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7010" w14:textId="09D0AE60" w:rsidR="00357197" w:rsidRPr="0086405C" w:rsidRDefault="00357197" w:rsidP="00357197">
      <w:pPr>
        <w:rPr>
          <w:rFonts w:ascii="Maiandra GD" w:hAnsi="Maiandra GD"/>
          <w:b/>
          <w:sz w:val="24"/>
          <w:szCs w:val="24"/>
        </w:rPr>
      </w:pPr>
      <w:r w:rsidRPr="0086405C">
        <w:rPr>
          <w:rFonts w:ascii="Maiandra GD" w:hAnsi="Maiandra GD" w:cs="Calibri"/>
          <w:b/>
          <w:sz w:val="24"/>
          <w:szCs w:val="24"/>
          <w:u w:val="single"/>
        </w:rPr>
        <w:t xml:space="preserve">MATAYOS NG - CDFC MEETING HELD ON </w:t>
      </w:r>
      <w:r w:rsidR="001E02C5" w:rsidRPr="0086405C">
        <w:rPr>
          <w:rFonts w:ascii="Maiandra GD" w:hAnsi="Maiandra GD" w:cs="Calibri"/>
          <w:b/>
          <w:sz w:val="24"/>
          <w:szCs w:val="24"/>
          <w:u w:val="single"/>
        </w:rPr>
        <w:t>03</w:t>
      </w:r>
      <w:r w:rsidR="001E02C5" w:rsidRPr="0086405C">
        <w:rPr>
          <w:rFonts w:ascii="Maiandra GD" w:hAnsi="Maiandra GD" w:cs="Calibri"/>
          <w:b/>
          <w:sz w:val="24"/>
          <w:szCs w:val="24"/>
          <w:u w:val="single"/>
          <w:vertAlign w:val="superscript"/>
        </w:rPr>
        <w:t>rd</w:t>
      </w:r>
      <w:r w:rsidRPr="0086405C">
        <w:rPr>
          <w:rFonts w:ascii="Maiandra GD" w:hAnsi="Maiandra GD" w:cs="Calibri"/>
          <w:b/>
          <w:sz w:val="24"/>
          <w:szCs w:val="24"/>
          <w:u w:val="single"/>
          <w:vertAlign w:val="superscript"/>
        </w:rPr>
        <w:t xml:space="preserve"> </w:t>
      </w:r>
      <w:r w:rsidR="001E02C5" w:rsidRPr="0086405C">
        <w:rPr>
          <w:rFonts w:ascii="Maiandra GD" w:hAnsi="Maiandra GD" w:cs="Calibri"/>
          <w:b/>
          <w:sz w:val="24"/>
          <w:szCs w:val="24"/>
          <w:u w:val="single"/>
        </w:rPr>
        <w:t xml:space="preserve">December </w:t>
      </w:r>
      <w:r w:rsidRPr="0086405C">
        <w:rPr>
          <w:rFonts w:ascii="Maiandra GD" w:hAnsi="Maiandra GD" w:cs="Calibri"/>
          <w:b/>
          <w:sz w:val="24"/>
          <w:szCs w:val="24"/>
          <w:u w:val="single"/>
        </w:rPr>
        <w:t>202</w:t>
      </w:r>
      <w:r w:rsidR="001E02C5" w:rsidRPr="0086405C">
        <w:rPr>
          <w:rFonts w:ascii="Maiandra GD" w:hAnsi="Maiandra GD" w:cs="Calibri"/>
          <w:b/>
          <w:sz w:val="24"/>
          <w:szCs w:val="24"/>
          <w:u w:val="single"/>
        </w:rPr>
        <w:t xml:space="preserve">4 </w:t>
      </w:r>
      <w:r w:rsidRPr="0086405C">
        <w:rPr>
          <w:rFonts w:ascii="Maiandra GD" w:hAnsi="Maiandra GD" w:cs="Calibri"/>
          <w:b/>
          <w:sz w:val="24"/>
          <w:szCs w:val="24"/>
          <w:u w:val="single"/>
        </w:rPr>
        <w:t xml:space="preserve">AT MATAYOS MUNDIKA NG - CDF OFFICE </w:t>
      </w:r>
      <w:r w:rsidR="000E19AA" w:rsidRPr="0086405C">
        <w:rPr>
          <w:rFonts w:ascii="Maiandra GD" w:hAnsi="Maiandra GD" w:cs="Calibri"/>
          <w:b/>
          <w:sz w:val="24"/>
          <w:szCs w:val="24"/>
          <w:u w:val="single"/>
        </w:rPr>
        <w:t>-BOARDROOM</w:t>
      </w:r>
      <w:r w:rsidR="00340EF5">
        <w:rPr>
          <w:rFonts w:ascii="Maiandra GD" w:hAnsi="Maiandra GD" w:cs="Calibri"/>
          <w:b/>
          <w:sz w:val="24"/>
          <w:szCs w:val="24"/>
          <w:u w:val="single"/>
        </w:rPr>
        <w:t xml:space="preserve"> AT 8:00AM</w:t>
      </w:r>
    </w:p>
    <w:p w14:paraId="591AD281" w14:textId="77777777" w:rsidR="00357197" w:rsidRPr="0086405C" w:rsidRDefault="00357197" w:rsidP="00357197">
      <w:pPr>
        <w:rPr>
          <w:rFonts w:ascii="Maiandra GD" w:hAnsi="Maiandra GD" w:cs="Calibri"/>
          <w:b/>
          <w:sz w:val="24"/>
          <w:szCs w:val="24"/>
          <w:u w:val="single"/>
        </w:rPr>
      </w:pPr>
      <w:r w:rsidRPr="0086405C">
        <w:rPr>
          <w:rFonts w:ascii="Maiandra GD" w:hAnsi="Maiandra GD" w:cs="Calibri"/>
          <w:b/>
          <w:sz w:val="24"/>
          <w:szCs w:val="24"/>
          <w:u w:val="single"/>
        </w:rPr>
        <w:t>MEMBERS PRESENT</w:t>
      </w:r>
    </w:p>
    <w:p w14:paraId="750A7DA5" w14:textId="4B6DB87D"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Mr. Stephen R. Ojwang’       -         Chairperson</w:t>
      </w:r>
    </w:p>
    <w:p w14:paraId="2E831A87" w14:textId="3AD870BC"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 Kevin O. </w:t>
      </w:r>
      <w:proofErr w:type="spellStart"/>
      <w:r w:rsidRPr="0086405C">
        <w:rPr>
          <w:rFonts w:ascii="Maiandra GD" w:hAnsi="Maiandra GD" w:cs="Calibri"/>
          <w:sz w:val="24"/>
          <w:szCs w:val="24"/>
        </w:rPr>
        <w:t>McAkech</w:t>
      </w:r>
      <w:proofErr w:type="spellEnd"/>
      <w:r w:rsidRPr="0086405C">
        <w:rPr>
          <w:rFonts w:ascii="Maiandra GD" w:hAnsi="Maiandra GD" w:cs="Calibri"/>
          <w:sz w:val="24"/>
          <w:szCs w:val="24"/>
        </w:rPr>
        <w:t xml:space="preserve">        -         Fund Account Manager</w:t>
      </w:r>
    </w:p>
    <w:p w14:paraId="769D82FC" w14:textId="15CC59CD"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Mr. Okello W. Fredrick       -         Secretary</w:t>
      </w:r>
    </w:p>
    <w:p w14:paraId="13B6E480" w14:textId="0333368C"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  </w:t>
      </w:r>
      <w:r w:rsidR="001E02C5" w:rsidRPr="0086405C">
        <w:rPr>
          <w:rFonts w:ascii="Maiandra GD" w:hAnsi="Maiandra GD" w:cs="Calibri"/>
          <w:sz w:val="24"/>
          <w:szCs w:val="24"/>
        </w:rPr>
        <w:t xml:space="preserve">Solomon </w:t>
      </w:r>
      <w:proofErr w:type="spellStart"/>
      <w:r w:rsidR="001E02C5" w:rsidRPr="0086405C">
        <w:rPr>
          <w:rFonts w:ascii="Maiandra GD" w:hAnsi="Maiandra GD" w:cs="Calibri"/>
          <w:sz w:val="24"/>
          <w:szCs w:val="24"/>
        </w:rPr>
        <w:t>Chesut</w:t>
      </w:r>
      <w:proofErr w:type="spellEnd"/>
      <w:r w:rsidRPr="0086405C">
        <w:rPr>
          <w:rFonts w:ascii="Maiandra GD" w:hAnsi="Maiandra GD" w:cs="Calibri"/>
          <w:sz w:val="24"/>
          <w:szCs w:val="24"/>
        </w:rPr>
        <w:t xml:space="preserve">       </w:t>
      </w:r>
      <w:r w:rsidR="001E02C5" w:rsidRPr="0086405C">
        <w:rPr>
          <w:rFonts w:ascii="Maiandra GD" w:hAnsi="Maiandra GD" w:cs="Calibri"/>
          <w:sz w:val="24"/>
          <w:szCs w:val="24"/>
        </w:rPr>
        <w:t xml:space="preserve">    </w:t>
      </w:r>
      <w:r w:rsidRPr="0086405C">
        <w:rPr>
          <w:rFonts w:ascii="Maiandra GD" w:hAnsi="Maiandra GD" w:cs="Calibri"/>
          <w:sz w:val="24"/>
          <w:szCs w:val="24"/>
        </w:rPr>
        <w:t xml:space="preserve"> -         Deputy County Commissioner</w:t>
      </w:r>
    </w:p>
    <w:p w14:paraId="6A68CC27" w14:textId="6F770914"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 Ooko E. Dickson      </w:t>
      </w:r>
      <w:r w:rsidR="001E02C5" w:rsidRPr="0086405C">
        <w:rPr>
          <w:rFonts w:ascii="Maiandra GD" w:hAnsi="Maiandra GD" w:cs="Calibri"/>
          <w:sz w:val="24"/>
          <w:szCs w:val="24"/>
        </w:rPr>
        <w:t xml:space="preserve">     </w:t>
      </w:r>
      <w:r w:rsidRPr="0086405C">
        <w:rPr>
          <w:rFonts w:ascii="Maiandra GD" w:hAnsi="Maiandra GD" w:cs="Calibri"/>
          <w:sz w:val="24"/>
          <w:szCs w:val="24"/>
        </w:rPr>
        <w:t xml:space="preserve"> -         Member</w:t>
      </w:r>
    </w:p>
    <w:p w14:paraId="516CE336" w14:textId="6E3460F5"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Mrs. Atieno M</w:t>
      </w:r>
      <w:r w:rsidR="000E19AA" w:rsidRPr="0086405C">
        <w:rPr>
          <w:rFonts w:ascii="Maiandra GD" w:hAnsi="Maiandra GD" w:cs="Calibri"/>
          <w:sz w:val="24"/>
          <w:szCs w:val="24"/>
        </w:rPr>
        <w:t xml:space="preserve">. </w:t>
      </w:r>
      <w:r w:rsidRPr="0086405C">
        <w:rPr>
          <w:rFonts w:ascii="Maiandra GD" w:hAnsi="Maiandra GD" w:cs="Calibri"/>
          <w:sz w:val="24"/>
          <w:szCs w:val="24"/>
        </w:rPr>
        <w:t xml:space="preserve">Caroline      -         Member          </w:t>
      </w:r>
    </w:p>
    <w:p w14:paraId="59556FCC" w14:textId="12EDA4EB"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 </w:t>
      </w:r>
      <w:proofErr w:type="spellStart"/>
      <w:r w:rsidRPr="0086405C">
        <w:rPr>
          <w:rFonts w:ascii="Maiandra GD" w:hAnsi="Maiandra GD" w:cs="Calibri"/>
          <w:sz w:val="24"/>
          <w:szCs w:val="24"/>
        </w:rPr>
        <w:t>Oboya</w:t>
      </w:r>
      <w:proofErr w:type="spellEnd"/>
      <w:r w:rsidRPr="0086405C">
        <w:rPr>
          <w:rFonts w:ascii="Maiandra GD" w:hAnsi="Maiandra GD" w:cs="Calibri"/>
          <w:sz w:val="24"/>
          <w:szCs w:val="24"/>
        </w:rPr>
        <w:t xml:space="preserve"> W. Hillary          -         Member</w:t>
      </w:r>
    </w:p>
    <w:p w14:paraId="3DAED581" w14:textId="6643B087"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Mrs. Nyongesa A. Violet   </w:t>
      </w:r>
      <w:r w:rsidR="001E02C5" w:rsidRPr="0086405C">
        <w:rPr>
          <w:rFonts w:ascii="Maiandra GD" w:hAnsi="Maiandra GD" w:cs="Calibri"/>
          <w:sz w:val="24"/>
          <w:szCs w:val="24"/>
        </w:rPr>
        <w:t xml:space="preserve">    </w:t>
      </w:r>
      <w:r w:rsidRPr="0086405C">
        <w:rPr>
          <w:rFonts w:ascii="Maiandra GD" w:hAnsi="Maiandra GD" w:cs="Calibri"/>
          <w:sz w:val="24"/>
          <w:szCs w:val="24"/>
        </w:rPr>
        <w:t>-         Member</w:t>
      </w:r>
    </w:p>
    <w:p w14:paraId="77417B05" w14:textId="0D4DC9D7" w:rsidR="00357197" w:rsidRPr="0086405C"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 xml:space="preserve">Mrs. </w:t>
      </w:r>
      <w:proofErr w:type="spellStart"/>
      <w:r w:rsidRPr="0086405C">
        <w:rPr>
          <w:rFonts w:ascii="Maiandra GD" w:hAnsi="Maiandra GD" w:cs="Calibri"/>
          <w:sz w:val="24"/>
          <w:szCs w:val="24"/>
        </w:rPr>
        <w:t>Lutta</w:t>
      </w:r>
      <w:proofErr w:type="spellEnd"/>
      <w:r w:rsidRPr="0086405C">
        <w:rPr>
          <w:rFonts w:ascii="Maiandra GD" w:hAnsi="Maiandra GD" w:cs="Calibri"/>
          <w:sz w:val="24"/>
          <w:szCs w:val="24"/>
        </w:rPr>
        <w:t xml:space="preserve"> N. Caren        </w:t>
      </w:r>
      <w:r w:rsidR="001E02C5" w:rsidRPr="0086405C">
        <w:rPr>
          <w:rFonts w:ascii="Maiandra GD" w:hAnsi="Maiandra GD" w:cs="Calibri"/>
          <w:sz w:val="24"/>
          <w:szCs w:val="24"/>
        </w:rPr>
        <w:t xml:space="preserve">     </w:t>
      </w:r>
      <w:r w:rsidRPr="0086405C">
        <w:rPr>
          <w:rFonts w:ascii="Maiandra GD" w:hAnsi="Maiandra GD" w:cs="Calibri"/>
          <w:sz w:val="24"/>
          <w:szCs w:val="24"/>
        </w:rPr>
        <w:t xml:space="preserve">-         Member             </w:t>
      </w:r>
      <w:r w:rsidRPr="0086405C">
        <w:rPr>
          <w:rFonts w:ascii="Maiandra GD" w:hAnsi="Maiandra GD" w:cs="Calibri"/>
          <w:sz w:val="24"/>
          <w:szCs w:val="24"/>
        </w:rPr>
        <w:tab/>
      </w:r>
      <w:r w:rsidRPr="0086405C">
        <w:rPr>
          <w:rFonts w:ascii="Maiandra GD" w:hAnsi="Maiandra GD" w:cs="Calibri"/>
          <w:sz w:val="24"/>
          <w:szCs w:val="24"/>
        </w:rPr>
        <w:tab/>
      </w:r>
      <w:r w:rsidRPr="0086405C">
        <w:rPr>
          <w:rFonts w:ascii="Maiandra GD" w:hAnsi="Maiandra GD" w:cs="Calibri"/>
          <w:sz w:val="24"/>
          <w:szCs w:val="24"/>
        </w:rPr>
        <w:tab/>
        <w:t xml:space="preserve">  </w:t>
      </w:r>
    </w:p>
    <w:p w14:paraId="36C81B88" w14:textId="0BD90695" w:rsidR="00357197" w:rsidRPr="00340EF5" w:rsidRDefault="00357197" w:rsidP="00357197">
      <w:pPr>
        <w:numPr>
          <w:ilvl w:val="0"/>
          <w:numId w:val="3"/>
        </w:numPr>
        <w:ind w:left="720" w:hanging="360"/>
        <w:rPr>
          <w:rFonts w:ascii="Maiandra GD" w:hAnsi="Maiandra GD" w:cs="Calibri"/>
          <w:sz w:val="24"/>
          <w:szCs w:val="24"/>
        </w:rPr>
      </w:pPr>
      <w:r w:rsidRPr="0086405C">
        <w:rPr>
          <w:rFonts w:ascii="Maiandra GD" w:hAnsi="Maiandra GD" w:cs="Calibri"/>
          <w:sz w:val="24"/>
          <w:szCs w:val="24"/>
        </w:rPr>
        <w:t>Mr. Wandera O Pascal        -         Co-opted Member</w:t>
      </w:r>
    </w:p>
    <w:p w14:paraId="35D4F1E5" w14:textId="77777777" w:rsidR="00357197" w:rsidRPr="0086405C" w:rsidRDefault="00357197" w:rsidP="00357197">
      <w:pPr>
        <w:rPr>
          <w:rFonts w:ascii="Maiandra GD" w:hAnsi="Maiandra GD" w:cs="Calibri"/>
          <w:b/>
          <w:sz w:val="24"/>
          <w:szCs w:val="24"/>
          <w:u w:val="single"/>
        </w:rPr>
      </w:pPr>
      <w:r w:rsidRPr="0086405C">
        <w:rPr>
          <w:rFonts w:ascii="Maiandra GD" w:hAnsi="Maiandra GD" w:cs="Calibri"/>
          <w:b/>
          <w:sz w:val="24"/>
          <w:szCs w:val="24"/>
          <w:u w:val="single"/>
        </w:rPr>
        <w:t>AGENDA</w:t>
      </w:r>
    </w:p>
    <w:p w14:paraId="4346ACE0" w14:textId="6ACA38FF" w:rsidR="00357197" w:rsidRPr="0086405C" w:rsidRDefault="00357197" w:rsidP="0086405C">
      <w:pPr>
        <w:numPr>
          <w:ilvl w:val="0"/>
          <w:numId w:val="1"/>
        </w:numPr>
        <w:ind w:left="720" w:hanging="360"/>
        <w:rPr>
          <w:rFonts w:ascii="Maiandra GD" w:hAnsi="Maiandra GD" w:cs="Calibri"/>
          <w:sz w:val="24"/>
          <w:szCs w:val="24"/>
        </w:rPr>
      </w:pPr>
      <w:r w:rsidRPr="0086405C">
        <w:rPr>
          <w:rFonts w:ascii="Maiandra GD" w:hAnsi="Maiandra GD" w:cs="Calibri"/>
          <w:sz w:val="24"/>
          <w:szCs w:val="24"/>
        </w:rPr>
        <w:t>Confirmation of Previous Meeting Minutes</w:t>
      </w:r>
    </w:p>
    <w:p w14:paraId="0962D4EF" w14:textId="77777777" w:rsidR="00357197" w:rsidRPr="0086405C" w:rsidRDefault="00357197" w:rsidP="00357197">
      <w:pPr>
        <w:numPr>
          <w:ilvl w:val="0"/>
          <w:numId w:val="1"/>
        </w:numPr>
        <w:ind w:left="720" w:hanging="360"/>
        <w:rPr>
          <w:rFonts w:ascii="Maiandra GD" w:hAnsi="Maiandra GD" w:cs="Calibri"/>
          <w:sz w:val="24"/>
          <w:szCs w:val="24"/>
        </w:rPr>
      </w:pPr>
      <w:r w:rsidRPr="0086405C">
        <w:rPr>
          <w:rFonts w:ascii="Maiandra GD" w:hAnsi="Maiandra GD" w:cs="Calibri"/>
          <w:sz w:val="24"/>
          <w:szCs w:val="24"/>
        </w:rPr>
        <w:t>NG-CDF projects prioritization per ward</w:t>
      </w:r>
    </w:p>
    <w:p w14:paraId="13E45A8B" w14:textId="7E50F828" w:rsidR="001E02C5" w:rsidRPr="0086405C" w:rsidRDefault="001E02C5" w:rsidP="00357197">
      <w:pPr>
        <w:numPr>
          <w:ilvl w:val="0"/>
          <w:numId w:val="1"/>
        </w:numPr>
        <w:ind w:left="720" w:hanging="360"/>
        <w:rPr>
          <w:rFonts w:ascii="Maiandra GD" w:hAnsi="Maiandra GD" w:cs="Calibri"/>
          <w:sz w:val="24"/>
          <w:szCs w:val="24"/>
        </w:rPr>
      </w:pPr>
      <w:r w:rsidRPr="0086405C">
        <w:rPr>
          <w:rFonts w:ascii="Maiandra GD" w:hAnsi="Maiandra GD" w:cs="Calibri"/>
          <w:sz w:val="24"/>
          <w:szCs w:val="24"/>
        </w:rPr>
        <w:t xml:space="preserve">Consideration of On-going Projects </w:t>
      </w:r>
    </w:p>
    <w:p w14:paraId="3EF26188" w14:textId="6C3A9B84" w:rsidR="001E02C5" w:rsidRPr="0086405C" w:rsidRDefault="001E02C5" w:rsidP="00357197">
      <w:pPr>
        <w:numPr>
          <w:ilvl w:val="0"/>
          <w:numId w:val="1"/>
        </w:numPr>
        <w:ind w:left="720" w:hanging="360"/>
        <w:rPr>
          <w:rFonts w:ascii="Maiandra GD" w:hAnsi="Maiandra GD" w:cs="Calibri"/>
          <w:sz w:val="24"/>
          <w:szCs w:val="24"/>
        </w:rPr>
      </w:pPr>
      <w:r w:rsidRPr="0086405C">
        <w:rPr>
          <w:rFonts w:ascii="Maiandra GD" w:hAnsi="Maiandra GD" w:cs="Calibri"/>
          <w:sz w:val="24"/>
          <w:szCs w:val="24"/>
        </w:rPr>
        <w:t>Presentation of the budget for administration and Monitoring</w:t>
      </w:r>
    </w:p>
    <w:p w14:paraId="2F8F9A36" w14:textId="40CD2D58" w:rsidR="00357197" w:rsidRPr="0086405C" w:rsidRDefault="0086405C" w:rsidP="000E19AA">
      <w:pPr>
        <w:numPr>
          <w:ilvl w:val="0"/>
          <w:numId w:val="1"/>
        </w:numPr>
        <w:ind w:left="720" w:hanging="360"/>
        <w:rPr>
          <w:rFonts w:ascii="Maiandra GD" w:hAnsi="Maiandra GD" w:cs="Calibri"/>
          <w:sz w:val="24"/>
          <w:szCs w:val="24"/>
        </w:rPr>
      </w:pPr>
      <w:r w:rsidRPr="0086405C">
        <w:rPr>
          <w:rFonts w:ascii="Maiandra GD" w:hAnsi="Maiandra GD" w:cs="Calibri"/>
          <w:sz w:val="24"/>
          <w:szCs w:val="24"/>
        </w:rPr>
        <w:t>Approval</w:t>
      </w:r>
      <w:r w:rsidR="000E19AA" w:rsidRPr="0086405C">
        <w:rPr>
          <w:rFonts w:ascii="Maiandra GD" w:hAnsi="Maiandra GD" w:cs="Calibri"/>
          <w:sz w:val="24"/>
          <w:szCs w:val="24"/>
        </w:rPr>
        <w:t xml:space="preserve"> of the </w:t>
      </w:r>
      <w:proofErr w:type="spellStart"/>
      <w:r w:rsidR="000E19AA" w:rsidRPr="0086405C">
        <w:rPr>
          <w:rFonts w:ascii="Maiandra GD" w:hAnsi="Maiandra GD" w:cs="Calibri"/>
          <w:sz w:val="24"/>
          <w:szCs w:val="24"/>
        </w:rPr>
        <w:t>Matayos</w:t>
      </w:r>
      <w:proofErr w:type="spellEnd"/>
      <w:r w:rsidR="000E19AA" w:rsidRPr="0086405C">
        <w:rPr>
          <w:rFonts w:ascii="Maiandra GD" w:hAnsi="Maiandra GD" w:cs="Calibri"/>
          <w:sz w:val="24"/>
          <w:szCs w:val="24"/>
        </w:rPr>
        <w:t xml:space="preserve"> NG-CDF Project Proposal for Financial Year 2024/202</w:t>
      </w:r>
      <w:r w:rsidRPr="0086405C">
        <w:rPr>
          <w:rFonts w:ascii="Maiandra GD" w:hAnsi="Maiandra GD" w:cs="Calibri"/>
          <w:sz w:val="24"/>
          <w:szCs w:val="24"/>
        </w:rPr>
        <w:t>5</w:t>
      </w:r>
    </w:p>
    <w:p w14:paraId="6E2CED90" w14:textId="5FC5EAE2" w:rsidR="00357197" w:rsidRPr="0086405C" w:rsidRDefault="00357197" w:rsidP="00357197">
      <w:pPr>
        <w:numPr>
          <w:ilvl w:val="0"/>
          <w:numId w:val="1"/>
        </w:numPr>
        <w:ind w:left="720" w:hanging="360"/>
        <w:rPr>
          <w:rFonts w:ascii="Maiandra GD" w:hAnsi="Maiandra GD" w:cs="Calibri"/>
          <w:sz w:val="24"/>
          <w:szCs w:val="24"/>
        </w:rPr>
      </w:pPr>
      <w:r w:rsidRPr="0086405C">
        <w:rPr>
          <w:rFonts w:ascii="Maiandra GD" w:hAnsi="Maiandra GD" w:cs="Calibri"/>
          <w:sz w:val="24"/>
          <w:szCs w:val="24"/>
        </w:rPr>
        <w:t xml:space="preserve">A.O.B. </w:t>
      </w:r>
    </w:p>
    <w:p w14:paraId="2ADAEB8F" w14:textId="0DF8B54A" w:rsidR="00340EF5" w:rsidRPr="0086405C" w:rsidRDefault="00340EF5" w:rsidP="00340EF5">
      <w:pPr>
        <w:rPr>
          <w:rFonts w:ascii="Maiandra GD" w:hAnsi="Maiandra GD" w:cs="Calibri"/>
          <w:sz w:val="24"/>
          <w:szCs w:val="24"/>
        </w:rPr>
      </w:pPr>
      <w:r>
        <w:rPr>
          <w:rFonts w:ascii="Maiandra GD" w:hAnsi="Maiandra GD" w:cs="Calibri"/>
          <w:sz w:val="24"/>
          <w:szCs w:val="24"/>
        </w:rPr>
        <w:t>Signatures; Chairman…………………</w:t>
      </w:r>
      <w:proofErr w:type="gramStart"/>
      <w:r>
        <w:rPr>
          <w:rFonts w:ascii="Maiandra GD" w:hAnsi="Maiandra GD" w:cs="Calibri"/>
          <w:sz w:val="24"/>
          <w:szCs w:val="24"/>
        </w:rPr>
        <w:t>….Secretary</w:t>
      </w:r>
      <w:proofErr w:type="gramEnd"/>
      <w:r>
        <w:rPr>
          <w:rFonts w:ascii="Maiandra GD" w:hAnsi="Maiandra GD" w:cs="Calibri"/>
          <w:sz w:val="24"/>
          <w:szCs w:val="24"/>
        </w:rPr>
        <w:t>………………………..Fam……………………</w:t>
      </w:r>
    </w:p>
    <w:p w14:paraId="4CA2A1C0" w14:textId="5D9A6099" w:rsidR="00357197" w:rsidRPr="0086405C" w:rsidRDefault="00357197" w:rsidP="00357197">
      <w:pPr>
        <w:rPr>
          <w:rFonts w:ascii="Maiandra GD" w:hAnsi="Maiandra GD" w:cs="Calibri"/>
          <w:b/>
          <w:sz w:val="24"/>
          <w:szCs w:val="24"/>
          <w:u w:val="single"/>
        </w:rPr>
      </w:pPr>
      <w:r w:rsidRPr="0086405C">
        <w:rPr>
          <w:rFonts w:ascii="Maiandra GD" w:hAnsi="Maiandra GD" w:cs="Calibri"/>
          <w:b/>
          <w:sz w:val="24"/>
          <w:szCs w:val="24"/>
          <w:u w:val="single"/>
        </w:rPr>
        <w:lastRenderedPageBreak/>
        <w:t>MIN: MAT/01/24/202</w:t>
      </w:r>
      <w:r w:rsidR="000E19AA" w:rsidRPr="0086405C">
        <w:rPr>
          <w:rFonts w:ascii="Maiandra GD" w:hAnsi="Maiandra GD" w:cs="Calibri"/>
          <w:b/>
          <w:sz w:val="24"/>
          <w:szCs w:val="24"/>
          <w:u w:val="single"/>
        </w:rPr>
        <w:t>5</w:t>
      </w:r>
      <w:r w:rsidRPr="0086405C">
        <w:rPr>
          <w:rFonts w:ascii="Maiandra GD" w:hAnsi="Maiandra GD" w:cs="Calibri"/>
          <w:b/>
          <w:sz w:val="24"/>
          <w:szCs w:val="24"/>
          <w:u w:val="single"/>
        </w:rPr>
        <w:t>: CONFIRMATION OF PREVIOUS MEETING MINUTES</w:t>
      </w:r>
    </w:p>
    <w:p w14:paraId="16242715" w14:textId="2CB1C3E8" w:rsidR="00357197" w:rsidRPr="0086405C" w:rsidRDefault="00357197" w:rsidP="00357197">
      <w:pPr>
        <w:jc w:val="both"/>
        <w:rPr>
          <w:rFonts w:ascii="Maiandra GD" w:hAnsi="Maiandra GD" w:cs="Calibri"/>
          <w:sz w:val="24"/>
          <w:szCs w:val="24"/>
        </w:rPr>
      </w:pPr>
      <w:r w:rsidRPr="0086405C">
        <w:rPr>
          <w:rFonts w:ascii="Maiandra GD" w:hAnsi="Maiandra GD" w:cs="Calibri"/>
          <w:sz w:val="24"/>
          <w:szCs w:val="24"/>
        </w:rPr>
        <w:t xml:space="preserve">The meeting was started with the word of prayer from Violet </w:t>
      </w:r>
      <w:proofErr w:type="spellStart"/>
      <w:r w:rsidRPr="0086405C">
        <w:rPr>
          <w:rFonts w:ascii="Maiandra GD" w:hAnsi="Maiandra GD" w:cs="Calibri"/>
          <w:sz w:val="24"/>
          <w:szCs w:val="24"/>
        </w:rPr>
        <w:t>Alivuiza</w:t>
      </w:r>
      <w:proofErr w:type="spellEnd"/>
      <w:r w:rsidRPr="0086405C">
        <w:rPr>
          <w:rFonts w:ascii="Maiandra GD" w:hAnsi="Maiandra GD" w:cs="Calibri"/>
          <w:sz w:val="24"/>
          <w:szCs w:val="24"/>
        </w:rPr>
        <w:t>, the Chairperson Mr. Stephen Ojwang, welcomed all members and thanked them for being punctual and he urged members to contribute to the meeting agendas. The secretary read through the minutes of the previous meeting. The minutes were confirmed to be true copy of the deliberations by M</w:t>
      </w:r>
      <w:r w:rsidR="000E19AA" w:rsidRPr="0086405C">
        <w:rPr>
          <w:rFonts w:ascii="Maiandra GD" w:hAnsi="Maiandra GD" w:cs="Calibri"/>
          <w:sz w:val="24"/>
          <w:szCs w:val="24"/>
        </w:rPr>
        <w:t>s. Caroline Atieno</w:t>
      </w:r>
      <w:r w:rsidRPr="0086405C">
        <w:rPr>
          <w:rFonts w:ascii="Maiandra GD" w:hAnsi="Maiandra GD" w:cs="Calibri"/>
          <w:sz w:val="24"/>
          <w:szCs w:val="24"/>
        </w:rPr>
        <w:t xml:space="preserve"> who was seconded by Pascal Wandera.</w:t>
      </w:r>
    </w:p>
    <w:p w14:paraId="03FC0C6D" w14:textId="247F9428" w:rsidR="00357197" w:rsidRPr="0086405C" w:rsidRDefault="00357197" w:rsidP="00357197">
      <w:pPr>
        <w:rPr>
          <w:rFonts w:ascii="Maiandra GD" w:hAnsi="Maiandra GD" w:cs="Calibri"/>
          <w:b/>
          <w:sz w:val="24"/>
          <w:szCs w:val="24"/>
          <w:u w:val="single"/>
        </w:rPr>
      </w:pPr>
      <w:r w:rsidRPr="0086405C">
        <w:rPr>
          <w:rFonts w:ascii="Maiandra GD" w:hAnsi="Maiandra GD" w:cs="Calibri"/>
          <w:b/>
          <w:sz w:val="24"/>
          <w:szCs w:val="24"/>
          <w:u w:val="single"/>
        </w:rPr>
        <w:t>MIN: MAT/02/24/202</w:t>
      </w:r>
      <w:r w:rsidR="000E19AA" w:rsidRPr="0086405C">
        <w:rPr>
          <w:rFonts w:ascii="Maiandra GD" w:hAnsi="Maiandra GD" w:cs="Calibri"/>
          <w:b/>
          <w:sz w:val="24"/>
          <w:szCs w:val="24"/>
          <w:u w:val="single"/>
        </w:rPr>
        <w:t>5</w:t>
      </w:r>
      <w:r w:rsidRPr="0086405C">
        <w:rPr>
          <w:rFonts w:ascii="Maiandra GD" w:hAnsi="Maiandra GD" w:cs="Calibri"/>
          <w:b/>
          <w:sz w:val="24"/>
          <w:szCs w:val="24"/>
          <w:u w:val="single"/>
        </w:rPr>
        <w:t>: SUMMARY OF PROJECTS DISTRIBUTION PER WARD</w:t>
      </w:r>
    </w:p>
    <w:p w14:paraId="7775631F" w14:textId="01560AE5" w:rsidR="00357197" w:rsidRPr="0086405C" w:rsidRDefault="00357197" w:rsidP="00357197">
      <w:pPr>
        <w:rPr>
          <w:rFonts w:ascii="Maiandra GD" w:hAnsi="Maiandra GD" w:cs="Calibri"/>
          <w:sz w:val="24"/>
          <w:szCs w:val="24"/>
        </w:rPr>
      </w:pPr>
      <w:r w:rsidRPr="0086405C">
        <w:rPr>
          <w:rFonts w:ascii="Maiandra GD" w:hAnsi="Maiandra GD" w:cs="Calibri"/>
          <w:sz w:val="24"/>
          <w:szCs w:val="24"/>
        </w:rPr>
        <w:t xml:space="preserve">The chairman read to the committee all the prioritized projects from the </w:t>
      </w:r>
      <w:r w:rsidR="000E19AA" w:rsidRPr="0086405C">
        <w:rPr>
          <w:rFonts w:ascii="Maiandra GD" w:hAnsi="Maiandra GD" w:cs="Calibri"/>
          <w:sz w:val="24"/>
          <w:szCs w:val="24"/>
        </w:rPr>
        <w:t>five (</w:t>
      </w:r>
      <w:r w:rsidRPr="0086405C">
        <w:rPr>
          <w:rFonts w:ascii="Maiandra GD" w:hAnsi="Maiandra GD" w:cs="Calibri"/>
          <w:sz w:val="24"/>
          <w:szCs w:val="24"/>
        </w:rPr>
        <w:t>5) wards, after lengthy discussions the committee agreed to fund the following projects in each ward</w:t>
      </w:r>
      <w:r w:rsidR="005220B5" w:rsidRPr="0086405C">
        <w:rPr>
          <w:rFonts w:ascii="Maiandra GD" w:hAnsi="Maiandra GD" w:cs="Calibri"/>
          <w:sz w:val="24"/>
          <w:szCs w:val="24"/>
        </w:rPr>
        <w:t xml:space="preserve"> as per the ward report attached.</w:t>
      </w:r>
    </w:p>
    <w:p w14:paraId="3CE4616A" w14:textId="77777777" w:rsidR="00125F18" w:rsidRPr="0086405C" w:rsidRDefault="00125F18" w:rsidP="00125F18">
      <w:pPr>
        <w:autoSpaceDE w:val="0"/>
        <w:autoSpaceDN w:val="0"/>
        <w:adjustRightInd w:val="0"/>
        <w:spacing w:line="259" w:lineRule="atLeast"/>
        <w:jc w:val="both"/>
        <w:rPr>
          <w:rFonts w:ascii="Maiandra GD" w:hAnsi="Maiandra GD"/>
          <w:b/>
          <w:bCs/>
          <w:sz w:val="24"/>
          <w:szCs w:val="24"/>
          <w:lang w:val="en"/>
        </w:rPr>
      </w:pPr>
      <w:r w:rsidRPr="0086405C">
        <w:rPr>
          <w:rFonts w:ascii="Maiandra GD" w:hAnsi="Maiandra GD"/>
          <w:b/>
          <w:bCs/>
          <w:sz w:val="24"/>
          <w:szCs w:val="24"/>
          <w:lang w:val="en"/>
        </w:rPr>
        <w:t>NOTICE OF THE MEETINGS</w:t>
      </w:r>
    </w:p>
    <w:p w14:paraId="2079F680" w14:textId="77777777" w:rsidR="00125F18" w:rsidRPr="0086405C" w:rsidRDefault="00125F18" w:rsidP="00125F18">
      <w:pPr>
        <w:autoSpaceDE w:val="0"/>
        <w:autoSpaceDN w:val="0"/>
        <w:adjustRightInd w:val="0"/>
        <w:spacing w:line="480" w:lineRule="auto"/>
        <w:rPr>
          <w:rFonts w:ascii="Maiandra GD" w:hAnsi="Maiandra GD" w:cs="Footlight MT Light"/>
          <w:lang w:val="en"/>
        </w:rPr>
      </w:pPr>
      <w:r w:rsidRPr="0086405C">
        <w:rPr>
          <w:rFonts w:ascii="Maiandra GD" w:hAnsi="Maiandra GD" w:cs="Footlight MT Light"/>
          <w:lang w:val="en"/>
        </w:rPr>
        <w:t>NOTICE TO THE GENERAL PUBLIC MATAYOS RESIDENTS</w:t>
      </w:r>
    </w:p>
    <w:p w14:paraId="01F261EC" w14:textId="77777777" w:rsidR="00125F18" w:rsidRPr="0086405C" w:rsidRDefault="00125F18" w:rsidP="00125F18">
      <w:pPr>
        <w:autoSpaceDE w:val="0"/>
        <w:autoSpaceDN w:val="0"/>
        <w:adjustRightInd w:val="0"/>
        <w:spacing w:line="240" w:lineRule="auto"/>
        <w:jc w:val="both"/>
        <w:rPr>
          <w:rFonts w:ascii="Maiandra GD" w:hAnsi="Maiandra GD" w:cs="Footlight MT Light"/>
          <w:sz w:val="24"/>
          <w:szCs w:val="24"/>
          <w:lang w:val="en"/>
        </w:rPr>
      </w:pPr>
      <w:r w:rsidRPr="0086405C">
        <w:rPr>
          <w:rFonts w:ascii="Maiandra GD" w:hAnsi="Maiandra GD" w:cs="Footlight MT Light"/>
          <w:sz w:val="24"/>
          <w:szCs w:val="24"/>
          <w:lang w:val="en"/>
        </w:rPr>
        <w:t>Pursuant to section 27(1) of the NG-CDF Act, on the identification and submission of projects;</w:t>
      </w:r>
    </w:p>
    <w:p w14:paraId="4AA350E8" w14:textId="77777777" w:rsidR="00125F18" w:rsidRPr="0086405C" w:rsidRDefault="00125F18" w:rsidP="00125F18">
      <w:pPr>
        <w:autoSpaceDE w:val="0"/>
        <w:autoSpaceDN w:val="0"/>
        <w:adjustRightInd w:val="0"/>
        <w:spacing w:after="240" w:line="240" w:lineRule="auto"/>
        <w:jc w:val="both"/>
        <w:rPr>
          <w:rFonts w:ascii="Maiandra GD" w:hAnsi="Maiandra GD" w:cs="Footlight MT Light"/>
          <w:sz w:val="24"/>
          <w:szCs w:val="24"/>
          <w:lang w:val="en"/>
        </w:rPr>
      </w:pPr>
      <w:r w:rsidRPr="0086405C">
        <w:rPr>
          <w:rFonts w:ascii="Maiandra GD" w:hAnsi="Maiandra GD" w:cs="Footlight MT Light"/>
          <w:sz w:val="24"/>
          <w:szCs w:val="24"/>
          <w:lang w:val="en"/>
        </w:rPr>
        <w:t>The chairperson of the Constituency Committee shall, within the first year of the commencement of new Parliament and at least once every two years thereafter; convene open forum public meetings in every ward in the constituency to deliberate on development matters in the ward and in the constituency.</w:t>
      </w:r>
    </w:p>
    <w:p w14:paraId="7663BAA2" w14:textId="77777777" w:rsidR="00125F18" w:rsidRPr="0086405C" w:rsidRDefault="00125F18" w:rsidP="00125F18">
      <w:pPr>
        <w:autoSpaceDE w:val="0"/>
        <w:autoSpaceDN w:val="0"/>
        <w:adjustRightInd w:val="0"/>
        <w:spacing w:after="240" w:line="240" w:lineRule="auto"/>
        <w:jc w:val="both"/>
        <w:rPr>
          <w:rFonts w:ascii="Maiandra GD" w:hAnsi="Maiandra GD" w:cs="Footlight MT Light"/>
          <w:sz w:val="24"/>
          <w:szCs w:val="24"/>
          <w:lang w:val="en"/>
        </w:rPr>
      </w:pPr>
      <w:r w:rsidRPr="0086405C">
        <w:rPr>
          <w:rFonts w:ascii="Maiandra GD" w:hAnsi="Maiandra GD" w:cs="Footlight MT Light"/>
          <w:sz w:val="24"/>
          <w:szCs w:val="24"/>
          <w:lang w:val="en"/>
        </w:rPr>
        <w:t xml:space="preserve">From the above-mentioned, the chairperson of </w:t>
      </w:r>
      <w:proofErr w:type="spellStart"/>
      <w:r w:rsidRPr="0086405C">
        <w:rPr>
          <w:rFonts w:ascii="Maiandra GD" w:hAnsi="Maiandra GD" w:cs="Footlight MT Light"/>
          <w:sz w:val="24"/>
          <w:szCs w:val="24"/>
          <w:lang w:val="en"/>
        </w:rPr>
        <w:t>Matayos</w:t>
      </w:r>
      <w:proofErr w:type="spellEnd"/>
      <w:r w:rsidRPr="0086405C">
        <w:rPr>
          <w:rFonts w:ascii="Maiandra GD" w:hAnsi="Maiandra GD" w:cs="Footlight MT Light"/>
          <w:sz w:val="24"/>
          <w:szCs w:val="24"/>
          <w:lang w:val="en"/>
        </w:rPr>
        <w:t xml:space="preserve"> NG-CDF office would like to invite members of the public from </w:t>
      </w:r>
      <w:proofErr w:type="spellStart"/>
      <w:r w:rsidRPr="0086405C">
        <w:rPr>
          <w:rFonts w:ascii="Maiandra GD" w:hAnsi="Maiandra GD" w:cs="Footlight MT Light"/>
          <w:sz w:val="24"/>
          <w:szCs w:val="24"/>
          <w:lang w:val="en"/>
        </w:rPr>
        <w:t>Matayos</w:t>
      </w:r>
      <w:proofErr w:type="spellEnd"/>
      <w:r w:rsidRPr="0086405C">
        <w:rPr>
          <w:rFonts w:ascii="Maiandra GD" w:hAnsi="Maiandra GD" w:cs="Footlight MT Light"/>
          <w:sz w:val="24"/>
          <w:szCs w:val="24"/>
          <w:lang w:val="en"/>
        </w:rPr>
        <w:t xml:space="preserve"> Constituency to attend public forums for the purpose of public participation in identification of projects to be implemented in the financial year 2024--2025 and 2025-2026.</w:t>
      </w:r>
    </w:p>
    <w:p w14:paraId="30D9CD52" w14:textId="77777777" w:rsidR="0086405C" w:rsidRDefault="0086405C" w:rsidP="00125F18">
      <w:pPr>
        <w:autoSpaceDE w:val="0"/>
        <w:autoSpaceDN w:val="0"/>
        <w:adjustRightInd w:val="0"/>
        <w:spacing w:line="259" w:lineRule="atLeast"/>
        <w:rPr>
          <w:rFonts w:ascii="Maiandra GD" w:hAnsi="Maiandra GD" w:cs="Footlight MT Light"/>
          <w:sz w:val="24"/>
          <w:szCs w:val="24"/>
          <w:lang w:val="en"/>
        </w:rPr>
      </w:pPr>
    </w:p>
    <w:p w14:paraId="493DF960" w14:textId="77777777" w:rsidR="0086405C" w:rsidRDefault="0086405C" w:rsidP="00125F18">
      <w:pPr>
        <w:autoSpaceDE w:val="0"/>
        <w:autoSpaceDN w:val="0"/>
        <w:adjustRightInd w:val="0"/>
        <w:spacing w:line="259" w:lineRule="atLeast"/>
        <w:rPr>
          <w:rFonts w:ascii="Maiandra GD" w:hAnsi="Maiandra GD" w:cs="Footlight MT Light"/>
          <w:sz w:val="24"/>
          <w:szCs w:val="24"/>
          <w:lang w:val="en"/>
        </w:rPr>
      </w:pPr>
    </w:p>
    <w:p w14:paraId="109912CC" w14:textId="77777777" w:rsidR="00340EF5" w:rsidRDefault="00340EF5" w:rsidP="00125F18">
      <w:pPr>
        <w:autoSpaceDE w:val="0"/>
        <w:autoSpaceDN w:val="0"/>
        <w:adjustRightInd w:val="0"/>
        <w:spacing w:line="259" w:lineRule="atLeast"/>
        <w:rPr>
          <w:rFonts w:ascii="Maiandra GD" w:hAnsi="Maiandra GD" w:cs="Footlight MT Light"/>
          <w:sz w:val="24"/>
          <w:szCs w:val="24"/>
          <w:lang w:val="en"/>
        </w:rPr>
      </w:pPr>
    </w:p>
    <w:p w14:paraId="5F3C1788" w14:textId="34D0F57E" w:rsidR="00340EF5" w:rsidRPr="00340EF5" w:rsidRDefault="00340EF5" w:rsidP="00340EF5">
      <w:pPr>
        <w:rPr>
          <w:rFonts w:ascii="Maiandra GD" w:hAnsi="Maiandra GD" w:cs="Calibri"/>
          <w:sz w:val="24"/>
          <w:szCs w:val="24"/>
        </w:rPr>
      </w:pPr>
      <w:r>
        <w:rPr>
          <w:rFonts w:ascii="Maiandra GD" w:hAnsi="Maiandra GD" w:cs="Calibri"/>
          <w:sz w:val="24"/>
          <w:szCs w:val="24"/>
        </w:rPr>
        <w:t>Signatures; Chairman…………………</w:t>
      </w:r>
      <w:proofErr w:type="gramStart"/>
      <w:r>
        <w:rPr>
          <w:rFonts w:ascii="Maiandra GD" w:hAnsi="Maiandra GD" w:cs="Calibri"/>
          <w:sz w:val="24"/>
          <w:szCs w:val="24"/>
        </w:rPr>
        <w:t>….Secretary</w:t>
      </w:r>
      <w:proofErr w:type="gramEnd"/>
      <w:r>
        <w:rPr>
          <w:rFonts w:ascii="Maiandra GD" w:hAnsi="Maiandra GD" w:cs="Calibri"/>
          <w:sz w:val="24"/>
          <w:szCs w:val="24"/>
        </w:rPr>
        <w:t>………………………..Fam……………………</w:t>
      </w:r>
    </w:p>
    <w:p w14:paraId="6AFBCE56" w14:textId="2EA69F67" w:rsidR="00125F18" w:rsidRPr="0086405C" w:rsidRDefault="00125F18" w:rsidP="00125F18">
      <w:pPr>
        <w:autoSpaceDE w:val="0"/>
        <w:autoSpaceDN w:val="0"/>
        <w:adjustRightInd w:val="0"/>
        <w:spacing w:line="259" w:lineRule="atLeast"/>
        <w:rPr>
          <w:rFonts w:ascii="Maiandra GD" w:hAnsi="Maiandra GD" w:cs="Footlight MT Light"/>
          <w:sz w:val="24"/>
          <w:szCs w:val="24"/>
          <w:lang w:val="en"/>
        </w:rPr>
      </w:pPr>
      <w:r w:rsidRPr="0086405C">
        <w:rPr>
          <w:rFonts w:ascii="Maiandra GD" w:hAnsi="Maiandra GD" w:cs="Footlight MT Light"/>
          <w:sz w:val="24"/>
          <w:szCs w:val="24"/>
          <w:lang w:val="en"/>
        </w:rPr>
        <w:lastRenderedPageBreak/>
        <w:t>The Constituency Development Fund MATAYOS will carry out public participation in all Five (5) wards as follows:</w:t>
      </w:r>
    </w:p>
    <w:tbl>
      <w:tblPr>
        <w:tblW w:w="9049" w:type="dxa"/>
        <w:tblInd w:w="-4" w:type="dxa"/>
        <w:tblLayout w:type="fixed"/>
        <w:tblLook w:val="04A0" w:firstRow="1" w:lastRow="0" w:firstColumn="1" w:lastColumn="0" w:noHBand="0" w:noVBand="1"/>
      </w:tblPr>
      <w:tblGrid>
        <w:gridCol w:w="851"/>
        <w:gridCol w:w="2118"/>
        <w:gridCol w:w="2418"/>
        <w:gridCol w:w="2546"/>
        <w:gridCol w:w="1116"/>
      </w:tblGrid>
      <w:tr w:rsidR="00125F18" w:rsidRPr="0086405C" w14:paraId="71161BE4" w14:textId="77777777" w:rsidTr="00455C0D">
        <w:trPr>
          <w:trHeight w:val="20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5927B240"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b/>
                <w:bCs/>
                <w:lang w:val="en"/>
              </w:rPr>
              <w:t>S/NO</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62EE2893"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b/>
                <w:bCs/>
                <w:lang w:val="en"/>
              </w:rPr>
              <w:t>Date</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65977BBF"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b/>
                <w:bCs/>
                <w:lang w:val="en"/>
              </w:rPr>
              <w:t>NAME OF THE WARD</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7F734140"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b/>
                <w:bCs/>
                <w:lang w:val="en"/>
              </w:rPr>
              <w:t>VENUE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039B1F8D"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b/>
                <w:bCs/>
                <w:lang w:val="en"/>
              </w:rPr>
              <w:t>TIME</w:t>
            </w:r>
          </w:p>
        </w:tc>
      </w:tr>
      <w:tr w:rsidR="00125F18" w:rsidRPr="0086405C" w14:paraId="1B59900F" w14:textId="77777777" w:rsidTr="00455C0D">
        <w:trPr>
          <w:trHeight w:val="230"/>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7838F874"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3CA07972"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11/11/2024</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735FD544"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MATAYOS SOUTH</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3E857D27"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Assistant Chief’s office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221F06EE"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9:30AM</w:t>
            </w:r>
          </w:p>
        </w:tc>
      </w:tr>
      <w:tr w:rsidR="00125F18" w:rsidRPr="0086405C" w14:paraId="7E69FB2D" w14:textId="77777777" w:rsidTr="00455C0D">
        <w:trPr>
          <w:trHeight w:val="230"/>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55F860BF"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2.</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34A45C4C"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12/11/2024</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2075B271"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BUSIBWABO</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5E4B62EE"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Chief’s Office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0D1F220D"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9:30AM</w:t>
            </w:r>
          </w:p>
        </w:tc>
      </w:tr>
      <w:tr w:rsidR="00125F18" w:rsidRPr="0086405C" w14:paraId="33080A3F" w14:textId="77777777" w:rsidTr="00455C0D">
        <w:trPr>
          <w:trHeight w:val="201"/>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42D5DEDD"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3.</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21D3A552"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13/11/2024</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4F79F6E2"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MAYENJE</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15010981"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Chief’s Office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63D665B0"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9:30AM</w:t>
            </w:r>
          </w:p>
        </w:tc>
      </w:tr>
      <w:tr w:rsidR="00125F18" w:rsidRPr="0086405C" w14:paraId="11C8E68E" w14:textId="77777777" w:rsidTr="00455C0D">
        <w:trPr>
          <w:trHeight w:val="230"/>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567DEFA6"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4.</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385F8833"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14/11/2024</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43F8DEA6"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BURUMBA</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3D826324"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MJINI Chief’s Office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4E2237F1"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9:30AM</w:t>
            </w:r>
          </w:p>
        </w:tc>
      </w:tr>
      <w:tr w:rsidR="00125F18" w:rsidRPr="0086405C" w14:paraId="54895B9B" w14:textId="77777777" w:rsidTr="00455C0D">
        <w:trPr>
          <w:trHeight w:val="250"/>
        </w:trPr>
        <w:tc>
          <w:tcPr>
            <w:tcW w:w="851" w:type="dxa"/>
            <w:tcBorders>
              <w:top w:val="single" w:sz="2" w:space="0" w:color="000000"/>
              <w:left w:val="single" w:sz="2" w:space="0" w:color="000000"/>
              <w:bottom w:val="single" w:sz="2" w:space="0" w:color="000000"/>
              <w:right w:val="single" w:sz="2" w:space="0" w:color="000000"/>
            </w:tcBorders>
            <w:shd w:val="clear" w:color="000000" w:fill="FFFFFF"/>
          </w:tcPr>
          <w:p w14:paraId="63418C6E"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Maiandra GD"/>
                <w:sz w:val="24"/>
                <w:szCs w:val="24"/>
                <w:lang w:val="en"/>
              </w:rPr>
              <w:t>5.</w:t>
            </w:r>
          </w:p>
        </w:tc>
        <w:tc>
          <w:tcPr>
            <w:tcW w:w="2118" w:type="dxa"/>
            <w:tcBorders>
              <w:top w:val="single" w:sz="2" w:space="0" w:color="000000"/>
              <w:left w:val="single" w:sz="2" w:space="0" w:color="000000"/>
              <w:bottom w:val="single" w:sz="2" w:space="0" w:color="000000"/>
              <w:right w:val="single" w:sz="2" w:space="0" w:color="000000"/>
            </w:tcBorders>
            <w:shd w:val="clear" w:color="000000" w:fill="FFFFFF"/>
          </w:tcPr>
          <w:p w14:paraId="64B556AA"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15/11/2024</w:t>
            </w:r>
          </w:p>
        </w:tc>
        <w:tc>
          <w:tcPr>
            <w:tcW w:w="2418" w:type="dxa"/>
            <w:tcBorders>
              <w:top w:val="single" w:sz="2" w:space="0" w:color="000000"/>
              <w:left w:val="single" w:sz="2" w:space="0" w:color="000000"/>
              <w:bottom w:val="single" w:sz="2" w:space="0" w:color="000000"/>
              <w:right w:val="single" w:sz="2" w:space="0" w:color="000000"/>
            </w:tcBorders>
            <w:shd w:val="clear" w:color="000000" w:fill="FFFFFF"/>
          </w:tcPr>
          <w:p w14:paraId="1BCA9785"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BUKHAYO WEST</w:t>
            </w:r>
          </w:p>
        </w:tc>
        <w:tc>
          <w:tcPr>
            <w:tcW w:w="2546" w:type="dxa"/>
            <w:tcBorders>
              <w:top w:val="single" w:sz="2" w:space="0" w:color="000000"/>
              <w:left w:val="single" w:sz="2" w:space="0" w:color="000000"/>
              <w:bottom w:val="single" w:sz="2" w:space="0" w:color="000000"/>
              <w:right w:val="single" w:sz="2" w:space="0" w:color="000000"/>
            </w:tcBorders>
            <w:shd w:val="clear" w:color="000000" w:fill="FFFFFF"/>
          </w:tcPr>
          <w:p w14:paraId="46238209"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CHIEF’S Office</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14:paraId="5B40805D" w14:textId="77777777" w:rsidR="00125F18" w:rsidRPr="0086405C" w:rsidRDefault="00125F18" w:rsidP="00455C0D">
            <w:pPr>
              <w:autoSpaceDE w:val="0"/>
              <w:autoSpaceDN w:val="0"/>
              <w:adjustRightInd w:val="0"/>
              <w:spacing w:after="0" w:line="240" w:lineRule="auto"/>
              <w:rPr>
                <w:rFonts w:ascii="Maiandra GD" w:hAnsi="Maiandra GD" w:cs="Calibri"/>
                <w:lang w:val="en"/>
              </w:rPr>
            </w:pPr>
            <w:r w:rsidRPr="0086405C">
              <w:rPr>
                <w:rFonts w:ascii="Maiandra GD" w:hAnsi="Maiandra GD" w:cs="Footlight MT Light"/>
                <w:lang w:val="en"/>
              </w:rPr>
              <w:t>9:30AM</w:t>
            </w:r>
          </w:p>
        </w:tc>
      </w:tr>
    </w:tbl>
    <w:p w14:paraId="348C31C2" w14:textId="77777777" w:rsidR="00125F18" w:rsidRPr="0086405C" w:rsidRDefault="00125F18" w:rsidP="00125F18">
      <w:pPr>
        <w:autoSpaceDE w:val="0"/>
        <w:autoSpaceDN w:val="0"/>
        <w:adjustRightInd w:val="0"/>
        <w:spacing w:line="259" w:lineRule="atLeast"/>
        <w:rPr>
          <w:rFonts w:ascii="Maiandra GD" w:hAnsi="Maiandra GD" w:cs="Footlight MT Light"/>
          <w:lang w:val="en"/>
        </w:rPr>
      </w:pPr>
    </w:p>
    <w:p w14:paraId="015DC143" w14:textId="77777777" w:rsidR="00125F18" w:rsidRPr="0086405C" w:rsidRDefault="00125F18" w:rsidP="00125F18">
      <w:pPr>
        <w:autoSpaceDE w:val="0"/>
        <w:autoSpaceDN w:val="0"/>
        <w:adjustRightInd w:val="0"/>
        <w:spacing w:line="259" w:lineRule="atLeast"/>
        <w:rPr>
          <w:rFonts w:ascii="Maiandra GD" w:hAnsi="Maiandra GD" w:cs="Footlight MT Light"/>
          <w:sz w:val="24"/>
          <w:szCs w:val="24"/>
          <w:lang w:val="en"/>
        </w:rPr>
      </w:pPr>
      <w:r w:rsidRPr="0086405C">
        <w:rPr>
          <w:rFonts w:ascii="Maiandra GD" w:hAnsi="Maiandra GD" w:cs="Footlight MT Light"/>
          <w:sz w:val="24"/>
          <w:szCs w:val="24"/>
          <w:lang w:val="en"/>
        </w:rPr>
        <w:t>You are all invited to participate and give your view on the projects proposals for Financial Year 202</w:t>
      </w:r>
      <w:r w:rsidRPr="0086405C">
        <w:rPr>
          <w:rFonts w:ascii="Maiandra GD" w:hAnsi="Maiandra GD" w:cs="Footlight MT Light"/>
          <w:sz w:val="24"/>
          <w:szCs w:val="24"/>
          <w:lang w:val="en-US"/>
        </w:rPr>
        <w:t>4</w:t>
      </w:r>
      <w:r w:rsidRPr="0086405C">
        <w:rPr>
          <w:rFonts w:ascii="Maiandra GD" w:hAnsi="Maiandra GD" w:cs="Footlight MT Light"/>
          <w:sz w:val="24"/>
          <w:szCs w:val="24"/>
          <w:lang w:val="en"/>
        </w:rPr>
        <w:t>/202</w:t>
      </w:r>
      <w:r w:rsidRPr="0086405C">
        <w:rPr>
          <w:rFonts w:ascii="Maiandra GD" w:hAnsi="Maiandra GD" w:cs="Footlight MT Light"/>
          <w:sz w:val="24"/>
          <w:szCs w:val="24"/>
          <w:lang w:val="en-US"/>
        </w:rPr>
        <w:t>5</w:t>
      </w:r>
      <w:r w:rsidRPr="0086405C">
        <w:rPr>
          <w:rFonts w:ascii="Maiandra GD" w:hAnsi="Maiandra GD" w:cs="Footlight MT Light"/>
          <w:sz w:val="24"/>
          <w:szCs w:val="24"/>
          <w:lang w:val="en"/>
        </w:rPr>
        <w:t>.</w:t>
      </w:r>
    </w:p>
    <w:p w14:paraId="04CBDC65"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r w:rsidRPr="0086405C">
        <w:rPr>
          <w:rFonts w:ascii="Maiandra GD" w:hAnsi="Maiandra GD"/>
          <w:b/>
          <w:bCs/>
          <w:sz w:val="24"/>
          <w:szCs w:val="24"/>
          <w:u w:val="single"/>
          <w:lang w:val="en"/>
        </w:rPr>
        <w:t>MAYENJE WARD</w:t>
      </w:r>
    </w:p>
    <w:p w14:paraId="1BD2B2E3"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r w:rsidRPr="0086405C">
        <w:rPr>
          <w:rFonts w:ascii="Maiandra GD" w:hAnsi="Maiandra GD"/>
          <w:sz w:val="24"/>
          <w:szCs w:val="24"/>
          <w:lang w:val="en"/>
        </w:rPr>
        <w:t xml:space="preserve">The meeting took place on </w:t>
      </w:r>
      <w:r w:rsidRPr="0086405C">
        <w:rPr>
          <w:rFonts w:ascii="Maiandra GD" w:hAnsi="Maiandra GD"/>
          <w:sz w:val="24"/>
          <w:szCs w:val="24"/>
          <w:lang w:val="en-US"/>
        </w:rPr>
        <w:t>November</w:t>
      </w:r>
      <w:r w:rsidRPr="0086405C">
        <w:rPr>
          <w:rFonts w:ascii="Maiandra GD" w:hAnsi="Maiandra GD"/>
          <w:sz w:val="24"/>
          <w:szCs w:val="24"/>
          <w:lang w:val="en"/>
        </w:rPr>
        <w:t>, 12</w:t>
      </w:r>
      <w:r w:rsidRPr="0086405C">
        <w:rPr>
          <w:rFonts w:ascii="Maiandra GD" w:hAnsi="Maiandra GD"/>
          <w:sz w:val="24"/>
          <w:szCs w:val="24"/>
          <w:vertAlign w:val="superscript"/>
          <w:lang w:val="en"/>
        </w:rPr>
        <w:t>th</w:t>
      </w:r>
      <w:r w:rsidRPr="0086405C">
        <w:rPr>
          <w:rFonts w:ascii="Maiandra GD" w:hAnsi="Maiandra GD"/>
          <w:sz w:val="24"/>
          <w:szCs w:val="24"/>
          <w:lang w:val="en"/>
        </w:rPr>
        <w:t xml:space="preserve"> 202</w:t>
      </w:r>
      <w:r w:rsidRPr="0086405C">
        <w:rPr>
          <w:rFonts w:ascii="Maiandra GD" w:hAnsi="Maiandra GD"/>
          <w:sz w:val="24"/>
          <w:szCs w:val="24"/>
          <w:lang w:val="en-US"/>
        </w:rPr>
        <w:t>4</w:t>
      </w:r>
      <w:r w:rsidRPr="0086405C">
        <w:rPr>
          <w:rFonts w:ascii="Maiandra GD" w:hAnsi="Maiandra GD"/>
          <w:sz w:val="24"/>
          <w:szCs w:val="24"/>
          <w:lang w:val="en"/>
        </w:rPr>
        <w:t xml:space="preserve"> in </w:t>
      </w:r>
      <w:proofErr w:type="spellStart"/>
      <w:r w:rsidRPr="0086405C">
        <w:rPr>
          <w:rFonts w:ascii="Maiandra GD" w:hAnsi="Maiandra GD"/>
          <w:sz w:val="24"/>
          <w:szCs w:val="24"/>
          <w:lang w:val="en"/>
        </w:rPr>
        <w:t>Mayenje</w:t>
      </w:r>
      <w:proofErr w:type="spellEnd"/>
      <w:r w:rsidRPr="0086405C">
        <w:rPr>
          <w:rFonts w:ascii="Maiandra GD" w:hAnsi="Maiandra GD"/>
          <w:sz w:val="24"/>
          <w:szCs w:val="24"/>
          <w:lang w:val="en"/>
        </w:rPr>
        <w:t xml:space="preserve"> Ward where opinion leader and the general public came and participated and air their view concerning matter development. (As per the attached minutes) appendix 1</w:t>
      </w:r>
    </w:p>
    <w:p w14:paraId="7D25632B" w14:textId="77777777" w:rsidR="00125F18" w:rsidRPr="0086405C" w:rsidRDefault="00125F18" w:rsidP="00125F18">
      <w:pPr>
        <w:pStyle w:val="ListParagraph"/>
        <w:numPr>
          <w:ilvl w:val="0"/>
          <w:numId w:val="4"/>
        </w:numPr>
        <w:rPr>
          <w:rFonts w:ascii="Maiandra GD" w:hAnsi="Maiandra GD" w:cs="Calibri"/>
          <w:b/>
          <w:sz w:val="24"/>
          <w:szCs w:val="24"/>
        </w:rPr>
      </w:pPr>
      <w:proofErr w:type="spellStart"/>
      <w:r w:rsidRPr="0086405C">
        <w:rPr>
          <w:rFonts w:ascii="Maiandra GD" w:hAnsi="Maiandra GD" w:cs="Calibri"/>
          <w:b/>
          <w:sz w:val="24"/>
          <w:szCs w:val="24"/>
        </w:rPr>
        <w:t>Mayenje</w:t>
      </w:r>
      <w:proofErr w:type="spellEnd"/>
      <w:r w:rsidRPr="0086405C">
        <w:rPr>
          <w:rFonts w:ascii="Maiandra GD" w:hAnsi="Maiandra GD" w:cs="Calibri"/>
          <w:b/>
          <w:sz w:val="24"/>
          <w:szCs w:val="24"/>
        </w:rPr>
        <w:t xml:space="preserve"> Ward</w:t>
      </w:r>
    </w:p>
    <w:tbl>
      <w:tblPr>
        <w:tblStyle w:val="TableGrid"/>
        <w:tblW w:w="9496" w:type="dxa"/>
        <w:tblLook w:val="04A0" w:firstRow="1" w:lastRow="0" w:firstColumn="1" w:lastColumn="0" w:noHBand="0" w:noVBand="1"/>
      </w:tblPr>
      <w:tblGrid>
        <w:gridCol w:w="904"/>
        <w:gridCol w:w="2784"/>
        <w:gridCol w:w="5808"/>
      </w:tblGrid>
      <w:tr w:rsidR="00125F18" w:rsidRPr="0086405C" w14:paraId="4EA05F61" w14:textId="77777777" w:rsidTr="00455C0D">
        <w:trPr>
          <w:trHeight w:val="480"/>
        </w:trPr>
        <w:tc>
          <w:tcPr>
            <w:tcW w:w="904" w:type="dxa"/>
          </w:tcPr>
          <w:p w14:paraId="1E5A6C16"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S/No</w:t>
            </w:r>
          </w:p>
        </w:tc>
        <w:tc>
          <w:tcPr>
            <w:tcW w:w="2784" w:type="dxa"/>
          </w:tcPr>
          <w:p w14:paraId="0DF142D0"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Project Name</w:t>
            </w:r>
          </w:p>
        </w:tc>
        <w:tc>
          <w:tcPr>
            <w:tcW w:w="5808" w:type="dxa"/>
          </w:tcPr>
          <w:p w14:paraId="7B9CEF97"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 xml:space="preserve">Project Activity </w:t>
            </w:r>
          </w:p>
        </w:tc>
      </w:tr>
      <w:tr w:rsidR="00125F18" w:rsidRPr="0086405C" w14:paraId="0341F405" w14:textId="77777777" w:rsidTr="00455C0D">
        <w:trPr>
          <w:trHeight w:val="1006"/>
        </w:trPr>
        <w:tc>
          <w:tcPr>
            <w:tcW w:w="904" w:type="dxa"/>
          </w:tcPr>
          <w:p w14:paraId="7977D8E3"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05C875B4"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Mabale</w:t>
            </w:r>
            <w:proofErr w:type="spellEnd"/>
            <w:r w:rsidRPr="0086405C">
              <w:rPr>
                <w:rFonts w:ascii="Maiandra GD" w:hAnsi="Maiandra GD" w:cs="Calibri"/>
                <w:sz w:val="24"/>
                <w:szCs w:val="24"/>
              </w:rPr>
              <w:t xml:space="preserve"> Secondary School</w:t>
            </w:r>
          </w:p>
        </w:tc>
        <w:tc>
          <w:tcPr>
            <w:tcW w:w="5808" w:type="dxa"/>
          </w:tcPr>
          <w:p w14:paraId="765829F8" w14:textId="77777777" w:rsidR="00125F18" w:rsidRPr="0086405C" w:rsidRDefault="00125F18" w:rsidP="00125F18">
            <w:pPr>
              <w:pStyle w:val="ListParagraph"/>
              <w:numPr>
                <w:ilvl w:val="0"/>
                <w:numId w:val="9"/>
              </w:numPr>
              <w:rPr>
                <w:rFonts w:ascii="Maiandra GD" w:hAnsi="Maiandra GD" w:cs="Calibri"/>
                <w:sz w:val="24"/>
                <w:szCs w:val="24"/>
              </w:rPr>
            </w:pPr>
            <w:r w:rsidRPr="0086405C">
              <w:rPr>
                <w:rFonts w:ascii="Maiandra GD" w:hAnsi="Maiandra GD" w:cs="Calibri"/>
                <w:sz w:val="24"/>
                <w:szCs w:val="24"/>
                <w:lang w:val="en-US"/>
              </w:rPr>
              <w:t>Renovation of eight classrooms</w:t>
            </w:r>
          </w:p>
          <w:p w14:paraId="2F4EF60C" w14:textId="77777777" w:rsidR="00125F18" w:rsidRPr="0086405C" w:rsidRDefault="00125F18" w:rsidP="00125F18">
            <w:pPr>
              <w:pStyle w:val="ListParagraph"/>
              <w:numPr>
                <w:ilvl w:val="0"/>
                <w:numId w:val="9"/>
              </w:numPr>
              <w:rPr>
                <w:rFonts w:ascii="Maiandra GD" w:hAnsi="Maiandra GD" w:cs="Calibri"/>
                <w:sz w:val="24"/>
                <w:szCs w:val="24"/>
              </w:rPr>
            </w:pPr>
            <w:r w:rsidRPr="0086405C">
              <w:rPr>
                <w:rFonts w:ascii="Maiandra GD" w:hAnsi="Maiandra GD" w:cs="Calibri"/>
                <w:sz w:val="24"/>
                <w:szCs w:val="24"/>
                <w:lang w:val="en-US"/>
              </w:rPr>
              <w:t>Purchase of school bus</w:t>
            </w:r>
          </w:p>
        </w:tc>
      </w:tr>
      <w:tr w:rsidR="00125F18" w:rsidRPr="0086405C" w14:paraId="2C8701EE" w14:textId="77777777" w:rsidTr="00455C0D">
        <w:trPr>
          <w:trHeight w:val="699"/>
        </w:trPr>
        <w:tc>
          <w:tcPr>
            <w:tcW w:w="904" w:type="dxa"/>
          </w:tcPr>
          <w:p w14:paraId="143B0623"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37672789"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Mabale</w:t>
            </w:r>
            <w:proofErr w:type="spellEnd"/>
            <w:r w:rsidRPr="0086405C">
              <w:rPr>
                <w:rFonts w:ascii="Maiandra GD" w:hAnsi="Maiandra GD" w:cs="Calibri"/>
                <w:sz w:val="24"/>
                <w:szCs w:val="24"/>
              </w:rPr>
              <w:t xml:space="preserve"> Primary School</w:t>
            </w:r>
          </w:p>
        </w:tc>
        <w:tc>
          <w:tcPr>
            <w:tcW w:w="5808" w:type="dxa"/>
          </w:tcPr>
          <w:p w14:paraId="0B6493CE" w14:textId="77777777" w:rsidR="00125F18" w:rsidRPr="0086405C" w:rsidRDefault="00125F18" w:rsidP="00125F18">
            <w:pPr>
              <w:pStyle w:val="ListParagraph"/>
              <w:numPr>
                <w:ilvl w:val="0"/>
                <w:numId w:val="10"/>
              </w:numPr>
              <w:rPr>
                <w:rFonts w:ascii="Maiandra GD" w:hAnsi="Maiandra GD" w:cs="Calibri"/>
                <w:color w:val="000000" w:themeColor="text1"/>
                <w:sz w:val="24"/>
                <w:szCs w:val="24"/>
              </w:rPr>
            </w:pPr>
            <w:r w:rsidRPr="0086405C">
              <w:rPr>
                <w:rFonts w:ascii="Maiandra GD" w:hAnsi="Maiandra GD" w:cs="Calibri"/>
                <w:color w:val="000000" w:themeColor="text1"/>
                <w:sz w:val="24"/>
                <w:szCs w:val="24"/>
              </w:rPr>
              <w:t xml:space="preserve">Renovation of </w:t>
            </w:r>
            <w:r w:rsidRPr="0086405C">
              <w:rPr>
                <w:rFonts w:ascii="Maiandra GD" w:hAnsi="Maiandra GD" w:cs="Calibri"/>
                <w:color w:val="000000" w:themeColor="text1"/>
                <w:sz w:val="24"/>
                <w:szCs w:val="24"/>
                <w:lang w:val="en-US"/>
              </w:rPr>
              <w:t>sixteen</w:t>
            </w:r>
            <w:r w:rsidRPr="0086405C">
              <w:rPr>
                <w:rFonts w:ascii="Maiandra GD" w:hAnsi="Maiandra GD" w:cs="Calibri"/>
                <w:color w:val="000000" w:themeColor="text1"/>
                <w:sz w:val="24"/>
                <w:szCs w:val="24"/>
              </w:rPr>
              <w:t xml:space="preserve"> classrooms</w:t>
            </w:r>
          </w:p>
        </w:tc>
      </w:tr>
      <w:tr w:rsidR="00125F18" w:rsidRPr="0086405C" w14:paraId="4074B2D2" w14:textId="77777777" w:rsidTr="00455C0D">
        <w:trPr>
          <w:trHeight w:val="649"/>
        </w:trPr>
        <w:tc>
          <w:tcPr>
            <w:tcW w:w="904" w:type="dxa"/>
          </w:tcPr>
          <w:p w14:paraId="5261D4DC"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0E2FEE1E"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Bulanda Secondary School</w:t>
            </w:r>
          </w:p>
        </w:tc>
        <w:tc>
          <w:tcPr>
            <w:tcW w:w="5808" w:type="dxa"/>
          </w:tcPr>
          <w:p w14:paraId="5FCEA17B"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Renovation of 16 classrooms (painting, fixing of windows)</w:t>
            </w:r>
          </w:p>
          <w:p w14:paraId="1515C873"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Purchase of a school bus</w:t>
            </w:r>
          </w:p>
          <w:p w14:paraId="7FB7924E"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Construction of kitchen/dining hall</w:t>
            </w:r>
          </w:p>
        </w:tc>
      </w:tr>
      <w:tr w:rsidR="00125F18" w:rsidRPr="0086405C" w14:paraId="75111365" w14:textId="77777777" w:rsidTr="00455C0D">
        <w:trPr>
          <w:trHeight w:val="834"/>
        </w:trPr>
        <w:tc>
          <w:tcPr>
            <w:tcW w:w="904" w:type="dxa"/>
          </w:tcPr>
          <w:p w14:paraId="57FCFF20"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1FD44A7D"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Bulanda Primary School</w:t>
            </w:r>
          </w:p>
        </w:tc>
        <w:tc>
          <w:tcPr>
            <w:tcW w:w="5808" w:type="dxa"/>
          </w:tcPr>
          <w:p w14:paraId="2E3A6B69"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Construction of more classrooms</w:t>
            </w:r>
          </w:p>
          <w:p w14:paraId="1237785C"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Construction of a modern administration block including offices</w:t>
            </w:r>
          </w:p>
        </w:tc>
      </w:tr>
      <w:tr w:rsidR="00125F18" w:rsidRPr="0086405C" w14:paraId="0A6AE8E0" w14:textId="77777777" w:rsidTr="00455C0D">
        <w:trPr>
          <w:trHeight w:val="858"/>
        </w:trPr>
        <w:tc>
          <w:tcPr>
            <w:tcW w:w="904" w:type="dxa"/>
          </w:tcPr>
          <w:p w14:paraId="2B220FD1"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54C57DC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Buyosi</w:t>
            </w:r>
            <w:proofErr w:type="spellEnd"/>
            <w:r w:rsidRPr="0086405C">
              <w:rPr>
                <w:rFonts w:ascii="Maiandra GD" w:hAnsi="Maiandra GD" w:cs="Calibri"/>
                <w:sz w:val="24"/>
                <w:szCs w:val="24"/>
              </w:rPr>
              <w:t xml:space="preserve"> Secondary School</w:t>
            </w:r>
          </w:p>
        </w:tc>
        <w:tc>
          <w:tcPr>
            <w:tcW w:w="5808" w:type="dxa"/>
          </w:tcPr>
          <w:p w14:paraId="3777CFC7"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Construction of dormitories</w:t>
            </w:r>
          </w:p>
        </w:tc>
      </w:tr>
      <w:tr w:rsidR="00125F18" w:rsidRPr="0086405C" w14:paraId="37847A87" w14:textId="77777777" w:rsidTr="00455C0D">
        <w:trPr>
          <w:trHeight w:val="1586"/>
        </w:trPr>
        <w:tc>
          <w:tcPr>
            <w:tcW w:w="904" w:type="dxa"/>
          </w:tcPr>
          <w:p w14:paraId="42749C36"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0E999E5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Bwamani</w:t>
            </w:r>
            <w:proofErr w:type="spellEnd"/>
            <w:r w:rsidRPr="0086405C">
              <w:rPr>
                <w:rFonts w:ascii="Maiandra GD" w:hAnsi="Maiandra GD" w:cs="Calibri"/>
                <w:sz w:val="24"/>
                <w:szCs w:val="24"/>
              </w:rPr>
              <w:t xml:space="preserve"> Primary School</w:t>
            </w:r>
          </w:p>
        </w:tc>
        <w:tc>
          <w:tcPr>
            <w:tcW w:w="5808" w:type="dxa"/>
          </w:tcPr>
          <w:p w14:paraId="365CE1A0"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Renovation of 10 classrooms</w:t>
            </w:r>
          </w:p>
          <w:p w14:paraId="2448856D"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Equipping the library</w:t>
            </w:r>
          </w:p>
          <w:p w14:paraId="0D337952"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Dining hall and kitchen</w:t>
            </w:r>
          </w:p>
          <w:p w14:paraId="0AC206A6"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computer laboratory</w:t>
            </w:r>
          </w:p>
          <w:p w14:paraId="5085C933"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Installation of solar panels for water pumping</w:t>
            </w:r>
          </w:p>
        </w:tc>
      </w:tr>
      <w:tr w:rsidR="00125F18" w:rsidRPr="0086405C" w14:paraId="3211FA67" w14:textId="77777777" w:rsidTr="00455C0D">
        <w:trPr>
          <w:trHeight w:val="858"/>
        </w:trPr>
        <w:tc>
          <w:tcPr>
            <w:tcW w:w="904" w:type="dxa"/>
          </w:tcPr>
          <w:p w14:paraId="705D4E14"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46894895"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Siteko</w:t>
            </w:r>
            <w:proofErr w:type="spellEnd"/>
            <w:r w:rsidRPr="0086405C">
              <w:rPr>
                <w:rFonts w:ascii="Maiandra GD" w:hAnsi="Maiandra GD" w:cs="Calibri"/>
                <w:sz w:val="24"/>
                <w:szCs w:val="24"/>
              </w:rPr>
              <w:t xml:space="preserve"> Primary School</w:t>
            </w:r>
          </w:p>
        </w:tc>
        <w:tc>
          <w:tcPr>
            <w:tcW w:w="5808" w:type="dxa"/>
          </w:tcPr>
          <w:p w14:paraId="1BB24496"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administration block</w:t>
            </w:r>
          </w:p>
          <w:p w14:paraId="20FDFAC5"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2 classrooms</w:t>
            </w:r>
          </w:p>
          <w:p w14:paraId="4A8A2DF5"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laboratory</w:t>
            </w:r>
          </w:p>
        </w:tc>
      </w:tr>
      <w:tr w:rsidR="00125F18" w:rsidRPr="0086405C" w14:paraId="15B3FC68" w14:textId="77777777" w:rsidTr="00455C0D">
        <w:trPr>
          <w:trHeight w:val="1547"/>
        </w:trPr>
        <w:tc>
          <w:tcPr>
            <w:tcW w:w="904" w:type="dxa"/>
          </w:tcPr>
          <w:p w14:paraId="76C0188E"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427B094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Mayenje</w:t>
            </w:r>
            <w:proofErr w:type="spellEnd"/>
            <w:r w:rsidRPr="0086405C">
              <w:rPr>
                <w:rFonts w:ascii="Maiandra GD" w:hAnsi="Maiandra GD" w:cs="Calibri"/>
                <w:sz w:val="24"/>
                <w:szCs w:val="24"/>
              </w:rPr>
              <w:t xml:space="preserve"> Secondary</w:t>
            </w:r>
            <w:r w:rsidRPr="0086405C">
              <w:rPr>
                <w:rFonts w:ascii="Maiandra GD" w:hAnsi="Maiandra GD" w:cs="Calibri"/>
                <w:sz w:val="24"/>
                <w:szCs w:val="24"/>
                <w:lang w:val="en-US"/>
              </w:rPr>
              <w:t xml:space="preserve"> school</w:t>
            </w:r>
          </w:p>
        </w:tc>
        <w:tc>
          <w:tcPr>
            <w:tcW w:w="5808" w:type="dxa"/>
          </w:tcPr>
          <w:p w14:paraId="0520C9C9"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 xml:space="preserve">Installation of water project </w:t>
            </w:r>
          </w:p>
          <w:p w14:paraId="55E9CC54"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school laboratory</w:t>
            </w:r>
          </w:p>
          <w:p w14:paraId="0550A815"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Construction of dining hall /kitchen</w:t>
            </w:r>
          </w:p>
          <w:p w14:paraId="024CE0E2"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Construction of toilets</w:t>
            </w:r>
          </w:p>
          <w:p w14:paraId="5A5BFADE"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rPr>
              <w:t>Fence</w:t>
            </w:r>
          </w:p>
        </w:tc>
      </w:tr>
      <w:tr w:rsidR="00125F18" w:rsidRPr="0086405C" w14:paraId="5687E1AB" w14:textId="77777777" w:rsidTr="00455C0D">
        <w:trPr>
          <w:trHeight w:val="1547"/>
        </w:trPr>
        <w:tc>
          <w:tcPr>
            <w:tcW w:w="904" w:type="dxa"/>
          </w:tcPr>
          <w:p w14:paraId="34E6DF86" w14:textId="77777777" w:rsidR="00125F18" w:rsidRPr="0086405C" w:rsidRDefault="00125F18" w:rsidP="00125F18">
            <w:pPr>
              <w:pStyle w:val="ListParagraph"/>
              <w:numPr>
                <w:ilvl w:val="0"/>
                <w:numId w:val="6"/>
              </w:numPr>
              <w:ind w:left="927"/>
              <w:rPr>
                <w:rFonts w:ascii="Maiandra GD" w:hAnsi="Maiandra GD" w:cs="Calibri"/>
                <w:sz w:val="24"/>
                <w:szCs w:val="24"/>
              </w:rPr>
            </w:pPr>
          </w:p>
        </w:tc>
        <w:tc>
          <w:tcPr>
            <w:tcW w:w="2784" w:type="dxa"/>
          </w:tcPr>
          <w:p w14:paraId="1819E4EF"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Township Chief’s Office</w:t>
            </w:r>
          </w:p>
        </w:tc>
        <w:tc>
          <w:tcPr>
            <w:tcW w:w="5808" w:type="dxa"/>
          </w:tcPr>
          <w:p w14:paraId="347062B7" w14:textId="77777777" w:rsidR="00125F18" w:rsidRPr="0086405C" w:rsidRDefault="00125F18" w:rsidP="00125F18">
            <w:pPr>
              <w:pStyle w:val="ListParagraph"/>
              <w:numPr>
                <w:ilvl w:val="0"/>
                <w:numId w:val="13"/>
              </w:numPr>
              <w:rPr>
                <w:rFonts w:ascii="Maiandra GD" w:hAnsi="Maiandra GD" w:cs="Calibri"/>
                <w:sz w:val="24"/>
                <w:szCs w:val="24"/>
                <w:lang w:val="en-US"/>
              </w:rPr>
            </w:pPr>
            <w:r w:rsidRPr="0086405C">
              <w:rPr>
                <w:rFonts w:ascii="Maiandra GD" w:hAnsi="Maiandra GD" w:cs="Calibri"/>
                <w:sz w:val="24"/>
                <w:szCs w:val="24"/>
                <w:lang w:val="en-US"/>
              </w:rPr>
              <w:t>Renovation of office block</w:t>
            </w:r>
          </w:p>
        </w:tc>
      </w:tr>
      <w:tr w:rsidR="00125F18" w:rsidRPr="0086405C" w14:paraId="4F41A94A" w14:textId="77777777" w:rsidTr="00455C0D">
        <w:trPr>
          <w:trHeight w:val="490"/>
        </w:trPr>
        <w:tc>
          <w:tcPr>
            <w:tcW w:w="9496" w:type="dxa"/>
            <w:gridSpan w:val="3"/>
          </w:tcPr>
          <w:p w14:paraId="35E93922" w14:textId="77777777" w:rsidR="00125F18" w:rsidRPr="0086405C" w:rsidRDefault="00125F18" w:rsidP="00455C0D">
            <w:pPr>
              <w:spacing w:after="0" w:line="240" w:lineRule="auto"/>
              <w:jc w:val="right"/>
              <w:rPr>
                <w:rFonts w:ascii="Maiandra GD" w:hAnsi="Maiandra GD"/>
                <w:b/>
                <w:color w:val="000000"/>
                <w:sz w:val="24"/>
                <w:szCs w:val="24"/>
              </w:rPr>
            </w:pPr>
          </w:p>
        </w:tc>
      </w:tr>
    </w:tbl>
    <w:p w14:paraId="250850DA"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4B129449"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22CF8D3D"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4421ED59"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649B4473"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r w:rsidRPr="0086405C">
        <w:rPr>
          <w:rFonts w:ascii="Maiandra GD" w:hAnsi="Maiandra GD"/>
          <w:b/>
          <w:bCs/>
          <w:sz w:val="24"/>
          <w:szCs w:val="24"/>
          <w:u w:val="single"/>
          <w:lang w:val="en"/>
        </w:rPr>
        <w:t xml:space="preserve">BUKHAYO WEST WARD </w:t>
      </w:r>
    </w:p>
    <w:p w14:paraId="339DD6CE"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r w:rsidRPr="0086405C">
        <w:rPr>
          <w:rFonts w:ascii="Maiandra GD" w:hAnsi="Maiandra GD"/>
          <w:sz w:val="24"/>
          <w:szCs w:val="24"/>
          <w:lang w:val="en"/>
        </w:rPr>
        <w:lastRenderedPageBreak/>
        <w:t>The meeting took place on January, 1</w:t>
      </w:r>
      <w:r w:rsidRPr="0086405C">
        <w:rPr>
          <w:rFonts w:ascii="Maiandra GD" w:hAnsi="Maiandra GD"/>
          <w:sz w:val="24"/>
          <w:szCs w:val="24"/>
          <w:lang w:val="en-US"/>
        </w:rPr>
        <w:t>5</w:t>
      </w:r>
      <w:proofErr w:type="spellStart"/>
      <w:r w:rsidRPr="0086405C">
        <w:rPr>
          <w:rFonts w:ascii="Maiandra GD" w:hAnsi="Maiandra GD"/>
          <w:sz w:val="24"/>
          <w:szCs w:val="24"/>
          <w:vertAlign w:val="superscript"/>
          <w:lang w:val="en"/>
        </w:rPr>
        <w:t>th</w:t>
      </w:r>
      <w:proofErr w:type="spellEnd"/>
      <w:r w:rsidRPr="0086405C">
        <w:rPr>
          <w:rFonts w:ascii="Maiandra GD" w:hAnsi="Maiandra GD"/>
          <w:sz w:val="24"/>
          <w:szCs w:val="24"/>
          <w:lang w:val="en"/>
        </w:rPr>
        <w:t xml:space="preserve"> </w:t>
      </w:r>
      <w:r w:rsidRPr="0086405C">
        <w:rPr>
          <w:rFonts w:ascii="Maiandra GD" w:hAnsi="Maiandra GD"/>
          <w:sz w:val="24"/>
          <w:szCs w:val="24"/>
          <w:lang w:val="en-US"/>
        </w:rPr>
        <w:t xml:space="preserve">November </w:t>
      </w:r>
      <w:r w:rsidRPr="0086405C">
        <w:rPr>
          <w:rFonts w:ascii="Maiandra GD" w:hAnsi="Maiandra GD"/>
          <w:sz w:val="24"/>
          <w:szCs w:val="24"/>
          <w:lang w:val="en"/>
        </w:rPr>
        <w:t xml:space="preserve">2023 </w:t>
      </w:r>
      <w:r w:rsidRPr="0086405C">
        <w:rPr>
          <w:rFonts w:ascii="Maiandra GD" w:hAnsi="Maiandra GD"/>
          <w:sz w:val="24"/>
          <w:szCs w:val="24"/>
          <w:lang w:val="en-US"/>
        </w:rPr>
        <w:t xml:space="preserve">at </w:t>
      </w:r>
      <w:proofErr w:type="spellStart"/>
      <w:r w:rsidRPr="0086405C">
        <w:rPr>
          <w:rFonts w:ascii="Maiandra GD" w:hAnsi="Maiandra GD"/>
          <w:sz w:val="24"/>
          <w:szCs w:val="24"/>
          <w:lang w:val="en-US"/>
        </w:rPr>
        <w:t>Bukhayo</w:t>
      </w:r>
      <w:proofErr w:type="spellEnd"/>
      <w:r w:rsidRPr="0086405C">
        <w:rPr>
          <w:rFonts w:ascii="Maiandra GD" w:hAnsi="Maiandra GD"/>
          <w:sz w:val="24"/>
          <w:szCs w:val="24"/>
          <w:lang w:val="en-US"/>
        </w:rPr>
        <w:t xml:space="preserve"> west chief’s office</w:t>
      </w:r>
      <w:r w:rsidRPr="0086405C">
        <w:rPr>
          <w:rFonts w:ascii="Maiandra GD" w:hAnsi="Maiandra GD"/>
          <w:sz w:val="24"/>
          <w:szCs w:val="24"/>
          <w:lang w:val="en"/>
        </w:rPr>
        <w:t xml:space="preserve"> where opinion leader and the general public came and participated and air their view concerning matter development (As per the attached minutes) appendix 2</w:t>
      </w:r>
    </w:p>
    <w:tbl>
      <w:tblPr>
        <w:tblStyle w:val="TableGrid"/>
        <w:tblW w:w="10148" w:type="dxa"/>
        <w:tblLook w:val="04A0" w:firstRow="1" w:lastRow="0" w:firstColumn="1" w:lastColumn="0" w:noHBand="0" w:noVBand="1"/>
      </w:tblPr>
      <w:tblGrid>
        <w:gridCol w:w="877"/>
        <w:gridCol w:w="3899"/>
        <w:gridCol w:w="5372"/>
      </w:tblGrid>
      <w:tr w:rsidR="00125F18" w:rsidRPr="0086405C" w14:paraId="21988BA3" w14:textId="77777777" w:rsidTr="0041482B">
        <w:trPr>
          <w:trHeight w:val="480"/>
        </w:trPr>
        <w:tc>
          <w:tcPr>
            <w:tcW w:w="562" w:type="dxa"/>
          </w:tcPr>
          <w:p w14:paraId="49466D4F"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S/No</w:t>
            </w:r>
          </w:p>
        </w:tc>
        <w:tc>
          <w:tcPr>
            <w:tcW w:w="4045" w:type="dxa"/>
          </w:tcPr>
          <w:p w14:paraId="2DDC4CB0"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Project Name</w:t>
            </w:r>
          </w:p>
        </w:tc>
        <w:tc>
          <w:tcPr>
            <w:tcW w:w="5541" w:type="dxa"/>
          </w:tcPr>
          <w:p w14:paraId="7776BF5F"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 xml:space="preserve">Project Activity </w:t>
            </w:r>
          </w:p>
        </w:tc>
      </w:tr>
      <w:tr w:rsidR="00125F18" w:rsidRPr="0086405C" w14:paraId="38DDCAC7" w14:textId="77777777" w:rsidTr="0041482B">
        <w:trPr>
          <w:trHeight w:val="1943"/>
        </w:trPr>
        <w:tc>
          <w:tcPr>
            <w:tcW w:w="562" w:type="dxa"/>
          </w:tcPr>
          <w:p w14:paraId="7431A3E2" w14:textId="0886AA40"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2F6913BB"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Siwongo</w:t>
            </w:r>
            <w:proofErr w:type="spellEnd"/>
            <w:r w:rsidRPr="0086405C">
              <w:rPr>
                <w:rFonts w:ascii="Maiandra GD" w:hAnsi="Maiandra GD" w:cs="Calibri"/>
                <w:sz w:val="24"/>
                <w:szCs w:val="24"/>
                <w:lang w:val="en-US"/>
              </w:rPr>
              <w:t xml:space="preserve"> Primary School</w:t>
            </w:r>
          </w:p>
        </w:tc>
        <w:tc>
          <w:tcPr>
            <w:tcW w:w="5541" w:type="dxa"/>
          </w:tcPr>
          <w:p w14:paraId="6D26C5DF" w14:textId="77777777" w:rsidR="00125F18" w:rsidRPr="0086405C" w:rsidRDefault="00125F18" w:rsidP="00125F18">
            <w:pPr>
              <w:pStyle w:val="ListParagraph"/>
              <w:numPr>
                <w:ilvl w:val="0"/>
                <w:numId w:val="9"/>
              </w:numPr>
              <w:rPr>
                <w:rFonts w:ascii="Maiandra GD" w:hAnsi="Maiandra GD" w:cs="Calibri"/>
                <w:sz w:val="24"/>
                <w:szCs w:val="24"/>
              </w:rPr>
            </w:pPr>
            <w:r w:rsidRPr="0086405C">
              <w:rPr>
                <w:rFonts w:ascii="Maiandra GD" w:hAnsi="Maiandra GD" w:cs="Calibri"/>
                <w:sz w:val="24"/>
                <w:szCs w:val="24"/>
                <w:lang w:val="en-US"/>
              </w:rPr>
              <w:t>Renovation of six classrooms.</w:t>
            </w:r>
          </w:p>
          <w:p w14:paraId="0381ED28" w14:textId="77777777" w:rsidR="00125F18" w:rsidRPr="0086405C" w:rsidRDefault="00125F18" w:rsidP="00125F18">
            <w:pPr>
              <w:pStyle w:val="ListParagraph"/>
              <w:numPr>
                <w:ilvl w:val="0"/>
                <w:numId w:val="9"/>
              </w:numPr>
              <w:rPr>
                <w:rFonts w:ascii="Maiandra GD" w:hAnsi="Maiandra GD" w:cs="Calibri"/>
                <w:sz w:val="24"/>
                <w:szCs w:val="24"/>
              </w:rPr>
            </w:pPr>
            <w:r w:rsidRPr="0086405C">
              <w:rPr>
                <w:rFonts w:ascii="Maiandra GD" w:hAnsi="Maiandra GD" w:cs="Calibri"/>
                <w:sz w:val="24"/>
                <w:szCs w:val="24"/>
                <w:lang w:val="en-US"/>
              </w:rPr>
              <w:t xml:space="preserve">Purchase of two plots of land for </w:t>
            </w:r>
            <w:proofErr w:type="spellStart"/>
            <w:r w:rsidRPr="0086405C">
              <w:rPr>
                <w:rFonts w:ascii="Maiandra GD" w:hAnsi="Maiandra GD" w:cs="Calibri"/>
                <w:sz w:val="24"/>
                <w:szCs w:val="24"/>
                <w:lang w:val="en-US"/>
              </w:rPr>
              <w:t>ksh</w:t>
            </w:r>
            <w:proofErr w:type="spellEnd"/>
            <w:r w:rsidRPr="0086405C">
              <w:rPr>
                <w:rFonts w:ascii="Maiandra GD" w:hAnsi="Maiandra GD" w:cs="Calibri"/>
                <w:sz w:val="24"/>
                <w:szCs w:val="24"/>
                <w:lang w:val="en-US"/>
              </w:rPr>
              <w:t>. 700,000(seven hundred thousand Kenyan shillings</w:t>
            </w:r>
            <w:r w:rsidRPr="0086405C">
              <w:rPr>
                <w:rFonts w:ascii="Maiandra GD" w:hAnsi="Maiandra GD" w:cs="Calibri"/>
                <w:sz w:val="24"/>
                <w:szCs w:val="24"/>
              </w:rPr>
              <w:t>.</w:t>
            </w:r>
          </w:p>
          <w:p w14:paraId="2A73D5CC" w14:textId="77777777" w:rsidR="00125F18" w:rsidRPr="0086405C" w:rsidRDefault="00125F18" w:rsidP="00125F18">
            <w:pPr>
              <w:pStyle w:val="ListParagraph"/>
              <w:numPr>
                <w:ilvl w:val="0"/>
                <w:numId w:val="9"/>
              </w:numPr>
              <w:rPr>
                <w:rFonts w:ascii="Maiandra GD" w:hAnsi="Maiandra GD" w:cs="Calibri"/>
                <w:sz w:val="24"/>
                <w:szCs w:val="24"/>
              </w:rPr>
            </w:pPr>
            <w:r w:rsidRPr="0086405C">
              <w:rPr>
                <w:rFonts w:ascii="Maiandra GD" w:hAnsi="Maiandra GD" w:cs="Calibri"/>
                <w:sz w:val="24"/>
                <w:szCs w:val="24"/>
                <w:lang w:val="en-US"/>
              </w:rPr>
              <w:t>Fencing the school compound</w:t>
            </w:r>
          </w:p>
        </w:tc>
      </w:tr>
      <w:tr w:rsidR="00125F18" w:rsidRPr="0086405C" w14:paraId="5A1A6391" w14:textId="77777777" w:rsidTr="0041482B">
        <w:trPr>
          <w:trHeight w:val="1462"/>
        </w:trPr>
        <w:tc>
          <w:tcPr>
            <w:tcW w:w="562" w:type="dxa"/>
          </w:tcPr>
          <w:p w14:paraId="2FB8FBB3" w14:textId="35D6DD98"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669CDFD6"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Mujuru Primary school</w:t>
            </w:r>
          </w:p>
        </w:tc>
        <w:tc>
          <w:tcPr>
            <w:tcW w:w="5541" w:type="dxa"/>
            <w:shd w:val="clear" w:color="auto" w:fill="auto"/>
          </w:tcPr>
          <w:p w14:paraId="2B43FE78" w14:textId="77777777" w:rsidR="00125F18" w:rsidRPr="0086405C" w:rsidRDefault="00125F18" w:rsidP="00125F18">
            <w:pPr>
              <w:pStyle w:val="ListParagraph"/>
              <w:numPr>
                <w:ilvl w:val="0"/>
                <w:numId w:val="10"/>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Renovation of eight classrooms</w:t>
            </w:r>
          </w:p>
          <w:p w14:paraId="6A860062" w14:textId="77777777" w:rsidR="00125F18" w:rsidRPr="0086405C" w:rsidRDefault="00125F18" w:rsidP="00125F18">
            <w:pPr>
              <w:pStyle w:val="ListParagraph"/>
              <w:numPr>
                <w:ilvl w:val="0"/>
                <w:numId w:val="10"/>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administration block</w:t>
            </w:r>
          </w:p>
          <w:p w14:paraId="31C991AF" w14:textId="77777777" w:rsidR="00125F18" w:rsidRPr="0086405C" w:rsidRDefault="00125F18" w:rsidP="00125F18">
            <w:pPr>
              <w:pStyle w:val="ListParagraph"/>
              <w:numPr>
                <w:ilvl w:val="0"/>
                <w:numId w:val="10"/>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a new classroom</w:t>
            </w:r>
          </w:p>
          <w:p w14:paraId="1CE6B780" w14:textId="77777777" w:rsidR="00125F18" w:rsidRPr="0086405C" w:rsidRDefault="00125F18" w:rsidP="00125F18">
            <w:pPr>
              <w:pStyle w:val="ListParagraph"/>
              <w:numPr>
                <w:ilvl w:val="0"/>
                <w:numId w:val="10"/>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Compound fencing</w:t>
            </w:r>
          </w:p>
        </w:tc>
      </w:tr>
      <w:tr w:rsidR="00125F18" w:rsidRPr="0086405C" w14:paraId="38F54A41" w14:textId="77777777" w:rsidTr="0041482B">
        <w:trPr>
          <w:trHeight w:val="1177"/>
        </w:trPr>
        <w:tc>
          <w:tcPr>
            <w:tcW w:w="562" w:type="dxa"/>
          </w:tcPr>
          <w:p w14:paraId="416AA91D" w14:textId="0AB4B3C5"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3E6858B"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Buriang’i</w:t>
            </w:r>
            <w:proofErr w:type="spellEnd"/>
            <w:r w:rsidRPr="0086405C">
              <w:rPr>
                <w:rFonts w:ascii="Maiandra GD" w:hAnsi="Maiandra GD" w:cs="Calibri"/>
                <w:sz w:val="24"/>
                <w:szCs w:val="24"/>
                <w:lang w:val="en-US"/>
              </w:rPr>
              <w:t xml:space="preserve"> Primary school</w:t>
            </w:r>
          </w:p>
        </w:tc>
        <w:tc>
          <w:tcPr>
            <w:tcW w:w="5541" w:type="dxa"/>
            <w:vAlign w:val="center"/>
          </w:tcPr>
          <w:p w14:paraId="2D9DEE54"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Purchase of more land owing to the rapidly growing population</w:t>
            </w:r>
          </w:p>
          <w:p w14:paraId="1ECCD546"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Construction of more classroom</w:t>
            </w:r>
          </w:p>
          <w:p w14:paraId="331EA038" w14:textId="77777777" w:rsidR="00125F18" w:rsidRPr="0086405C" w:rsidRDefault="00125F18" w:rsidP="00125F18">
            <w:pPr>
              <w:pStyle w:val="ListParagraph"/>
              <w:numPr>
                <w:ilvl w:val="0"/>
                <w:numId w:val="11"/>
              </w:numPr>
              <w:rPr>
                <w:rFonts w:ascii="Maiandra GD" w:hAnsi="Maiandra GD" w:cs="Calibri"/>
                <w:sz w:val="24"/>
                <w:szCs w:val="24"/>
              </w:rPr>
            </w:pPr>
            <w:r w:rsidRPr="0086405C">
              <w:rPr>
                <w:rFonts w:ascii="Maiandra GD" w:hAnsi="Maiandra GD" w:cs="Calibri"/>
                <w:sz w:val="24"/>
                <w:szCs w:val="24"/>
                <w:lang w:val="en-US"/>
              </w:rPr>
              <w:t>Construction and equipping of library</w:t>
            </w:r>
          </w:p>
        </w:tc>
      </w:tr>
      <w:tr w:rsidR="00125F18" w:rsidRPr="0086405C" w14:paraId="66A2F8C3" w14:textId="77777777" w:rsidTr="0041482B">
        <w:trPr>
          <w:trHeight w:val="1795"/>
        </w:trPr>
        <w:tc>
          <w:tcPr>
            <w:tcW w:w="562" w:type="dxa"/>
          </w:tcPr>
          <w:p w14:paraId="352E6526" w14:textId="1DE7F4E2"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4FEB2BD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Mundika</w:t>
            </w:r>
            <w:proofErr w:type="spellEnd"/>
            <w:r w:rsidRPr="0086405C">
              <w:rPr>
                <w:rFonts w:ascii="Maiandra GD" w:hAnsi="Maiandra GD" w:cs="Calibri"/>
                <w:sz w:val="24"/>
                <w:szCs w:val="24"/>
                <w:lang w:val="en-US"/>
              </w:rPr>
              <w:t xml:space="preserve"> Girls Primary school</w:t>
            </w:r>
          </w:p>
        </w:tc>
        <w:tc>
          <w:tcPr>
            <w:tcW w:w="5541" w:type="dxa"/>
          </w:tcPr>
          <w:p w14:paraId="0BFE7496"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Fresh renovation of 12 more classroom</w:t>
            </w:r>
          </w:p>
          <w:p w14:paraId="3BCB53EB"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Construction of administration block</w:t>
            </w:r>
          </w:p>
          <w:p w14:paraId="025F2568"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Construction of a library as well as equipping it.</w:t>
            </w:r>
          </w:p>
          <w:p w14:paraId="172AC1C1"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Purchase of part of acquired land.</w:t>
            </w:r>
          </w:p>
          <w:p w14:paraId="5E57BAB7" w14:textId="77777777" w:rsidR="00125F18" w:rsidRPr="0086405C" w:rsidRDefault="00125F18" w:rsidP="00125F18">
            <w:pPr>
              <w:pStyle w:val="ListParagraph"/>
              <w:numPr>
                <w:ilvl w:val="0"/>
                <w:numId w:val="12"/>
              </w:numPr>
              <w:rPr>
                <w:rFonts w:ascii="Maiandra GD" w:hAnsi="Maiandra GD" w:cs="Calibri"/>
                <w:sz w:val="24"/>
                <w:szCs w:val="24"/>
              </w:rPr>
            </w:pPr>
            <w:r w:rsidRPr="0086405C">
              <w:rPr>
                <w:rFonts w:ascii="Maiandra GD" w:hAnsi="Maiandra GD" w:cs="Calibri"/>
                <w:sz w:val="24"/>
                <w:szCs w:val="24"/>
                <w:lang w:val="en-US"/>
              </w:rPr>
              <w:t>Fencing of the school compound.</w:t>
            </w:r>
          </w:p>
        </w:tc>
      </w:tr>
      <w:tr w:rsidR="00125F18" w:rsidRPr="0086405C" w14:paraId="6A2FCB22" w14:textId="77777777" w:rsidTr="0041482B">
        <w:trPr>
          <w:trHeight w:val="1746"/>
        </w:trPr>
        <w:tc>
          <w:tcPr>
            <w:tcW w:w="562" w:type="dxa"/>
          </w:tcPr>
          <w:p w14:paraId="152E3B77" w14:textId="2B5D5A5C"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29AC09EA"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 xml:space="preserve"> </w:t>
            </w:r>
            <w:proofErr w:type="spellStart"/>
            <w:r w:rsidRPr="0086405C">
              <w:rPr>
                <w:rFonts w:ascii="Maiandra GD" w:hAnsi="Maiandra GD" w:cs="Calibri"/>
                <w:sz w:val="24"/>
                <w:szCs w:val="24"/>
                <w:lang w:val="en-US"/>
              </w:rPr>
              <w:t>Budokomi</w:t>
            </w:r>
            <w:proofErr w:type="spellEnd"/>
            <w:r w:rsidRPr="0086405C">
              <w:rPr>
                <w:rFonts w:ascii="Maiandra GD" w:hAnsi="Maiandra GD" w:cs="Calibri"/>
                <w:sz w:val="24"/>
                <w:szCs w:val="24"/>
                <w:lang w:val="en-US"/>
              </w:rPr>
              <w:t xml:space="preserve"> Primary School</w:t>
            </w:r>
          </w:p>
        </w:tc>
        <w:tc>
          <w:tcPr>
            <w:tcW w:w="5541" w:type="dxa"/>
          </w:tcPr>
          <w:p w14:paraId="48052D00"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Construction of six new classroom</w:t>
            </w:r>
          </w:p>
          <w:p w14:paraId="099C2E6C"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Purchase of furniture for teachers and learners.</w:t>
            </w:r>
          </w:p>
          <w:p w14:paraId="47AD9B68" w14:textId="77777777" w:rsidR="00125F18" w:rsidRPr="0086405C" w:rsidRDefault="00125F18" w:rsidP="00125F18">
            <w:pPr>
              <w:pStyle w:val="ListParagraph"/>
              <w:numPr>
                <w:ilvl w:val="0"/>
                <w:numId w:val="13"/>
              </w:numPr>
              <w:rPr>
                <w:rFonts w:ascii="Maiandra GD" w:hAnsi="Maiandra GD" w:cs="Calibri"/>
                <w:sz w:val="24"/>
                <w:szCs w:val="24"/>
              </w:rPr>
            </w:pPr>
            <w:r w:rsidRPr="0086405C">
              <w:rPr>
                <w:rFonts w:ascii="Maiandra GD" w:hAnsi="Maiandra GD" w:cs="Calibri"/>
                <w:sz w:val="24"/>
                <w:szCs w:val="24"/>
                <w:lang w:val="en-US"/>
              </w:rPr>
              <w:t>Compound fencing</w:t>
            </w:r>
          </w:p>
        </w:tc>
      </w:tr>
      <w:tr w:rsidR="00125F18" w:rsidRPr="0086405C" w14:paraId="6553D7BA" w14:textId="77777777" w:rsidTr="0041482B">
        <w:trPr>
          <w:trHeight w:val="765"/>
        </w:trPr>
        <w:tc>
          <w:tcPr>
            <w:tcW w:w="562" w:type="dxa"/>
          </w:tcPr>
          <w:p w14:paraId="4690B5D6" w14:textId="5CADCAF5"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89CAE75"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Buderie</w:t>
            </w:r>
            <w:proofErr w:type="spellEnd"/>
            <w:r w:rsidRPr="0086405C">
              <w:rPr>
                <w:rFonts w:ascii="Maiandra GD" w:hAnsi="Maiandra GD" w:cs="Calibri"/>
                <w:sz w:val="24"/>
                <w:szCs w:val="24"/>
              </w:rPr>
              <w:t xml:space="preserve"> Primary School</w:t>
            </w:r>
          </w:p>
        </w:tc>
        <w:tc>
          <w:tcPr>
            <w:tcW w:w="5541" w:type="dxa"/>
          </w:tcPr>
          <w:p w14:paraId="6DDD7E91"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Purchase of two more acres of land</w:t>
            </w:r>
          </w:p>
          <w:p w14:paraId="654D6620"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Fencing of the school compound</w:t>
            </w:r>
          </w:p>
        </w:tc>
      </w:tr>
      <w:tr w:rsidR="00125F18" w:rsidRPr="0086405C" w14:paraId="2768D09E" w14:textId="77777777" w:rsidTr="0041482B">
        <w:trPr>
          <w:trHeight w:val="490"/>
        </w:trPr>
        <w:tc>
          <w:tcPr>
            <w:tcW w:w="562" w:type="dxa"/>
          </w:tcPr>
          <w:p w14:paraId="5C87EF4F" w14:textId="1FE4301F"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65F48363"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Bu</w:t>
            </w:r>
            <w:proofErr w:type="spellStart"/>
            <w:r w:rsidRPr="0086405C">
              <w:rPr>
                <w:rFonts w:ascii="Maiandra GD" w:hAnsi="Maiandra GD" w:cs="Calibri"/>
                <w:sz w:val="24"/>
                <w:szCs w:val="24"/>
                <w:lang w:val="en-US"/>
              </w:rPr>
              <w:t>yende</w:t>
            </w:r>
            <w:proofErr w:type="spellEnd"/>
            <w:r w:rsidRPr="0086405C">
              <w:rPr>
                <w:rFonts w:ascii="Maiandra GD" w:hAnsi="Maiandra GD" w:cs="Calibri"/>
                <w:sz w:val="24"/>
                <w:szCs w:val="24"/>
              </w:rPr>
              <w:t xml:space="preserve"> Primary School</w:t>
            </w:r>
          </w:p>
        </w:tc>
        <w:tc>
          <w:tcPr>
            <w:tcW w:w="5541" w:type="dxa"/>
          </w:tcPr>
          <w:p w14:paraId="70615710"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Construction of four classrooms.</w:t>
            </w:r>
          </w:p>
          <w:p w14:paraId="6155E271"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Construction of administration block.</w:t>
            </w:r>
          </w:p>
          <w:p w14:paraId="36DCFCF7"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Constructions of a laboratory.</w:t>
            </w:r>
          </w:p>
          <w:p w14:paraId="56E1697E"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Construction of toilets</w:t>
            </w:r>
          </w:p>
          <w:p w14:paraId="2098F7D8" w14:textId="77777777" w:rsidR="00125F18" w:rsidRPr="0086405C" w:rsidRDefault="00125F18" w:rsidP="00125F18">
            <w:pPr>
              <w:pStyle w:val="ListParagraph"/>
              <w:numPr>
                <w:ilvl w:val="0"/>
                <w:numId w:val="14"/>
              </w:numPr>
              <w:rPr>
                <w:rFonts w:ascii="Maiandra GD" w:hAnsi="Maiandra GD" w:cs="Calibri"/>
                <w:sz w:val="24"/>
                <w:szCs w:val="24"/>
              </w:rPr>
            </w:pPr>
            <w:r w:rsidRPr="0086405C">
              <w:rPr>
                <w:rFonts w:ascii="Maiandra GD" w:hAnsi="Maiandra GD" w:cs="Calibri"/>
                <w:sz w:val="24"/>
                <w:szCs w:val="24"/>
                <w:lang w:val="en-US"/>
              </w:rPr>
              <w:t>Completion of on-going renovation of classroom work</w:t>
            </w:r>
          </w:p>
        </w:tc>
      </w:tr>
      <w:tr w:rsidR="00125F18" w:rsidRPr="0086405C" w14:paraId="5F1BBA71" w14:textId="77777777" w:rsidTr="0041482B">
        <w:trPr>
          <w:trHeight w:val="1835"/>
        </w:trPr>
        <w:tc>
          <w:tcPr>
            <w:tcW w:w="562" w:type="dxa"/>
          </w:tcPr>
          <w:p w14:paraId="7B180B3F" w14:textId="58A383DA"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64746586"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B</w:t>
            </w:r>
            <w:proofErr w:type="spellStart"/>
            <w:r w:rsidRPr="0086405C">
              <w:rPr>
                <w:rFonts w:ascii="Maiandra GD" w:hAnsi="Maiandra GD" w:cs="Calibri"/>
                <w:sz w:val="24"/>
                <w:szCs w:val="24"/>
                <w:lang w:val="en-US"/>
              </w:rPr>
              <w:t>ugengi</w:t>
            </w:r>
            <w:proofErr w:type="spellEnd"/>
            <w:r w:rsidRPr="0086405C">
              <w:rPr>
                <w:rFonts w:ascii="Maiandra GD" w:hAnsi="Maiandra GD" w:cs="Calibri"/>
                <w:sz w:val="24"/>
                <w:szCs w:val="24"/>
              </w:rPr>
              <w:t xml:space="preserve"> Primary School</w:t>
            </w:r>
          </w:p>
        </w:tc>
        <w:tc>
          <w:tcPr>
            <w:tcW w:w="5541" w:type="dxa"/>
          </w:tcPr>
          <w:p w14:paraId="6067A669" w14:textId="77777777" w:rsidR="00125F18" w:rsidRPr="0086405C" w:rsidRDefault="00125F18" w:rsidP="00125F18">
            <w:pPr>
              <w:pStyle w:val="ListParagraph"/>
              <w:numPr>
                <w:ilvl w:val="0"/>
                <w:numId w:val="15"/>
              </w:numPr>
              <w:rPr>
                <w:rFonts w:ascii="Maiandra GD" w:hAnsi="Maiandra GD" w:cs="Calibri"/>
                <w:sz w:val="24"/>
                <w:szCs w:val="24"/>
              </w:rPr>
            </w:pPr>
            <w:r w:rsidRPr="0086405C">
              <w:rPr>
                <w:rFonts w:ascii="Maiandra GD" w:hAnsi="Maiandra GD" w:cs="Calibri"/>
                <w:sz w:val="24"/>
                <w:szCs w:val="24"/>
                <w:lang w:val="en-US"/>
              </w:rPr>
              <w:t>Renovation of classrooms.</w:t>
            </w:r>
          </w:p>
          <w:p w14:paraId="0367F718" w14:textId="77777777" w:rsidR="00125F18" w:rsidRPr="0086405C" w:rsidRDefault="00125F18" w:rsidP="00125F18">
            <w:pPr>
              <w:pStyle w:val="ListParagraph"/>
              <w:numPr>
                <w:ilvl w:val="0"/>
                <w:numId w:val="15"/>
              </w:numPr>
              <w:rPr>
                <w:rFonts w:ascii="Maiandra GD" w:hAnsi="Maiandra GD" w:cs="Calibri"/>
                <w:sz w:val="24"/>
                <w:szCs w:val="24"/>
              </w:rPr>
            </w:pPr>
            <w:r w:rsidRPr="0086405C">
              <w:rPr>
                <w:rFonts w:ascii="Maiandra GD" w:hAnsi="Maiandra GD" w:cs="Calibri"/>
                <w:sz w:val="24"/>
                <w:szCs w:val="24"/>
                <w:lang w:val="en-US"/>
              </w:rPr>
              <w:t>Construction of administration block.</w:t>
            </w:r>
          </w:p>
          <w:p w14:paraId="467F0B3E" w14:textId="77777777" w:rsidR="00125F18" w:rsidRPr="0086405C" w:rsidRDefault="00125F18" w:rsidP="00125F18">
            <w:pPr>
              <w:pStyle w:val="ListParagraph"/>
              <w:numPr>
                <w:ilvl w:val="0"/>
                <w:numId w:val="15"/>
              </w:numPr>
              <w:rPr>
                <w:rFonts w:ascii="Maiandra GD" w:hAnsi="Maiandra GD" w:cs="Calibri"/>
                <w:sz w:val="24"/>
                <w:szCs w:val="24"/>
              </w:rPr>
            </w:pPr>
            <w:r w:rsidRPr="0086405C">
              <w:rPr>
                <w:rFonts w:ascii="Maiandra GD" w:hAnsi="Maiandra GD" w:cs="Calibri"/>
                <w:sz w:val="24"/>
                <w:szCs w:val="24"/>
                <w:lang w:val="en-US"/>
              </w:rPr>
              <w:t>Fencing of compound</w:t>
            </w:r>
          </w:p>
          <w:p w14:paraId="12DF13DB" w14:textId="77777777" w:rsidR="00125F18" w:rsidRPr="0086405C" w:rsidRDefault="00125F18" w:rsidP="00125F18">
            <w:pPr>
              <w:pStyle w:val="ListParagraph"/>
              <w:numPr>
                <w:ilvl w:val="0"/>
                <w:numId w:val="15"/>
              </w:numPr>
              <w:rPr>
                <w:rFonts w:ascii="Maiandra GD" w:hAnsi="Maiandra GD" w:cs="Calibri"/>
                <w:sz w:val="24"/>
                <w:szCs w:val="24"/>
              </w:rPr>
            </w:pPr>
            <w:r w:rsidRPr="0086405C">
              <w:rPr>
                <w:rFonts w:ascii="Maiandra GD" w:hAnsi="Maiandra GD" w:cs="Calibri"/>
                <w:sz w:val="24"/>
                <w:szCs w:val="24"/>
                <w:lang w:val="en-US"/>
              </w:rPr>
              <w:t>Purchase of land for junior secondary school</w:t>
            </w:r>
          </w:p>
          <w:p w14:paraId="1309733B" w14:textId="77777777" w:rsidR="00125F18" w:rsidRPr="0086405C" w:rsidRDefault="00125F18" w:rsidP="00125F18">
            <w:pPr>
              <w:pStyle w:val="ListParagraph"/>
              <w:numPr>
                <w:ilvl w:val="0"/>
                <w:numId w:val="15"/>
              </w:numPr>
              <w:rPr>
                <w:rFonts w:ascii="Maiandra GD" w:hAnsi="Maiandra GD" w:cs="Calibri"/>
                <w:sz w:val="24"/>
                <w:szCs w:val="24"/>
              </w:rPr>
            </w:pPr>
            <w:r w:rsidRPr="0086405C">
              <w:rPr>
                <w:rFonts w:ascii="Maiandra GD" w:hAnsi="Maiandra GD" w:cs="Calibri"/>
                <w:sz w:val="24"/>
                <w:szCs w:val="24"/>
                <w:lang w:val="en-US"/>
              </w:rPr>
              <w:t>Construction of a laboratory.</w:t>
            </w:r>
          </w:p>
          <w:p w14:paraId="6C965A86" w14:textId="77777777" w:rsidR="00125F18" w:rsidRPr="0086405C" w:rsidRDefault="00125F18" w:rsidP="00455C0D">
            <w:pPr>
              <w:pStyle w:val="ListParagraph"/>
              <w:ind w:left="360"/>
              <w:rPr>
                <w:rFonts w:ascii="Maiandra GD" w:hAnsi="Maiandra GD" w:cs="Calibri"/>
                <w:sz w:val="24"/>
                <w:szCs w:val="24"/>
              </w:rPr>
            </w:pPr>
          </w:p>
        </w:tc>
      </w:tr>
      <w:tr w:rsidR="00125F18" w:rsidRPr="0086405C" w14:paraId="6B7CBD95" w14:textId="77777777" w:rsidTr="0041482B">
        <w:trPr>
          <w:trHeight w:val="1501"/>
        </w:trPr>
        <w:tc>
          <w:tcPr>
            <w:tcW w:w="562" w:type="dxa"/>
          </w:tcPr>
          <w:p w14:paraId="45CC7351" w14:textId="36798E7F"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4F70C45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Esikulu</w:t>
            </w:r>
            <w:proofErr w:type="spellEnd"/>
            <w:r w:rsidRPr="0086405C">
              <w:rPr>
                <w:rFonts w:ascii="Maiandra GD" w:hAnsi="Maiandra GD" w:cs="Calibri"/>
                <w:sz w:val="24"/>
                <w:szCs w:val="24"/>
              </w:rPr>
              <w:t xml:space="preserve"> Primary Schools</w:t>
            </w:r>
          </w:p>
        </w:tc>
        <w:tc>
          <w:tcPr>
            <w:tcW w:w="5541" w:type="dxa"/>
          </w:tcPr>
          <w:p w14:paraId="3429163F" w14:textId="77777777" w:rsidR="00125F18" w:rsidRPr="0086405C" w:rsidRDefault="00125F18" w:rsidP="00125F18">
            <w:pPr>
              <w:pStyle w:val="ListParagraph"/>
              <w:numPr>
                <w:ilvl w:val="0"/>
                <w:numId w:val="16"/>
              </w:numPr>
              <w:rPr>
                <w:rFonts w:ascii="Maiandra GD" w:hAnsi="Maiandra GD"/>
                <w:color w:val="000000"/>
                <w:sz w:val="24"/>
                <w:szCs w:val="24"/>
              </w:rPr>
            </w:pPr>
            <w:r w:rsidRPr="0086405C">
              <w:rPr>
                <w:rFonts w:ascii="Maiandra GD" w:hAnsi="Maiandra GD"/>
                <w:color w:val="000000"/>
                <w:sz w:val="24"/>
                <w:szCs w:val="24"/>
                <w:lang w:val="en-US"/>
              </w:rPr>
              <w:t>Renovation of seventeen more classrooms</w:t>
            </w:r>
          </w:p>
          <w:p w14:paraId="27474428" w14:textId="77777777" w:rsidR="00125F18" w:rsidRPr="0086405C" w:rsidRDefault="00125F18" w:rsidP="00125F18">
            <w:pPr>
              <w:pStyle w:val="ListParagraph"/>
              <w:numPr>
                <w:ilvl w:val="0"/>
                <w:numId w:val="16"/>
              </w:numPr>
              <w:rPr>
                <w:rFonts w:ascii="Maiandra GD" w:hAnsi="Maiandra GD"/>
                <w:color w:val="000000"/>
                <w:sz w:val="24"/>
                <w:szCs w:val="24"/>
              </w:rPr>
            </w:pPr>
            <w:r w:rsidRPr="0086405C">
              <w:rPr>
                <w:rFonts w:ascii="Maiandra GD" w:hAnsi="Maiandra GD"/>
                <w:color w:val="000000"/>
                <w:sz w:val="24"/>
                <w:szCs w:val="24"/>
                <w:lang w:val="en-US"/>
              </w:rPr>
              <w:t>Compound fencing with perimeter wall.</w:t>
            </w:r>
          </w:p>
          <w:p w14:paraId="740E8121" w14:textId="77777777" w:rsidR="00125F18" w:rsidRPr="0086405C" w:rsidRDefault="00125F18" w:rsidP="00125F18">
            <w:pPr>
              <w:pStyle w:val="ListParagraph"/>
              <w:numPr>
                <w:ilvl w:val="0"/>
                <w:numId w:val="16"/>
              </w:numPr>
              <w:rPr>
                <w:rFonts w:ascii="Maiandra GD" w:hAnsi="Maiandra GD"/>
                <w:color w:val="000000"/>
                <w:sz w:val="24"/>
                <w:szCs w:val="24"/>
              </w:rPr>
            </w:pPr>
            <w:r w:rsidRPr="0086405C">
              <w:rPr>
                <w:rFonts w:ascii="Maiandra GD" w:hAnsi="Maiandra GD"/>
                <w:color w:val="000000"/>
                <w:sz w:val="24"/>
                <w:szCs w:val="24"/>
                <w:lang w:val="en-US"/>
              </w:rPr>
              <w:t>Land purchase by exchanging with the acquired one</w:t>
            </w:r>
          </w:p>
        </w:tc>
      </w:tr>
      <w:tr w:rsidR="00125F18" w:rsidRPr="0086405C" w14:paraId="6FE63B4A" w14:textId="77777777" w:rsidTr="0041482B">
        <w:trPr>
          <w:trHeight w:val="1501"/>
        </w:trPr>
        <w:tc>
          <w:tcPr>
            <w:tcW w:w="562" w:type="dxa"/>
          </w:tcPr>
          <w:p w14:paraId="2B81DADE" w14:textId="1D6B64FE"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2FB6331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Mundulusia</w:t>
            </w:r>
            <w:proofErr w:type="spellEnd"/>
            <w:r w:rsidRPr="0086405C">
              <w:rPr>
                <w:rFonts w:ascii="Maiandra GD" w:hAnsi="Maiandra GD" w:cs="Calibri"/>
                <w:sz w:val="24"/>
                <w:szCs w:val="24"/>
              </w:rPr>
              <w:t xml:space="preserve"> Primary School</w:t>
            </w:r>
          </w:p>
        </w:tc>
        <w:tc>
          <w:tcPr>
            <w:tcW w:w="5541" w:type="dxa"/>
          </w:tcPr>
          <w:p w14:paraId="7BD3CFC6" w14:textId="77777777" w:rsidR="00125F18" w:rsidRPr="0086405C" w:rsidRDefault="00125F18" w:rsidP="00125F18">
            <w:pPr>
              <w:pStyle w:val="ListParagraph"/>
              <w:numPr>
                <w:ilvl w:val="0"/>
                <w:numId w:val="17"/>
              </w:numPr>
              <w:rPr>
                <w:rFonts w:ascii="Maiandra GD" w:hAnsi="Maiandra GD"/>
                <w:color w:val="000000"/>
                <w:sz w:val="24"/>
                <w:szCs w:val="24"/>
              </w:rPr>
            </w:pPr>
            <w:r w:rsidRPr="0086405C">
              <w:rPr>
                <w:rFonts w:ascii="Maiandra GD" w:hAnsi="Maiandra GD"/>
                <w:color w:val="000000"/>
                <w:sz w:val="24"/>
                <w:szCs w:val="24"/>
                <w:lang w:val="en-US"/>
              </w:rPr>
              <w:t>Construction of administration block.</w:t>
            </w:r>
          </w:p>
          <w:p w14:paraId="07D6E2E2" w14:textId="77777777" w:rsidR="00125F18" w:rsidRPr="0086405C" w:rsidRDefault="00125F18" w:rsidP="00125F18">
            <w:pPr>
              <w:pStyle w:val="ListParagraph"/>
              <w:numPr>
                <w:ilvl w:val="0"/>
                <w:numId w:val="17"/>
              </w:numPr>
              <w:rPr>
                <w:rFonts w:ascii="Maiandra GD" w:hAnsi="Maiandra GD"/>
                <w:color w:val="000000"/>
                <w:sz w:val="24"/>
                <w:szCs w:val="24"/>
              </w:rPr>
            </w:pPr>
            <w:r w:rsidRPr="0086405C">
              <w:rPr>
                <w:rFonts w:ascii="Maiandra GD" w:hAnsi="Maiandra GD"/>
                <w:color w:val="000000"/>
                <w:sz w:val="24"/>
                <w:szCs w:val="24"/>
                <w:lang w:val="en-US"/>
              </w:rPr>
              <w:t>Construction of five classrooms</w:t>
            </w:r>
          </w:p>
          <w:p w14:paraId="59CAA6A1" w14:textId="77777777" w:rsidR="00125F18" w:rsidRPr="0086405C" w:rsidRDefault="00125F18" w:rsidP="00125F18">
            <w:pPr>
              <w:pStyle w:val="ListParagraph"/>
              <w:numPr>
                <w:ilvl w:val="0"/>
                <w:numId w:val="17"/>
              </w:numPr>
              <w:rPr>
                <w:rFonts w:ascii="Maiandra GD" w:hAnsi="Maiandra GD"/>
                <w:color w:val="000000"/>
                <w:sz w:val="24"/>
                <w:szCs w:val="24"/>
              </w:rPr>
            </w:pPr>
            <w:r w:rsidRPr="0086405C">
              <w:rPr>
                <w:rFonts w:ascii="Maiandra GD" w:hAnsi="Maiandra GD"/>
                <w:color w:val="000000"/>
                <w:sz w:val="24"/>
                <w:szCs w:val="24"/>
                <w:lang w:val="en-US"/>
              </w:rPr>
              <w:t>Constructions of toilets</w:t>
            </w:r>
          </w:p>
          <w:p w14:paraId="4E6766F9" w14:textId="77777777" w:rsidR="00125F18" w:rsidRPr="0086405C" w:rsidRDefault="00125F18" w:rsidP="00125F18">
            <w:pPr>
              <w:pStyle w:val="ListParagraph"/>
              <w:numPr>
                <w:ilvl w:val="0"/>
                <w:numId w:val="17"/>
              </w:numPr>
              <w:rPr>
                <w:rFonts w:ascii="Maiandra GD" w:hAnsi="Maiandra GD"/>
                <w:color w:val="000000"/>
                <w:sz w:val="24"/>
                <w:szCs w:val="24"/>
              </w:rPr>
            </w:pPr>
            <w:r w:rsidRPr="0086405C">
              <w:rPr>
                <w:rFonts w:ascii="Maiandra GD" w:hAnsi="Maiandra GD"/>
                <w:color w:val="000000"/>
                <w:sz w:val="24"/>
                <w:szCs w:val="24"/>
                <w:lang w:val="en-US"/>
              </w:rPr>
              <w:t>Connecting water</w:t>
            </w:r>
          </w:p>
        </w:tc>
      </w:tr>
      <w:tr w:rsidR="00125F18" w:rsidRPr="0086405C" w14:paraId="5B5761EB" w14:textId="77777777" w:rsidTr="0041482B">
        <w:trPr>
          <w:trHeight w:val="646"/>
        </w:trPr>
        <w:tc>
          <w:tcPr>
            <w:tcW w:w="562" w:type="dxa"/>
          </w:tcPr>
          <w:p w14:paraId="6E7D881B" w14:textId="77777777" w:rsidR="00125F18" w:rsidRPr="0086405C" w:rsidRDefault="00125F18" w:rsidP="00125F18">
            <w:pPr>
              <w:pStyle w:val="ListParagraph"/>
              <w:numPr>
                <w:ilvl w:val="0"/>
                <w:numId w:val="68"/>
              </w:numPr>
              <w:rPr>
                <w:rFonts w:ascii="Maiandra GD" w:hAnsi="Maiandra GD" w:cs="Calibri"/>
                <w:sz w:val="24"/>
                <w:szCs w:val="24"/>
              </w:rPr>
            </w:pPr>
            <w:r w:rsidRPr="0086405C">
              <w:rPr>
                <w:rFonts w:ascii="Maiandra GD" w:hAnsi="Maiandra GD" w:cs="Calibri"/>
                <w:sz w:val="24"/>
                <w:szCs w:val="24"/>
              </w:rPr>
              <w:t>12.</w:t>
            </w:r>
          </w:p>
        </w:tc>
        <w:tc>
          <w:tcPr>
            <w:tcW w:w="4045" w:type="dxa"/>
          </w:tcPr>
          <w:p w14:paraId="60DB6852"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Mundika</w:t>
            </w:r>
            <w:proofErr w:type="spellEnd"/>
            <w:r w:rsidRPr="0086405C">
              <w:rPr>
                <w:rFonts w:ascii="Maiandra GD" w:hAnsi="Maiandra GD" w:cs="Calibri"/>
                <w:sz w:val="24"/>
                <w:szCs w:val="24"/>
                <w:lang w:val="en-US"/>
              </w:rPr>
              <w:t xml:space="preserve"> special </w:t>
            </w:r>
            <w:r w:rsidRPr="0086405C">
              <w:rPr>
                <w:rFonts w:ascii="Maiandra GD" w:hAnsi="Maiandra GD" w:cs="Calibri"/>
                <w:sz w:val="24"/>
                <w:szCs w:val="24"/>
              </w:rPr>
              <w:t>Primary School</w:t>
            </w:r>
          </w:p>
        </w:tc>
        <w:tc>
          <w:tcPr>
            <w:tcW w:w="5541" w:type="dxa"/>
          </w:tcPr>
          <w:p w14:paraId="5C3DFD03"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Completion of kitchen renovation.</w:t>
            </w:r>
          </w:p>
          <w:p w14:paraId="51203328"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Construction of administration.</w:t>
            </w:r>
          </w:p>
        </w:tc>
      </w:tr>
      <w:tr w:rsidR="00125F18" w:rsidRPr="0086405C" w14:paraId="3EC4FECD" w14:textId="77777777" w:rsidTr="0041482B">
        <w:trPr>
          <w:trHeight w:val="369"/>
        </w:trPr>
        <w:tc>
          <w:tcPr>
            <w:tcW w:w="562" w:type="dxa"/>
          </w:tcPr>
          <w:p w14:paraId="42544CC9" w14:textId="561F7AAF"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712A1BF"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Bugengi</w:t>
            </w:r>
            <w:proofErr w:type="spellEnd"/>
            <w:r w:rsidRPr="0086405C">
              <w:rPr>
                <w:rFonts w:ascii="Maiandra GD" w:hAnsi="Maiandra GD" w:cs="Calibri"/>
                <w:sz w:val="24"/>
                <w:szCs w:val="24"/>
                <w:lang w:val="en-US"/>
              </w:rPr>
              <w:t xml:space="preserve"> special</w:t>
            </w:r>
            <w:r w:rsidRPr="0086405C">
              <w:rPr>
                <w:rFonts w:ascii="Maiandra GD" w:hAnsi="Maiandra GD" w:cs="Calibri"/>
                <w:sz w:val="24"/>
                <w:szCs w:val="24"/>
              </w:rPr>
              <w:t xml:space="preserve"> Primary School</w:t>
            </w:r>
          </w:p>
        </w:tc>
        <w:tc>
          <w:tcPr>
            <w:tcW w:w="5541" w:type="dxa"/>
          </w:tcPr>
          <w:p w14:paraId="60D3F759"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Purchase of land</w:t>
            </w:r>
          </w:p>
        </w:tc>
      </w:tr>
      <w:tr w:rsidR="00125F18" w:rsidRPr="0086405C" w14:paraId="32EE763A" w14:textId="77777777" w:rsidTr="0041482B">
        <w:trPr>
          <w:trHeight w:val="624"/>
        </w:trPr>
        <w:tc>
          <w:tcPr>
            <w:tcW w:w="562" w:type="dxa"/>
          </w:tcPr>
          <w:p w14:paraId="266FE6C6" w14:textId="56F5A24A"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2DF50DC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Bukalama</w:t>
            </w:r>
            <w:proofErr w:type="spellEnd"/>
            <w:r w:rsidRPr="0086405C">
              <w:rPr>
                <w:rFonts w:ascii="Maiandra GD" w:hAnsi="Maiandra GD" w:cs="Calibri"/>
                <w:sz w:val="24"/>
                <w:szCs w:val="24"/>
              </w:rPr>
              <w:t xml:space="preserve"> Primary School</w:t>
            </w:r>
          </w:p>
        </w:tc>
        <w:tc>
          <w:tcPr>
            <w:tcW w:w="5541" w:type="dxa"/>
          </w:tcPr>
          <w:p w14:paraId="2D1E4896"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 xml:space="preserve">Land purchase </w:t>
            </w:r>
          </w:p>
          <w:p w14:paraId="7DD36C4B"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Starting a secondary school</w:t>
            </w:r>
          </w:p>
        </w:tc>
      </w:tr>
      <w:tr w:rsidR="00125F18" w:rsidRPr="0086405C" w14:paraId="6022571B" w14:textId="77777777" w:rsidTr="0041482B">
        <w:trPr>
          <w:trHeight w:val="1462"/>
        </w:trPr>
        <w:tc>
          <w:tcPr>
            <w:tcW w:w="562" w:type="dxa"/>
          </w:tcPr>
          <w:p w14:paraId="013A6804" w14:textId="1E9D3006"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8B505D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Esirisia</w:t>
            </w:r>
            <w:proofErr w:type="spellEnd"/>
            <w:r w:rsidRPr="0086405C">
              <w:rPr>
                <w:rFonts w:ascii="Maiandra GD" w:hAnsi="Maiandra GD" w:cs="Calibri"/>
                <w:sz w:val="24"/>
                <w:szCs w:val="24"/>
                <w:lang w:val="en-US"/>
              </w:rPr>
              <w:t xml:space="preserve"> secondary </w:t>
            </w:r>
            <w:r w:rsidRPr="0086405C">
              <w:rPr>
                <w:rFonts w:ascii="Maiandra GD" w:hAnsi="Maiandra GD" w:cs="Calibri"/>
                <w:sz w:val="24"/>
                <w:szCs w:val="24"/>
              </w:rPr>
              <w:t>School</w:t>
            </w:r>
          </w:p>
        </w:tc>
        <w:tc>
          <w:tcPr>
            <w:tcW w:w="5541" w:type="dxa"/>
          </w:tcPr>
          <w:p w14:paraId="13AEFA22"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Completion of ongoing administration block.</w:t>
            </w:r>
          </w:p>
          <w:p w14:paraId="3ABE992F"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Library construction on the first floor of the laboratory</w:t>
            </w:r>
          </w:p>
          <w:p w14:paraId="3D0767B5"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Compound fencing</w:t>
            </w:r>
          </w:p>
        </w:tc>
      </w:tr>
      <w:tr w:rsidR="00125F18" w:rsidRPr="0086405C" w14:paraId="36C7BFB8" w14:textId="77777777" w:rsidTr="0041482B">
        <w:trPr>
          <w:trHeight w:val="274"/>
        </w:trPr>
        <w:tc>
          <w:tcPr>
            <w:tcW w:w="562" w:type="dxa"/>
          </w:tcPr>
          <w:p w14:paraId="2074842C" w14:textId="182C4EFA"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0FF4BE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Mundulusia</w:t>
            </w:r>
            <w:proofErr w:type="spellEnd"/>
            <w:r w:rsidRPr="0086405C">
              <w:rPr>
                <w:rFonts w:ascii="Maiandra GD" w:hAnsi="Maiandra GD" w:cs="Calibri"/>
                <w:sz w:val="24"/>
                <w:szCs w:val="24"/>
                <w:lang w:val="en-US"/>
              </w:rPr>
              <w:t xml:space="preserve"> secondary</w:t>
            </w:r>
            <w:r w:rsidRPr="0086405C">
              <w:rPr>
                <w:rFonts w:ascii="Maiandra GD" w:hAnsi="Maiandra GD" w:cs="Calibri"/>
                <w:sz w:val="24"/>
                <w:szCs w:val="24"/>
              </w:rPr>
              <w:t xml:space="preserve"> School</w:t>
            </w:r>
          </w:p>
        </w:tc>
        <w:tc>
          <w:tcPr>
            <w:tcW w:w="5541" w:type="dxa"/>
          </w:tcPr>
          <w:p w14:paraId="4D0F8E12"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Land purchase for secondary school.</w:t>
            </w:r>
          </w:p>
          <w:p w14:paraId="68CA285F"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 xml:space="preserve">Construction of laboratory </w:t>
            </w:r>
          </w:p>
          <w:p w14:paraId="2E7BAA91"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Construction library</w:t>
            </w:r>
          </w:p>
          <w:p w14:paraId="594B3F49"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Water connection</w:t>
            </w:r>
          </w:p>
        </w:tc>
      </w:tr>
      <w:tr w:rsidR="00125F18" w:rsidRPr="0086405C" w14:paraId="0186F84A" w14:textId="77777777" w:rsidTr="0041482B">
        <w:trPr>
          <w:trHeight w:val="274"/>
        </w:trPr>
        <w:tc>
          <w:tcPr>
            <w:tcW w:w="562" w:type="dxa"/>
          </w:tcPr>
          <w:p w14:paraId="2812B469" w14:textId="47093985"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709FED51"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Munongo</w:t>
            </w:r>
            <w:proofErr w:type="spellEnd"/>
            <w:r w:rsidRPr="0086405C">
              <w:rPr>
                <w:rFonts w:ascii="Maiandra GD" w:hAnsi="Maiandra GD" w:cs="Calibri"/>
                <w:sz w:val="24"/>
                <w:szCs w:val="24"/>
              </w:rPr>
              <w:t xml:space="preserve"> Primary School</w:t>
            </w:r>
          </w:p>
        </w:tc>
        <w:tc>
          <w:tcPr>
            <w:tcW w:w="5541" w:type="dxa"/>
          </w:tcPr>
          <w:p w14:paraId="42604013" w14:textId="77777777" w:rsidR="00125F18" w:rsidRPr="0086405C" w:rsidRDefault="00125F18" w:rsidP="00125F18">
            <w:pPr>
              <w:pStyle w:val="ListParagraph"/>
              <w:numPr>
                <w:ilvl w:val="0"/>
                <w:numId w:val="18"/>
              </w:numPr>
              <w:rPr>
                <w:rFonts w:ascii="Maiandra GD" w:hAnsi="Maiandra GD"/>
                <w:color w:val="000000"/>
                <w:sz w:val="24"/>
                <w:szCs w:val="24"/>
                <w:lang w:val="en-US"/>
              </w:rPr>
            </w:pPr>
            <w:r w:rsidRPr="0086405C">
              <w:rPr>
                <w:rFonts w:ascii="Maiandra GD" w:hAnsi="Maiandra GD"/>
                <w:color w:val="000000"/>
                <w:sz w:val="24"/>
                <w:szCs w:val="24"/>
                <w:lang w:val="en-US"/>
              </w:rPr>
              <w:t>Renovation of 4 Classrooms.</w:t>
            </w:r>
          </w:p>
        </w:tc>
      </w:tr>
      <w:tr w:rsidR="00125F18" w:rsidRPr="0086405C" w14:paraId="29789C43" w14:textId="77777777" w:rsidTr="0041482B">
        <w:trPr>
          <w:trHeight w:val="580"/>
        </w:trPr>
        <w:tc>
          <w:tcPr>
            <w:tcW w:w="562" w:type="dxa"/>
          </w:tcPr>
          <w:p w14:paraId="31EFEB20"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5C1C05F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Buyende</w:t>
            </w:r>
            <w:proofErr w:type="spellEnd"/>
            <w:r w:rsidRPr="0086405C">
              <w:rPr>
                <w:rFonts w:ascii="Maiandra GD" w:hAnsi="Maiandra GD" w:cs="Calibri"/>
                <w:sz w:val="24"/>
                <w:szCs w:val="24"/>
                <w:lang w:val="en-US"/>
              </w:rPr>
              <w:t xml:space="preserve"> </w:t>
            </w:r>
            <w:r w:rsidRPr="0086405C">
              <w:rPr>
                <w:rFonts w:ascii="Maiandra GD" w:hAnsi="Maiandra GD" w:cs="Calibri"/>
                <w:sz w:val="24"/>
                <w:szCs w:val="24"/>
              </w:rPr>
              <w:t>secondary school</w:t>
            </w:r>
          </w:p>
        </w:tc>
        <w:tc>
          <w:tcPr>
            <w:tcW w:w="5541" w:type="dxa"/>
          </w:tcPr>
          <w:p w14:paraId="3A1DA3D1"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Construction of laboratory.</w:t>
            </w:r>
          </w:p>
          <w:p w14:paraId="1E226B3C" w14:textId="77777777" w:rsidR="00125F18" w:rsidRPr="0086405C" w:rsidRDefault="00125F18" w:rsidP="00125F18">
            <w:pPr>
              <w:pStyle w:val="ListParagraph"/>
              <w:numPr>
                <w:ilvl w:val="0"/>
                <w:numId w:val="18"/>
              </w:numPr>
              <w:rPr>
                <w:rFonts w:ascii="Maiandra GD" w:hAnsi="Maiandra GD"/>
                <w:color w:val="000000"/>
                <w:sz w:val="24"/>
                <w:szCs w:val="24"/>
              </w:rPr>
            </w:pPr>
            <w:r w:rsidRPr="0086405C">
              <w:rPr>
                <w:rFonts w:ascii="Maiandra GD" w:hAnsi="Maiandra GD"/>
                <w:color w:val="000000"/>
                <w:sz w:val="24"/>
                <w:szCs w:val="24"/>
                <w:lang w:val="en-US"/>
              </w:rPr>
              <w:t>Compound fencing</w:t>
            </w:r>
          </w:p>
        </w:tc>
      </w:tr>
      <w:tr w:rsidR="00125F18" w:rsidRPr="0086405C" w14:paraId="572817CB" w14:textId="77777777" w:rsidTr="0041482B">
        <w:trPr>
          <w:trHeight w:val="50"/>
        </w:trPr>
        <w:tc>
          <w:tcPr>
            <w:tcW w:w="562" w:type="dxa"/>
          </w:tcPr>
          <w:p w14:paraId="130F8A6A"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563DB05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Budokomi</w:t>
            </w:r>
            <w:proofErr w:type="spellEnd"/>
            <w:r w:rsidRPr="0086405C">
              <w:rPr>
                <w:rFonts w:ascii="Maiandra GD" w:hAnsi="Maiandra GD" w:cs="Calibri"/>
                <w:sz w:val="24"/>
                <w:szCs w:val="24"/>
                <w:lang w:val="en-US"/>
              </w:rPr>
              <w:t xml:space="preserve"> </w:t>
            </w:r>
            <w:r w:rsidRPr="0086405C">
              <w:rPr>
                <w:rFonts w:ascii="Maiandra GD" w:hAnsi="Maiandra GD" w:cs="Calibri"/>
                <w:sz w:val="24"/>
                <w:szCs w:val="24"/>
              </w:rPr>
              <w:t>secondary School</w:t>
            </w:r>
          </w:p>
        </w:tc>
        <w:tc>
          <w:tcPr>
            <w:tcW w:w="5541" w:type="dxa"/>
          </w:tcPr>
          <w:p w14:paraId="17A2DD6A"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Land purchase 2.6 acres for expansion.</w:t>
            </w:r>
          </w:p>
          <w:p w14:paraId="5E14DCE2"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Dining hall and kitchen construction.</w:t>
            </w:r>
          </w:p>
          <w:p w14:paraId="616ABED7"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Construction of administration block.</w:t>
            </w:r>
          </w:p>
        </w:tc>
      </w:tr>
      <w:tr w:rsidR="00125F18" w:rsidRPr="0086405C" w14:paraId="12192116" w14:textId="77777777" w:rsidTr="0041482B">
        <w:trPr>
          <w:trHeight w:val="1909"/>
        </w:trPr>
        <w:tc>
          <w:tcPr>
            <w:tcW w:w="562" w:type="dxa"/>
          </w:tcPr>
          <w:p w14:paraId="3825B0D8"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18FE301A"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Bukhayo</w:t>
            </w:r>
            <w:proofErr w:type="spellEnd"/>
            <w:r w:rsidRPr="0086405C">
              <w:rPr>
                <w:rFonts w:ascii="Maiandra GD" w:hAnsi="Maiandra GD" w:cs="Calibri"/>
                <w:sz w:val="24"/>
                <w:szCs w:val="24"/>
                <w:lang w:val="en-US"/>
              </w:rPr>
              <w:t xml:space="preserve"> west chief’s office</w:t>
            </w:r>
          </w:p>
        </w:tc>
        <w:tc>
          <w:tcPr>
            <w:tcW w:w="5541" w:type="dxa"/>
          </w:tcPr>
          <w:p w14:paraId="6A8822EB"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Construction of chief’s office</w:t>
            </w:r>
          </w:p>
          <w:p w14:paraId="03B08A89"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 xml:space="preserve">Furnishing the chief office </w:t>
            </w:r>
          </w:p>
          <w:p w14:paraId="26BF523C"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Construction of toilets</w:t>
            </w:r>
          </w:p>
          <w:p w14:paraId="14C27E93"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Electricity installation</w:t>
            </w:r>
          </w:p>
          <w:p w14:paraId="047E786A" w14:textId="77777777" w:rsidR="00125F18" w:rsidRPr="0086405C" w:rsidRDefault="00125F18" w:rsidP="00125F18">
            <w:pPr>
              <w:pStyle w:val="ListParagraph"/>
              <w:numPr>
                <w:ilvl w:val="0"/>
                <w:numId w:val="19"/>
              </w:numPr>
              <w:rPr>
                <w:rFonts w:ascii="Maiandra GD" w:hAnsi="Maiandra GD"/>
                <w:color w:val="000000"/>
                <w:sz w:val="24"/>
                <w:szCs w:val="24"/>
              </w:rPr>
            </w:pPr>
            <w:proofErr w:type="spellStart"/>
            <w:r w:rsidRPr="0086405C">
              <w:rPr>
                <w:rFonts w:ascii="Maiandra GD" w:hAnsi="Maiandra GD"/>
                <w:color w:val="000000"/>
                <w:sz w:val="24"/>
                <w:szCs w:val="24"/>
                <w:lang w:val="en-US"/>
              </w:rPr>
              <w:t>Wifi</w:t>
            </w:r>
            <w:proofErr w:type="spellEnd"/>
            <w:r w:rsidRPr="0086405C">
              <w:rPr>
                <w:rFonts w:ascii="Maiandra GD" w:hAnsi="Maiandra GD"/>
                <w:color w:val="000000"/>
                <w:sz w:val="24"/>
                <w:szCs w:val="24"/>
                <w:lang w:val="en-US"/>
              </w:rPr>
              <w:t xml:space="preserve"> installation </w:t>
            </w:r>
          </w:p>
          <w:p w14:paraId="02DE3807"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Police line completion</w:t>
            </w:r>
          </w:p>
          <w:p w14:paraId="22181CE4" w14:textId="77777777" w:rsidR="00125F18" w:rsidRPr="0086405C" w:rsidRDefault="00125F18" w:rsidP="00125F18">
            <w:pPr>
              <w:pStyle w:val="ListParagraph"/>
              <w:numPr>
                <w:ilvl w:val="0"/>
                <w:numId w:val="19"/>
              </w:numPr>
              <w:rPr>
                <w:rFonts w:ascii="Maiandra GD" w:hAnsi="Maiandra GD"/>
                <w:color w:val="000000"/>
                <w:sz w:val="24"/>
                <w:szCs w:val="24"/>
              </w:rPr>
            </w:pPr>
            <w:r w:rsidRPr="0086405C">
              <w:rPr>
                <w:rFonts w:ascii="Maiandra GD" w:hAnsi="Maiandra GD"/>
                <w:color w:val="000000"/>
                <w:sz w:val="24"/>
                <w:szCs w:val="24"/>
                <w:lang w:val="en-US"/>
              </w:rPr>
              <w:t>Compound fencing</w:t>
            </w:r>
          </w:p>
        </w:tc>
      </w:tr>
      <w:tr w:rsidR="00125F18" w:rsidRPr="0086405C" w14:paraId="7B963663" w14:textId="77777777" w:rsidTr="0041482B">
        <w:trPr>
          <w:trHeight w:val="1118"/>
        </w:trPr>
        <w:tc>
          <w:tcPr>
            <w:tcW w:w="562" w:type="dxa"/>
          </w:tcPr>
          <w:p w14:paraId="691713B2"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55B712D"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Esikulu</w:t>
            </w:r>
            <w:proofErr w:type="spellEnd"/>
            <w:r w:rsidRPr="0086405C">
              <w:rPr>
                <w:rFonts w:ascii="Maiandra GD" w:hAnsi="Maiandra GD" w:cs="Calibri"/>
                <w:sz w:val="24"/>
                <w:szCs w:val="24"/>
                <w:lang w:val="en-US"/>
              </w:rPr>
              <w:t xml:space="preserve"> assistant chief’s office </w:t>
            </w:r>
          </w:p>
        </w:tc>
        <w:tc>
          <w:tcPr>
            <w:tcW w:w="5541" w:type="dxa"/>
          </w:tcPr>
          <w:p w14:paraId="10119934"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Office renovation</w:t>
            </w:r>
          </w:p>
          <w:p w14:paraId="0E2F08CE"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Furnishing</w:t>
            </w:r>
          </w:p>
          <w:p w14:paraId="3D71810E"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Toilet construction</w:t>
            </w:r>
          </w:p>
          <w:p w14:paraId="4670D518"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Power installation</w:t>
            </w:r>
          </w:p>
          <w:p w14:paraId="71ABDFD8"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 xml:space="preserve">Water site renovation </w:t>
            </w:r>
          </w:p>
          <w:p w14:paraId="69B75169" w14:textId="77777777" w:rsidR="00125F18" w:rsidRPr="0086405C" w:rsidRDefault="00125F18" w:rsidP="00125F18">
            <w:pPr>
              <w:pStyle w:val="ListParagraph"/>
              <w:numPr>
                <w:ilvl w:val="0"/>
                <w:numId w:val="20"/>
              </w:numPr>
              <w:rPr>
                <w:rFonts w:ascii="Maiandra GD" w:hAnsi="Maiandra GD"/>
                <w:color w:val="000000"/>
                <w:sz w:val="24"/>
                <w:szCs w:val="24"/>
              </w:rPr>
            </w:pPr>
            <w:proofErr w:type="spellStart"/>
            <w:r w:rsidRPr="0086405C">
              <w:rPr>
                <w:rFonts w:ascii="Maiandra GD" w:hAnsi="Maiandra GD"/>
                <w:color w:val="000000"/>
                <w:sz w:val="24"/>
                <w:szCs w:val="24"/>
                <w:lang w:val="en-US"/>
              </w:rPr>
              <w:t>Wifi</w:t>
            </w:r>
            <w:proofErr w:type="spellEnd"/>
            <w:r w:rsidRPr="0086405C">
              <w:rPr>
                <w:rFonts w:ascii="Maiandra GD" w:hAnsi="Maiandra GD"/>
                <w:color w:val="000000"/>
                <w:sz w:val="24"/>
                <w:szCs w:val="24"/>
                <w:lang w:val="en-US"/>
              </w:rPr>
              <w:t xml:space="preserve"> installation</w:t>
            </w:r>
          </w:p>
          <w:p w14:paraId="38BB115F"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lastRenderedPageBreak/>
              <w:t>Compound fencing</w:t>
            </w:r>
          </w:p>
        </w:tc>
      </w:tr>
      <w:tr w:rsidR="00125F18" w:rsidRPr="0086405C" w14:paraId="584B80B6" w14:textId="77777777" w:rsidTr="0041482B">
        <w:trPr>
          <w:trHeight w:val="560"/>
        </w:trPr>
        <w:tc>
          <w:tcPr>
            <w:tcW w:w="562" w:type="dxa"/>
          </w:tcPr>
          <w:p w14:paraId="4CB15BBD"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4B19518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Mundika</w:t>
            </w:r>
            <w:proofErr w:type="spellEnd"/>
            <w:r w:rsidRPr="0086405C">
              <w:rPr>
                <w:rFonts w:ascii="Maiandra GD" w:hAnsi="Maiandra GD" w:cs="Calibri"/>
                <w:sz w:val="24"/>
                <w:szCs w:val="24"/>
                <w:lang w:val="en-US"/>
              </w:rPr>
              <w:t xml:space="preserve"> assistant chief’s office</w:t>
            </w:r>
          </w:p>
        </w:tc>
        <w:tc>
          <w:tcPr>
            <w:tcW w:w="5541" w:type="dxa"/>
          </w:tcPr>
          <w:p w14:paraId="25598927"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 xml:space="preserve">Modern toilet construction </w:t>
            </w:r>
          </w:p>
          <w:p w14:paraId="76EF603A"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Gate installation</w:t>
            </w:r>
          </w:p>
        </w:tc>
      </w:tr>
      <w:tr w:rsidR="00125F18" w:rsidRPr="0086405C" w14:paraId="5D1D516B" w14:textId="77777777" w:rsidTr="0041482B">
        <w:trPr>
          <w:trHeight w:val="804"/>
        </w:trPr>
        <w:tc>
          <w:tcPr>
            <w:tcW w:w="562" w:type="dxa"/>
          </w:tcPr>
          <w:p w14:paraId="6395B8D5"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01E0A0B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Bugengi</w:t>
            </w:r>
            <w:proofErr w:type="spellEnd"/>
            <w:r w:rsidRPr="0086405C">
              <w:rPr>
                <w:rFonts w:ascii="Maiandra GD" w:hAnsi="Maiandra GD" w:cs="Calibri"/>
                <w:sz w:val="24"/>
                <w:szCs w:val="24"/>
                <w:lang w:val="en-US"/>
              </w:rPr>
              <w:t xml:space="preserve"> assistant chief office </w:t>
            </w:r>
          </w:p>
        </w:tc>
        <w:tc>
          <w:tcPr>
            <w:tcW w:w="5541" w:type="dxa"/>
          </w:tcPr>
          <w:p w14:paraId="218358F1"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Completion of administration block</w:t>
            </w:r>
          </w:p>
          <w:p w14:paraId="46F7C6B5"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Construction extension of the land foundation.</w:t>
            </w:r>
          </w:p>
          <w:p w14:paraId="2A8EDE3B"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Completion of toilets to usable status.</w:t>
            </w:r>
          </w:p>
          <w:p w14:paraId="45F0340E"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Power dropping</w:t>
            </w:r>
          </w:p>
          <w:p w14:paraId="2B09E6E3"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Furnishing</w:t>
            </w:r>
          </w:p>
          <w:p w14:paraId="35EB5839" w14:textId="77777777" w:rsidR="00125F18" w:rsidRPr="0086405C" w:rsidRDefault="00125F18" w:rsidP="00125F18">
            <w:pPr>
              <w:pStyle w:val="ListParagraph"/>
              <w:numPr>
                <w:ilvl w:val="0"/>
                <w:numId w:val="20"/>
              </w:numPr>
              <w:rPr>
                <w:rFonts w:ascii="Maiandra GD" w:hAnsi="Maiandra GD"/>
                <w:color w:val="000000"/>
                <w:sz w:val="24"/>
                <w:szCs w:val="24"/>
              </w:rPr>
            </w:pPr>
            <w:proofErr w:type="spellStart"/>
            <w:r w:rsidRPr="0086405C">
              <w:rPr>
                <w:rFonts w:ascii="Maiandra GD" w:hAnsi="Maiandra GD"/>
                <w:color w:val="000000"/>
                <w:sz w:val="24"/>
                <w:szCs w:val="24"/>
                <w:lang w:val="en-US"/>
              </w:rPr>
              <w:t>Wifi</w:t>
            </w:r>
            <w:proofErr w:type="spellEnd"/>
            <w:r w:rsidRPr="0086405C">
              <w:rPr>
                <w:rFonts w:ascii="Maiandra GD" w:hAnsi="Maiandra GD"/>
                <w:color w:val="000000"/>
                <w:sz w:val="24"/>
                <w:szCs w:val="24"/>
                <w:lang w:val="en-US"/>
              </w:rPr>
              <w:t xml:space="preserve"> installation</w:t>
            </w:r>
          </w:p>
          <w:p w14:paraId="20A460AB"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fencing</w:t>
            </w:r>
          </w:p>
        </w:tc>
      </w:tr>
      <w:tr w:rsidR="00125F18" w:rsidRPr="0086405C" w14:paraId="06B917D6" w14:textId="77777777" w:rsidTr="0041482B">
        <w:trPr>
          <w:trHeight w:val="480"/>
        </w:trPr>
        <w:tc>
          <w:tcPr>
            <w:tcW w:w="562" w:type="dxa"/>
          </w:tcPr>
          <w:p w14:paraId="48C952C8"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6E79A57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Esikulu</w:t>
            </w:r>
            <w:proofErr w:type="spellEnd"/>
            <w:r w:rsidRPr="0086405C">
              <w:rPr>
                <w:rFonts w:ascii="Maiandra GD" w:hAnsi="Maiandra GD" w:cs="Calibri"/>
                <w:sz w:val="24"/>
                <w:szCs w:val="24"/>
                <w:lang w:val="en-US"/>
              </w:rPr>
              <w:t xml:space="preserve"> police post</w:t>
            </w:r>
          </w:p>
        </w:tc>
        <w:tc>
          <w:tcPr>
            <w:tcW w:w="5541" w:type="dxa"/>
          </w:tcPr>
          <w:p w14:paraId="4BCE764A"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 xml:space="preserve">Cell completion </w:t>
            </w:r>
          </w:p>
          <w:p w14:paraId="4A9CD29E"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 xml:space="preserve">Construction of a bigger office </w:t>
            </w:r>
          </w:p>
          <w:p w14:paraId="7D48DA27"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Construction of permanent structures</w:t>
            </w:r>
          </w:p>
          <w:p w14:paraId="6EE5F371" w14:textId="77777777" w:rsidR="00125F18" w:rsidRPr="0086405C" w:rsidRDefault="00125F18" w:rsidP="00125F18">
            <w:pPr>
              <w:pStyle w:val="ListParagraph"/>
              <w:numPr>
                <w:ilvl w:val="0"/>
                <w:numId w:val="20"/>
              </w:numPr>
              <w:rPr>
                <w:rFonts w:ascii="Maiandra GD" w:hAnsi="Maiandra GD"/>
                <w:color w:val="000000"/>
                <w:sz w:val="24"/>
                <w:szCs w:val="24"/>
              </w:rPr>
            </w:pPr>
            <w:r w:rsidRPr="0086405C">
              <w:rPr>
                <w:rFonts w:ascii="Maiandra GD" w:hAnsi="Maiandra GD"/>
                <w:color w:val="000000"/>
                <w:sz w:val="24"/>
                <w:szCs w:val="24"/>
                <w:lang w:val="en-US"/>
              </w:rPr>
              <w:t>Construction of toilets</w:t>
            </w:r>
          </w:p>
        </w:tc>
      </w:tr>
      <w:tr w:rsidR="00125F18" w:rsidRPr="0086405C" w14:paraId="131EE27B" w14:textId="77777777" w:rsidTr="0041482B">
        <w:trPr>
          <w:trHeight w:val="480"/>
        </w:trPr>
        <w:tc>
          <w:tcPr>
            <w:tcW w:w="562" w:type="dxa"/>
          </w:tcPr>
          <w:p w14:paraId="05D421DF"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3624132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Mabatini</w:t>
            </w:r>
            <w:proofErr w:type="spellEnd"/>
            <w:r w:rsidRPr="0086405C">
              <w:rPr>
                <w:rFonts w:ascii="Maiandra GD" w:hAnsi="Maiandra GD" w:cs="Calibri"/>
                <w:sz w:val="24"/>
                <w:szCs w:val="24"/>
                <w:lang w:val="en-US"/>
              </w:rPr>
              <w:t xml:space="preserve"> police post</w:t>
            </w:r>
          </w:p>
        </w:tc>
        <w:tc>
          <w:tcPr>
            <w:tcW w:w="5541" w:type="dxa"/>
          </w:tcPr>
          <w:p w14:paraId="21004A70"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Cell construction</w:t>
            </w:r>
          </w:p>
          <w:p w14:paraId="23348128"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Construction of toilets</w:t>
            </w:r>
          </w:p>
          <w:p w14:paraId="304BA689"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Administration block</w:t>
            </w:r>
          </w:p>
          <w:p w14:paraId="6140A8CA"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Power installation</w:t>
            </w:r>
          </w:p>
          <w:p w14:paraId="0898311E" w14:textId="77777777" w:rsidR="00125F18" w:rsidRPr="0086405C" w:rsidRDefault="00125F18" w:rsidP="00125F18">
            <w:pPr>
              <w:pStyle w:val="ListParagraph"/>
              <w:numPr>
                <w:ilvl w:val="0"/>
                <w:numId w:val="21"/>
              </w:numPr>
              <w:rPr>
                <w:rFonts w:ascii="Maiandra GD" w:hAnsi="Maiandra GD"/>
                <w:color w:val="000000"/>
                <w:sz w:val="24"/>
                <w:szCs w:val="24"/>
              </w:rPr>
            </w:pPr>
            <w:proofErr w:type="spellStart"/>
            <w:r w:rsidRPr="0086405C">
              <w:rPr>
                <w:rFonts w:ascii="Maiandra GD" w:hAnsi="Maiandra GD"/>
                <w:color w:val="000000"/>
                <w:sz w:val="24"/>
                <w:szCs w:val="24"/>
                <w:lang w:val="en-US"/>
              </w:rPr>
              <w:t>Wifi</w:t>
            </w:r>
            <w:proofErr w:type="spellEnd"/>
            <w:r w:rsidRPr="0086405C">
              <w:rPr>
                <w:rFonts w:ascii="Maiandra GD" w:hAnsi="Maiandra GD"/>
                <w:color w:val="000000"/>
                <w:sz w:val="24"/>
                <w:szCs w:val="24"/>
                <w:lang w:val="en-US"/>
              </w:rPr>
              <w:t xml:space="preserve"> installation </w:t>
            </w:r>
          </w:p>
          <w:p w14:paraId="51A0F64F"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 xml:space="preserve">Vehicle purchase </w:t>
            </w:r>
          </w:p>
          <w:p w14:paraId="27160732" w14:textId="77777777" w:rsidR="00125F18" w:rsidRPr="0086405C" w:rsidRDefault="00125F18" w:rsidP="00125F18">
            <w:pPr>
              <w:pStyle w:val="ListParagraph"/>
              <w:numPr>
                <w:ilvl w:val="0"/>
                <w:numId w:val="21"/>
              </w:numPr>
              <w:rPr>
                <w:rFonts w:ascii="Maiandra GD" w:hAnsi="Maiandra GD"/>
                <w:color w:val="000000"/>
                <w:sz w:val="24"/>
                <w:szCs w:val="24"/>
              </w:rPr>
            </w:pPr>
            <w:r w:rsidRPr="0086405C">
              <w:rPr>
                <w:rFonts w:ascii="Maiandra GD" w:hAnsi="Maiandra GD"/>
                <w:color w:val="000000"/>
                <w:sz w:val="24"/>
                <w:szCs w:val="24"/>
                <w:lang w:val="en-US"/>
              </w:rPr>
              <w:t>fencing</w:t>
            </w:r>
          </w:p>
        </w:tc>
      </w:tr>
      <w:tr w:rsidR="00125F18" w:rsidRPr="0086405C" w14:paraId="741B25EE" w14:textId="77777777" w:rsidTr="0041482B">
        <w:trPr>
          <w:trHeight w:val="480"/>
        </w:trPr>
        <w:tc>
          <w:tcPr>
            <w:tcW w:w="562" w:type="dxa"/>
          </w:tcPr>
          <w:p w14:paraId="22E34FF1" w14:textId="77777777" w:rsidR="00125F18" w:rsidRPr="0086405C" w:rsidRDefault="00125F18" w:rsidP="00125F18">
            <w:pPr>
              <w:pStyle w:val="ListParagraph"/>
              <w:numPr>
                <w:ilvl w:val="0"/>
                <w:numId w:val="68"/>
              </w:numPr>
              <w:rPr>
                <w:rFonts w:ascii="Maiandra GD" w:hAnsi="Maiandra GD" w:cs="Calibri"/>
                <w:sz w:val="24"/>
                <w:szCs w:val="24"/>
              </w:rPr>
            </w:pPr>
          </w:p>
        </w:tc>
        <w:tc>
          <w:tcPr>
            <w:tcW w:w="4045" w:type="dxa"/>
          </w:tcPr>
          <w:p w14:paraId="057EA06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Khuduru</w:t>
            </w:r>
            <w:proofErr w:type="spellEnd"/>
            <w:r w:rsidRPr="0086405C">
              <w:rPr>
                <w:rFonts w:ascii="Maiandra GD" w:hAnsi="Maiandra GD" w:cs="Calibri"/>
                <w:sz w:val="24"/>
                <w:szCs w:val="24"/>
              </w:rPr>
              <w:t xml:space="preserve"> Primary School</w:t>
            </w:r>
          </w:p>
        </w:tc>
        <w:tc>
          <w:tcPr>
            <w:tcW w:w="5541" w:type="dxa"/>
          </w:tcPr>
          <w:p w14:paraId="65DD4133" w14:textId="77777777" w:rsidR="00125F18" w:rsidRPr="0086405C" w:rsidRDefault="00125F18" w:rsidP="00125F18">
            <w:pPr>
              <w:pStyle w:val="ListParagraph"/>
              <w:numPr>
                <w:ilvl w:val="0"/>
                <w:numId w:val="21"/>
              </w:numPr>
              <w:rPr>
                <w:rFonts w:ascii="Maiandra GD" w:hAnsi="Maiandra GD"/>
                <w:color w:val="000000"/>
                <w:sz w:val="24"/>
                <w:szCs w:val="24"/>
                <w:lang w:val="en-US"/>
              </w:rPr>
            </w:pPr>
            <w:r w:rsidRPr="0086405C">
              <w:rPr>
                <w:rFonts w:ascii="Maiandra GD" w:hAnsi="Maiandra GD"/>
                <w:color w:val="000000"/>
                <w:sz w:val="24"/>
                <w:szCs w:val="24"/>
                <w:lang w:val="en-US"/>
              </w:rPr>
              <w:t>Purchase of land 2 acres</w:t>
            </w:r>
          </w:p>
        </w:tc>
      </w:tr>
      <w:tr w:rsidR="00125F18" w:rsidRPr="0086405C" w14:paraId="003BC257" w14:textId="77777777" w:rsidTr="00455C0D">
        <w:trPr>
          <w:trHeight w:val="490"/>
        </w:trPr>
        <w:tc>
          <w:tcPr>
            <w:tcW w:w="10148" w:type="dxa"/>
            <w:gridSpan w:val="3"/>
          </w:tcPr>
          <w:p w14:paraId="508B0496" w14:textId="77777777" w:rsidR="00125F18" w:rsidRPr="0086405C" w:rsidRDefault="00125F18" w:rsidP="00455C0D">
            <w:pPr>
              <w:spacing w:after="0" w:line="240" w:lineRule="auto"/>
              <w:jc w:val="right"/>
              <w:rPr>
                <w:rFonts w:ascii="Maiandra GD" w:hAnsi="Maiandra GD"/>
                <w:b/>
                <w:color w:val="000000"/>
                <w:sz w:val="24"/>
                <w:szCs w:val="24"/>
              </w:rPr>
            </w:pPr>
          </w:p>
        </w:tc>
      </w:tr>
    </w:tbl>
    <w:p w14:paraId="0F9B40E6"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5215815C"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r w:rsidRPr="0086405C">
        <w:rPr>
          <w:rFonts w:ascii="Maiandra GD" w:hAnsi="Maiandra GD"/>
          <w:b/>
          <w:bCs/>
          <w:sz w:val="24"/>
          <w:szCs w:val="24"/>
          <w:u w:val="single"/>
          <w:lang w:val="en"/>
        </w:rPr>
        <w:t>BUSIBWABO WARD</w:t>
      </w:r>
    </w:p>
    <w:p w14:paraId="1E108B69"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r w:rsidRPr="0086405C">
        <w:rPr>
          <w:rFonts w:ascii="Maiandra GD" w:hAnsi="Maiandra GD"/>
          <w:sz w:val="24"/>
          <w:szCs w:val="24"/>
          <w:lang w:val="en"/>
        </w:rPr>
        <w:lastRenderedPageBreak/>
        <w:t>The meeting took place on January, 13</w:t>
      </w:r>
      <w:r w:rsidRPr="0086405C">
        <w:rPr>
          <w:rFonts w:ascii="Maiandra GD" w:hAnsi="Maiandra GD"/>
          <w:sz w:val="24"/>
          <w:szCs w:val="24"/>
          <w:vertAlign w:val="superscript"/>
          <w:lang w:val="en"/>
        </w:rPr>
        <w:t>th</w:t>
      </w:r>
      <w:r w:rsidRPr="0086405C">
        <w:rPr>
          <w:rFonts w:ascii="Maiandra GD" w:hAnsi="Maiandra GD"/>
          <w:sz w:val="24"/>
          <w:szCs w:val="24"/>
          <w:lang w:val="en"/>
        </w:rPr>
        <w:t xml:space="preserve"> 2023 in </w:t>
      </w:r>
      <w:proofErr w:type="spellStart"/>
      <w:r w:rsidRPr="0086405C">
        <w:rPr>
          <w:rFonts w:ascii="Maiandra GD" w:hAnsi="Maiandra GD"/>
          <w:sz w:val="24"/>
          <w:szCs w:val="24"/>
          <w:lang w:val="en"/>
        </w:rPr>
        <w:t>Busibwabo</w:t>
      </w:r>
      <w:proofErr w:type="spellEnd"/>
      <w:r w:rsidRPr="0086405C">
        <w:rPr>
          <w:rFonts w:ascii="Maiandra GD" w:hAnsi="Maiandra GD"/>
          <w:sz w:val="24"/>
          <w:szCs w:val="24"/>
          <w:lang w:val="en"/>
        </w:rPr>
        <w:t xml:space="preserve"> Ward where opinion leader and the general public came and participated and air their view concerning matter development. (As per the attached minutes) appendix 3</w:t>
      </w:r>
    </w:p>
    <w:tbl>
      <w:tblPr>
        <w:tblStyle w:val="TableGrid"/>
        <w:tblW w:w="9734" w:type="dxa"/>
        <w:tblLook w:val="04A0" w:firstRow="1" w:lastRow="0" w:firstColumn="1" w:lastColumn="0" w:noHBand="0" w:noVBand="1"/>
      </w:tblPr>
      <w:tblGrid>
        <w:gridCol w:w="746"/>
        <w:gridCol w:w="3411"/>
        <w:gridCol w:w="5577"/>
      </w:tblGrid>
      <w:tr w:rsidR="00125F18" w:rsidRPr="0086405C" w14:paraId="7C131274" w14:textId="77777777" w:rsidTr="00455C0D">
        <w:trPr>
          <w:trHeight w:val="472"/>
        </w:trPr>
        <w:tc>
          <w:tcPr>
            <w:tcW w:w="727" w:type="dxa"/>
          </w:tcPr>
          <w:p w14:paraId="7BC0F0CA"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S/No</w:t>
            </w:r>
          </w:p>
        </w:tc>
        <w:tc>
          <w:tcPr>
            <w:tcW w:w="3418" w:type="dxa"/>
          </w:tcPr>
          <w:p w14:paraId="33E277AF"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Project Name</w:t>
            </w:r>
          </w:p>
        </w:tc>
        <w:tc>
          <w:tcPr>
            <w:tcW w:w="5589" w:type="dxa"/>
          </w:tcPr>
          <w:p w14:paraId="1216499F"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 xml:space="preserve">Project Activity </w:t>
            </w:r>
          </w:p>
        </w:tc>
      </w:tr>
      <w:tr w:rsidR="00125F18" w:rsidRPr="0086405C" w14:paraId="681DEAD3" w14:textId="77777777" w:rsidTr="00455C0D">
        <w:trPr>
          <w:trHeight w:val="839"/>
        </w:trPr>
        <w:tc>
          <w:tcPr>
            <w:tcW w:w="727" w:type="dxa"/>
          </w:tcPr>
          <w:p w14:paraId="02B7E71A"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642986C4"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Busibwabo</w:t>
            </w:r>
            <w:proofErr w:type="spellEnd"/>
            <w:r w:rsidRPr="0086405C">
              <w:rPr>
                <w:rFonts w:ascii="Maiandra GD" w:hAnsi="Maiandra GD" w:cs="Calibri"/>
                <w:sz w:val="24"/>
                <w:szCs w:val="24"/>
                <w:lang w:val="en-US"/>
              </w:rPr>
              <w:t xml:space="preserve"> chief’s office</w:t>
            </w:r>
          </w:p>
        </w:tc>
        <w:tc>
          <w:tcPr>
            <w:tcW w:w="5589" w:type="dxa"/>
            <w:vAlign w:val="center"/>
          </w:tcPr>
          <w:p w14:paraId="2824017F" w14:textId="77777777" w:rsidR="00125F18" w:rsidRPr="0086405C" w:rsidRDefault="00125F18" w:rsidP="00125F18">
            <w:pPr>
              <w:pStyle w:val="ListParagraph"/>
              <w:numPr>
                <w:ilvl w:val="0"/>
                <w:numId w:val="24"/>
              </w:numPr>
              <w:rPr>
                <w:rFonts w:ascii="Maiandra GD" w:hAnsi="Maiandra GD" w:cs="Calibri"/>
                <w:sz w:val="24"/>
                <w:szCs w:val="24"/>
              </w:rPr>
            </w:pPr>
            <w:r w:rsidRPr="0086405C">
              <w:rPr>
                <w:rFonts w:ascii="Maiandra GD" w:hAnsi="Maiandra GD" w:cs="Calibri"/>
                <w:sz w:val="24"/>
                <w:szCs w:val="24"/>
                <w:lang w:val="en-US"/>
              </w:rPr>
              <w:t>Renovation of the office.</w:t>
            </w:r>
          </w:p>
          <w:p w14:paraId="085A2C06" w14:textId="77777777" w:rsidR="00125F18" w:rsidRPr="0086405C" w:rsidRDefault="00125F18" w:rsidP="00125F18">
            <w:pPr>
              <w:pStyle w:val="ListParagraph"/>
              <w:numPr>
                <w:ilvl w:val="0"/>
                <w:numId w:val="24"/>
              </w:numPr>
              <w:rPr>
                <w:rFonts w:ascii="Maiandra GD" w:hAnsi="Maiandra GD" w:cs="Calibri"/>
                <w:sz w:val="24"/>
                <w:szCs w:val="24"/>
              </w:rPr>
            </w:pPr>
            <w:r w:rsidRPr="0086405C">
              <w:rPr>
                <w:rFonts w:ascii="Maiandra GD" w:hAnsi="Maiandra GD" w:cs="Calibri"/>
                <w:sz w:val="24"/>
                <w:szCs w:val="24"/>
                <w:lang w:val="en-US"/>
              </w:rPr>
              <w:t>Power installation</w:t>
            </w:r>
          </w:p>
          <w:p w14:paraId="06578F37" w14:textId="77777777" w:rsidR="00125F18" w:rsidRPr="0086405C" w:rsidRDefault="00125F18" w:rsidP="00125F18">
            <w:pPr>
              <w:pStyle w:val="ListParagraph"/>
              <w:numPr>
                <w:ilvl w:val="0"/>
                <w:numId w:val="24"/>
              </w:numPr>
              <w:rPr>
                <w:rFonts w:ascii="Maiandra GD" w:hAnsi="Maiandra GD" w:cs="Calibri"/>
                <w:sz w:val="24"/>
                <w:szCs w:val="24"/>
              </w:rPr>
            </w:pPr>
            <w:r w:rsidRPr="0086405C">
              <w:rPr>
                <w:rFonts w:ascii="Maiandra GD" w:hAnsi="Maiandra GD" w:cs="Calibri"/>
                <w:sz w:val="24"/>
                <w:szCs w:val="24"/>
                <w:lang w:val="en-US"/>
              </w:rPr>
              <w:t>Fencing the compound and gate</w:t>
            </w:r>
          </w:p>
        </w:tc>
      </w:tr>
      <w:tr w:rsidR="00125F18" w:rsidRPr="0086405C" w14:paraId="3B48A3DF" w14:textId="77777777" w:rsidTr="00455C0D">
        <w:trPr>
          <w:trHeight w:val="472"/>
        </w:trPr>
        <w:tc>
          <w:tcPr>
            <w:tcW w:w="727" w:type="dxa"/>
          </w:tcPr>
          <w:p w14:paraId="5EC6832E"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shd w:val="clear" w:color="auto" w:fill="auto"/>
          </w:tcPr>
          <w:p w14:paraId="00A37673" w14:textId="77777777" w:rsidR="00125F18" w:rsidRPr="0086405C" w:rsidRDefault="00125F18" w:rsidP="00455C0D">
            <w:pPr>
              <w:spacing w:after="0" w:line="240" w:lineRule="auto"/>
              <w:rPr>
                <w:rFonts w:ascii="Maiandra GD" w:hAnsi="Maiandra GD" w:cs="Calibri"/>
                <w:color w:val="000000" w:themeColor="text1"/>
                <w:sz w:val="24"/>
                <w:szCs w:val="24"/>
              </w:rPr>
            </w:pPr>
            <w:proofErr w:type="spellStart"/>
            <w:r w:rsidRPr="0086405C">
              <w:rPr>
                <w:rFonts w:ascii="Maiandra GD" w:hAnsi="Maiandra GD" w:cs="Calibri"/>
                <w:color w:val="000000" w:themeColor="text1"/>
                <w:sz w:val="24"/>
                <w:szCs w:val="24"/>
                <w:lang w:val="en-US"/>
              </w:rPr>
              <w:t>Alung’oli</w:t>
            </w:r>
            <w:proofErr w:type="spellEnd"/>
            <w:r w:rsidRPr="0086405C">
              <w:rPr>
                <w:rFonts w:ascii="Maiandra GD" w:hAnsi="Maiandra GD" w:cs="Calibri"/>
                <w:color w:val="000000" w:themeColor="text1"/>
                <w:sz w:val="24"/>
                <w:szCs w:val="24"/>
                <w:lang w:val="en-US"/>
              </w:rPr>
              <w:t xml:space="preserve"> chief’s office</w:t>
            </w:r>
          </w:p>
        </w:tc>
        <w:tc>
          <w:tcPr>
            <w:tcW w:w="5589" w:type="dxa"/>
            <w:vAlign w:val="center"/>
          </w:tcPr>
          <w:p w14:paraId="1A03BB20" w14:textId="77777777" w:rsidR="00125F18" w:rsidRPr="0086405C" w:rsidRDefault="00125F18" w:rsidP="00125F18">
            <w:pPr>
              <w:pStyle w:val="ListParagraph"/>
              <w:numPr>
                <w:ilvl w:val="0"/>
                <w:numId w:val="25"/>
              </w:numPr>
              <w:rPr>
                <w:rFonts w:ascii="Maiandra GD" w:hAnsi="Maiandra GD" w:cs="Calibri"/>
                <w:color w:val="000000"/>
                <w:sz w:val="24"/>
                <w:szCs w:val="24"/>
              </w:rPr>
            </w:pPr>
            <w:r w:rsidRPr="0086405C">
              <w:rPr>
                <w:rFonts w:ascii="Maiandra GD" w:hAnsi="Maiandra GD" w:cs="Calibri"/>
                <w:color w:val="000000"/>
                <w:sz w:val="24"/>
                <w:szCs w:val="24"/>
                <w:lang w:val="en-US"/>
              </w:rPr>
              <w:t>Compound fencing and gate</w:t>
            </w:r>
          </w:p>
          <w:p w14:paraId="1C2E6796" w14:textId="77777777" w:rsidR="00125F18" w:rsidRPr="0086405C" w:rsidRDefault="00125F18" w:rsidP="00125F18">
            <w:pPr>
              <w:pStyle w:val="ListParagraph"/>
              <w:numPr>
                <w:ilvl w:val="0"/>
                <w:numId w:val="25"/>
              </w:numPr>
              <w:rPr>
                <w:rFonts w:ascii="Maiandra GD" w:hAnsi="Maiandra GD" w:cs="Calibri"/>
                <w:color w:val="000000"/>
                <w:sz w:val="24"/>
                <w:szCs w:val="24"/>
              </w:rPr>
            </w:pPr>
            <w:r w:rsidRPr="0086405C">
              <w:rPr>
                <w:rFonts w:ascii="Maiandra GD" w:hAnsi="Maiandra GD" w:cs="Calibri"/>
                <w:color w:val="000000"/>
                <w:sz w:val="24"/>
                <w:szCs w:val="24"/>
                <w:lang w:val="en-US"/>
              </w:rPr>
              <w:t>Power installation.</w:t>
            </w:r>
          </w:p>
        </w:tc>
      </w:tr>
      <w:tr w:rsidR="00125F18" w:rsidRPr="0086405C" w14:paraId="417D652A" w14:textId="77777777" w:rsidTr="00455C0D">
        <w:trPr>
          <w:trHeight w:val="1077"/>
        </w:trPr>
        <w:tc>
          <w:tcPr>
            <w:tcW w:w="727" w:type="dxa"/>
          </w:tcPr>
          <w:p w14:paraId="6CC370F2"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20D0EEA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Nakhakima</w:t>
            </w:r>
            <w:proofErr w:type="spellEnd"/>
            <w:r w:rsidRPr="0086405C">
              <w:rPr>
                <w:rFonts w:ascii="Maiandra GD" w:hAnsi="Maiandra GD" w:cs="Calibri"/>
                <w:sz w:val="24"/>
                <w:szCs w:val="24"/>
                <w:lang w:val="en-US"/>
              </w:rPr>
              <w:t xml:space="preserve"> assistant chief’s office</w:t>
            </w:r>
          </w:p>
        </w:tc>
        <w:tc>
          <w:tcPr>
            <w:tcW w:w="5589" w:type="dxa"/>
            <w:shd w:val="clear" w:color="auto" w:fill="auto"/>
            <w:vAlign w:val="center"/>
          </w:tcPr>
          <w:p w14:paraId="0A601E2A" w14:textId="77777777" w:rsidR="00125F18" w:rsidRPr="0086405C" w:rsidRDefault="00125F18" w:rsidP="00125F18">
            <w:pPr>
              <w:pStyle w:val="ListParagraph"/>
              <w:numPr>
                <w:ilvl w:val="0"/>
                <w:numId w:val="25"/>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 xml:space="preserve">Purchase of land for office construction </w:t>
            </w:r>
          </w:p>
          <w:p w14:paraId="2471EC27" w14:textId="77777777" w:rsidR="00125F18" w:rsidRPr="0086405C" w:rsidRDefault="00125F18" w:rsidP="00125F18">
            <w:pPr>
              <w:pStyle w:val="ListParagraph"/>
              <w:numPr>
                <w:ilvl w:val="0"/>
                <w:numId w:val="25"/>
              </w:numPr>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Fencing and gate</w:t>
            </w:r>
          </w:p>
        </w:tc>
      </w:tr>
      <w:tr w:rsidR="00125F18" w:rsidRPr="0086405C" w14:paraId="06EFE632" w14:textId="77777777" w:rsidTr="00455C0D">
        <w:trPr>
          <w:trHeight w:val="472"/>
        </w:trPr>
        <w:tc>
          <w:tcPr>
            <w:tcW w:w="727" w:type="dxa"/>
          </w:tcPr>
          <w:p w14:paraId="029EE3AA"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24909759"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Nasira assistant chief’s office</w:t>
            </w:r>
          </w:p>
        </w:tc>
        <w:tc>
          <w:tcPr>
            <w:tcW w:w="5589" w:type="dxa"/>
          </w:tcPr>
          <w:p w14:paraId="5A0AF9B7" w14:textId="77777777" w:rsidR="00125F18" w:rsidRPr="0086405C" w:rsidRDefault="00125F18" w:rsidP="00125F18">
            <w:pPr>
              <w:pStyle w:val="ListParagraph"/>
              <w:numPr>
                <w:ilvl w:val="0"/>
                <w:numId w:val="26"/>
              </w:numPr>
              <w:rPr>
                <w:rFonts w:ascii="Maiandra GD" w:hAnsi="Maiandra GD" w:cs="Calibri"/>
                <w:sz w:val="24"/>
                <w:szCs w:val="24"/>
              </w:rPr>
            </w:pPr>
            <w:r w:rsidRPr="0086405C">
              <w:rPr>
                <w:rFonts w:ascii="Maiandra GD" w:hAnsi="Maiandra GD" w:cs="Calibri"/>
                <w:sz w:val="24"/>
                <w:szCs w:val="24"/>
                <w:lang w:val="en-US"/>
              </w:rPr>
              <w:t>Purchase of land and construction of chief’s office</w:t>
            </w:r>
          </w:p>
          <w:p w14:paraId="721ABDCA" w14:textId="77777777" w:rsidR="00125F18" w:rsidRPr="0086405C" w:rsidRDefault="00125F18" w:rsidP="00125F18">
            <w:pPr>
              <w:pStyle w:val="ListParagraph"/>
              <w:numPr>
                <w:ilvl w:val="0"/>
                <w:numId w:val="26"/>
              </w:numPr>
              <w:rPr>
                <w:rFonts w:ascii="Maiandra GD" w:hAnsi="Maiandra GD" w:cs="Calibri"/>
                <w:sz w:val="24"/>
                <w:szCs w:val="24"/>
              </w:rPr>
            </w:pPr>
            <w:r w:rsidRPr="0086405C">
              <w:rPr>
                <w:rFonts w:ascii="Maiandra GD" w:hAnsi="Maiandra GD" w:cs="Calibri"/>
                <w:sz w:val="24"/>
                <w:szCs w:val="24"/>
                <w:lang w:val="en-US"/>
              </w:rPr>
              <w:t>Compound fencing and gate.</w:t>
            </w:r>
          </w:p>
        </w:tc>
      </w:tr>
      <w:tr w:rsidR="00125F18" w:rsidRPr="0086405C" w14:paraId="365B6681" w14:textId="77777777" w:rsidTr="00455C0D">
        <w:trPr>
          <w:trHeight w:val="472"/>
        </w:trPr>
        <w:tc>
          <w:tcPr>
            <w:tcW w:w="727" w:type="dxa"/>
          </w:tcPr>
          <w:p w14:paraId="3C5ED0B9"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1C7A2AC4"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Busibwabo</w:t>
            </w:r>
            <w:proofErr w:type="spellEnd"/>
            <w:r w:rsidRPr="0086405C">
              <w:rPr>
                <w:rFonts w:ascii="Maiandra GD" w:hAnsi="Maiandra GD" w:cs="Calibri"/>
                <w:sz w:val="24"/>
                <w:szCs w:val="24"/>
              </w:rPr>
              <w:t xml:space="preserve"> Primary School</w:t>
            </w:r>
          </w:p>
        </w:tc>
        <w:tc>
          <w:tcPr>
            <w:tcW w:w="5589" w:type="dxa"/>
            <w:vAlign w:val="center"/>
          </w:tcPr>
          <w:p w14:paraId="15C767B7" w14:textId="77777777" w:rsidR="00125F18" w:rsidRPr="0086405C" w:rsidRDefault="00125F18" w:rsidP="00125F18">
            <w:pPr>
              <w:pStyle w:val="ListParagraph"/>
              <w:numPr>
                <w:ilvl w:val="0"/>
                <w:numId w:val="27"/>
              </w:numPr>
              <w:rPr>
                <w:rFonts w:ascii="Maiandra GD" w:hAnsi="Maiandra GD" w:cs="Calibri"/>
                <w:sz w:val="24"/>
                <w:szCs w:val="24"/>
              </w:rPr>
            </w:pPr>
            <w:r w:rsidRPr="0086405C">
              <w:rPr>
                <w:rFonts w:ascii="Maiandra GD" w:hAnsi="Maiandra GD" w:cs="Calibri"/>
                <w:sz w:val="24"/>
                <w:szCs w:val="24"/>
              </w:rPr>
              <w:t>Renovation of classrooms</w:t>
            </w:r>
          </w:p>
          <w:p w14:paraId="1DE28809" w14:textId="77777777" w:rsidR="00125F18" w:rsidRPr="0086405C" w:rsidRDefault="00125F18" w:rsidP="00125F18">
            <w:pPr>
              <w:pStyle w:val="ListParagraph"/>
              <w:numPr>
                <w:ilvl w:val="0"/>
                <w:numId w:val="27"/>
              </w:numPr>
              <w:rPr>
                <w:rFonts w:ascii="Maiandra GD" w:hAnsi="Maiandra GD" w:cs="Calibri"/>
                <w:sz w:val="24"/>
                <w:szCs w:val="24"/>
              </w:rPr>
            </w:pPr>
            <w:r w:rsidRPr="0086405C">
              <w:rPr>
                <w:rFonts w:ascii="Maiandra GD" w:hAnsi="Maiandra GD" w:cs="Calibri"/>
                <w:sz w:val="24"/>
                <w:szCs w:val="24"/>
                <w:lang w:val="en-US"/>
              </w:rPr>
              <w:t>Construction of five new classrooms</w:t>
            </w:r>
          </w:p>
          <w:p w14:paraId="16898FB9" w14:textId="77777777" w:rsidR="00125F18" w:rsidRPr="0086405C" w:rsidRDefault="00125F18" w:rsidP="00125F18">
            <w:pPr>
              <w:pStyle w:val="ListParagraph"/>
              <w:numPr>
                <w:ilvl w:val="0"/>
                <w:numId w:val="27"/>
              </w:numPr>
              <w:rPr>
                <w:rFonts w:ascii="Maiandra GD" w:hAnsi="Maiandra GD" w:cs="Calibri"/>
                <w:sz w:val="24"/>
                <w:szCs w:val="24"/>
              </w:rPr>
            </w:pPr>
            <w:r w:rsidRPr="0086405C">
              <w:rPr>
                <w:rFonts w:ascii="Maiandra GD" w:hAnsi="Maiandra GD" w:cs="Calibri"/>
                <w:sz w:val="24"/>
                <w:szCs w:val="24"/>
                <w:lang w:val="en-US"/>
              </w:rPr>
              <w:t>Construction of a pit latrine-emergency</w:t>
            </w:r>
          </w:p>
        </w:tc>
      </w:tr>
      <w:tr w:rsidR="00125F18" w:rsidRPr="0086405C" w14:paraId="54F96439" w14:textId="77777777" w:rsidTr="00455C0D">
        <w:trPr>
          <w:trHeight w:val="472"/>
        </w:trPr>
        <w:tc>
          <w:tcPr>
            <w:tcW w:w="727" w:type="dxa"/>
          </w:tcPr>
          <w:p w14:paraId="6B78227A"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7ACF8453"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Alung’oli</w:t>
            </w:r>
            <w:proofErr w:type="spellEnd"/>
            <w:r w:rsidRPr="0086405C">
              <w:rPr>
                <w:rFonts w:ascii="Maiandra GD" w:hAnsi="Maiandra GD" w:cs="Calibri"/>
                <w:sz w:val="24"/>
                <w:szCs w:val="24"/>
                <w:lang w:val="en-US"/>
              </w:rPr>
              <w:t xml:space="preserve"> secondary</w:t>
            </w:r>
            <w:r w:rsidRPr="0086405C">
              <w:rPr>
                <w:rFonts w:ascii="Maiandra GD" w:hAnsi="Maiandra GD" w:cs="Calibri"/>
                <w:sz w:val="24"/>
                <w:szCs w:val="24"/>
              </w:rPr>
              <w:t xml:space="preserve"> School</w:t>
            </w:r>
          </w:p>
        </w:tc>
        <w:tc>
          <w:tcPr>
            <w:tcW w:w="5589" w:type="dxa"/>
            <w:vAlign w:val="center"/>
          </w:tcPr>
          <w:p w14:paraId="06145479" w14:textId="77777777" w:rsidR="00125F18" w:rsidRPr="0086405C" w:rsidRDefault="00125F18" w:rsidP="00125F18">
            <w:pPr>
              <w:pStyle w:val="ListParagraph"/>
              <w:numPr>
                <w:ilvl w:val="0"/>
                <w:numId w:val="28"/>
              </w:numPr>
              <w:rPr>
                <w:rFonts w:ascii="Maiandra GD" w:hAnsi="Maiandra GD" w:cs="Calibri"/>
                <w:sz w:val="24"/>
                <w:szCs w:val="24"/>
              </w:rPr>
            </w:pPr>
            <w:r w:rsidRPr="0086405C">
              <w:rPr>
                <w:rFonts w:ascii="Maiandra GD" w:hAnsi="Maiandra GD" w:cs="Calibri"/>
                <w:sz w:val="24"/>
                <w:szCs w:val="24"/>
                <w:lang w:val="en-US"/>
              </w:rPr>
              <w:t>Construction of school dining hall cum kitchen</w:t>
            </w:r>
          </w:p>
        </w:tc>
      </w:tr>
      <w:tr w:rsidR="00125F18" w:rsidRPr="0086405C" w14:paraId="02EFE0D0" w14:textId="77777777" w:rsidTr="00455C0D">
        <w:trPr>
          <w:trHeight w:val="482"/>
        </w:trPr>
        <w:tc>
          <w:tcPr>
            <w:tcW w:w="727" w:type="dxa"/>
          </w:tcPr>
          <w:p w14:paraId="7E86B65F"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110F4849"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Nasira </w:t>
            </w:r>
            <w:r w:rsidRPr="0086405C">
              <w:rPr>
                <w:rFonts w:ascii="Maiandra GD" w:hAnsi="Maiandra GD" w:cs="Calibri"/>
                <w:sz w:val="24"/>
                <w:szCs w:val="24"/>
              </w:rPr>
              <w:t>A.C Primary School</w:t>
            </w:r>
          </w:p>
        </w:tc>
        <w:tc>
          <w:tcPr>
            <w:tcW w:w="5589" w:type="dxa"/>
          </w:tcPr>
          <w:p w14:paraId="1254D00B" w14:textId="77777777" w:rsidR="00125F18" w:rsidRPr="0086405C" w:rsidRDefault="00125F18" w:rsidP="00125F18">
            <w:pPr>
              <w:pStyle w:val="ListParagraph"/>
              <w:numPr>
                <w:ilvl w:val="0"/>
                <w:numId w:val="29"/>
              </w:numPr>
              <w:rPr>
                <w:rFonts w:ascii="Maiandra GD" w:hAnsi="Maiandra GD" w:cs="Calibri"/>
                <w:sz w:val="24"/>
                <w:szCs w:val="24"/>
              </w:rPr>
            </w:pPr>
            <w:r w:rsidRPr="0086405C">
              <w:rPr>
                <w:rFonts w:ascii="Maiandra GD" w:hAnsi="Maiandra GD" w:cs="Calibri"/>
                <w:sz w:val="24"/>
                <w:szCs w:val="24"/>
                <w:lang w:val="en-US"/>
              </w:rPr>
              <w:t>Construction of a new administration block</w:t>
            </w:r>
          </w:p>
          <w:p w14:paraId="5ABE0053" w14:textId="77777777" w:rsidR="00125F18" w:rsidRPr="0086405C" w:rsidRDefault="00125F18" w:rsidP="00125F18">
            <w:pPr>
              <w:pStyle w:val="ListParagraph"/>
              <w:numPr>
                <w:ilvl w:val="0"/>
                <w:numId w:val="29"/>
              </w:numPr>
              <w:rPr>
                <w:rFonts w:ascii="Maiandra GD" w:hAnsi="Maiandra GD" w:cs="Calibri"/>
                <w:sz w:val="24"/>
                <w:szCs w:val="24"/>
              </w:rPr>
            </w:pPr>
            <w:r w:rsidRPr="0086405C">
              <w:rPr>
                <w:rFonts w:ascii="Maiandra GD" w:hAnsi="Maiandra GD" w:cs="Calibri"/>
                <w:sz w:val="24"/>
                <w:szCs w:val="24"/>
                <w:lang w:val="en-US"/>
              </w:rPr>
              <w:t>Completion of classroom (tilling still pending)</w:t>
            </w:r>
          </w:p>
          <w:p w14:paraId="461F512F" w14:textId="77777777" w:rsidR="00125F18" w:rsidRPr="0086405C" w:rsidRDefault="00125F18" w:rsidP="00125F18">
            <w:pPr>
              <w:pStyle w:val="ListParagraph"/>
              <w:numPr>
                <w:ilvl w:val="0"/>
                <w:numId w:val="29"/>
              </w:numPr>
              <w:rPr>
                <w:rFonts w:ascii="Maiandra GD" w:hAnsi="Maiandra GD" w:cs="Calibri"/>
                <w:sz w:val="24"/>
                <w:szCs w:val="24"/>
              </w:rPr>
            </w:pPr>
            <w:r w:rsidRPr="0086405C">
              <w:rPr>
                <w:rFonts w:ascii="Maiandra GD" w:hAnsi="Maiandra GD" w:cs="Calibri"/>
                <w:sz w:val="24"/>
                <w:szCs w:val="24"/>
                <w:lang w:val="en-US"/>
              </w:rPr>
              <w:t xml:space="preserve">Renovation of classroom </w:t>
            </w:r>
          </w:p>
          <w:p w14:paraId="3A7A5A88" w14:textId="77777777" w:rsidR="00125F18" w:rsidRPr="0086405C" w:rsidRDefault="00125F18" w:rsidP="00455C0D">
            <w:pPr>
              <w:pStyle w:val="ListParagraph"/>
              <w:ind w:left="0"/>
              <w:rPr>
                <w:rFonts w:ascii="Maiandra GD" w:hAnsi="Maiandra GD" w:cs="Calibri"/>
                <w:sz w:val="24"/>
                <w:szCs w:val="24"/>
                <w:lang w:val="en-US"/>
              </w:rPr>
            </w:pPr>
          </w:p>
        </w:tc>
      </w:tr>
      <w:tr w:rsidR="00125F18" w:rsidRPr="0086405C" w14:paraId="53A88D4C" w14:textId="77777777" w:rsidTr="00455C0D">
        <w:trPr>
          <w:trHeight w:val="482"/>
        </w:trPr>
        <w:tc>
          <w:tcPr>
            <w:tcW w:w="727" w:type="dxa"/>
          </w:tcPr>
          <w:p w14:paraId="47903107"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01B5AC7F"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Nasira R.C primary school</w:t>
            </w:r>
          </w:p>
        </w:tc>
        <w:tc>
          <w:tcPr>
            <w:tcW w:w="5589" w:type="dxa"/>
          </w:tcPr>
          <w:p w14:paraId="31A72B2D" w14:textId="77777777" w:rsidR="00125F18" w:rsidRPr="0086405C" w:rsidRDefault="00125F18" w:rsidP="00125F18">
            <w:pPr>
              <w:pStyle w:val="ListParagraph"/>
              <w:numPr>
                <w:ilvl w:val="0"/>
                <w:numId w:val="28"/>
              </w:numPr>
              <w:rPr>
                <w:rFonts w:ascii="Maiandra GD" w:hAnsi="Maiandra GD" w:cs="Calibri"/>
                <w:sz w:val="24"/>
                <w:szCs w:val="24"/>
              </w:rPr>
            </w:pPr>
            <w:r w:rsidRPr="0086405C">
              <w:rPr>
                <w:rFonts w:ascii="Maiandra GD" w:hAnsi="Maiandra GD" w:cs="Calibri"/>
                <w:sz w:val="24"/>
                <w:szCs w:val="24"/>
                <w:lang w:val="en-US"/>
              </w:rPr>
              <w:t xml:space="preserve">Renovation of classrooms </w:t>
            </w:r>
          </w:p>
          <w:p w14:paraId="7530292D" w14:textId="77777777" w:rsidR="00125F18" w:rsidRPr="0086405C" w:rsidRDefault="00125F18" w:rsidP="00125F18">
            <w:pPr>
              <w:pStyle w:val="ListParagraph"/>
              <w:numPr>
                <w:ilvl w:val="0"/>
                <w:numId w:val="28"/>
              </w:numPr>
              <w:rPr>
                <w:rFonts w:ascii="Maiandra GD" w:hAnsi="Maiandra GD" w:cs="Calibri"/>
                <w:sz w:val="24"/>
                <w:szCs w:val="24"/>
              </w:rPr>
            </w:pPr>
            <w:r w:rsidRPr="0086405C">
              <w:rPr>
                <w:rFonts w:ascii="Maiandra GD" w:hAnsi="Maiandra GD" w:cs="Calibri"/>
                <w:sz w:val="24"/>
                <w:szCs w:val="24"/>
                <w:lang w:val="en-US"/>
              </w:rPr>
              <w:t>Construction of new classrooms and administration block</w:t>
            </w:r>
          </w:p>
        </w:tc>
      </w:tr>
      <w:tr w:rsidR="00125F18" w:rsidRPr="0086405C" w14:paraId="0CEE53A1" w14:textId="77777777" w:rsidTr="00455C0D">
        <w:trPr>
          <w:trHeight w:val="472"/>
        </w:trPr>
        <w:tc>
          <w:tcPr>
            <w:tcW w:w="727" w:type="dxa"/>
          </w:tcPr>
          <w:p w14:paraId="04417075"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5D83F5CB"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Alung’oli</w:t>
            </w:r>
            <w:proofErr w:type="spellEnd"/>
            <w:r w:rsidRPr="0086405C">
              <w:rPr>
                <w:rFonts w:ascii="Maiandra GD" w:hAnsi="Maiandra GD" w:cs="Calibri"/>
                <w:sz w:val="24"/>
                <w:szCs w:val="24"/>
              </w:rPr>
              <w:t xml:space="preserve"> </w:t>
            </w:r>
            <w:r w:rsidRPr="0086405C">
              <w:rPr>
                <w:rFonts w:ascii="Maiandra GD" w:hAnsi="Maiandra GD" w:cs="Calibri"/>
                <w:sz w:val="24"/>
                <w:szCs w:val="24"/>
                <w:lang w:val="en-US"/>
              </w:rPr>
              <w:t>primary</w:t>
            </w:r>
            <w:r w:rsidRPr="0086405C">
              <w:rPr>
                <w:rFonts w:ascii="Maiandra GD" w:hAnsi="Maiandra GD" w:cs="Calibri"/>
                <w:sz w:val="24"/>
                <w:szCs w:val="24"/>
              </w:rPr>
              <w:t xml:space="preserve"> School</w:t>
            </w:r>
          </w:p>
        </w:tc>
        <w:tc>
          <w:tcPr>
            <w:tcW w:w="5589" w:type="dxa"/>
          </w:tcPr>
          <w:p w14:paraId="2A795CEA" w14:textId="77777777" w:rsidR="00125F18" w:rsidRPr="0086405C" w:rsidRDefault="00125F18" w:rsidP="00125F18">
            <w:pPr>
              <w:pStyle w:val="ListParagraph"/>
              <w:numPr>
                <w:ilvl w:val="0"/>
                <w:numId w:val="28"/>
              </w:numPr>
              <w:rPr>
                <w:rFonts w:ascii="Maiandra GD" w:hAnsi="Maiandra GD" w:cs="Calibri"/>
                <w:sz w:val="24"/>
                <w:szCs w:val="24"/>
              </w:rPr>
            </w:pPr>
            <w:r w:rsidRPr="0086405C">
              <w:rPr>
                <w:rFonts w:ascii="Maiandra GD" w:hAnsi="Maiandra GD" w:cs="Calibri"/>
                <w:sz w:val="24"/>
                <w:szCs w:val="24"/>
                <w:lang w:val="en-US"/>
              </w:rPr>
              <w:t>Renovation of classroom</w:t>
            </w:r>
          </w:p>
        </w:tc>
      </w:tr>
      <w:tr w:rsidR="00125F18" w:rsidRPr="0086405C" w14:paraId="551D5ADE" w14:textId="77777777" w:rsidTr="00455C0D">
        <w:trPr>
          <w:trHeight w:val="841"/>
        </w:trPr>
        <w:tc>
          <w:tcPr>
            <w:tcW w:w="727" w:type="dxa"/>
          </w:tcPr>
          <w:p w14:paraId="2E0AFA11"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762828F4"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Busidibu</w:t>
            </w:r>
            <w:proofErr w:type="spellEnd"/>
            <w:r w:rsidRPr="0086405C">
              <w:rPr>
                <w:rFonts w:ascii="Maiandra GD" w:hAnsi="Maiandra GD" w:cs="Calibri"/>
                <w:sz w:val="24"/>
                <w:szCs w:val="24"/>
                <w:lang w:val="en-US"/>
              </w:rPr>
              <w:t xml:space="preserve"> primary </w:t>
            </w:r>
            <w:proofErr w:type="spellStart"/>
            <w:r w:rsidRPr="0086405C">
              <w:rPr>
                <w:rFonts w:ascii="Maiandra GD" w:hAnsi="Maiandra GD" w:cs="Calibri"/>
                <w:sz w:val="24"/>
                <w:szCs w:val="24"/>
                <w:lang w:val="en-US"/>
              </w:rPr>
              <w:t>schoo</w:t>
            </w:r>
            <w:proofErr w:type="spellEnd"/>
            <w:r w:rsidRPr="0086405C">
              <w:rPr>
                <w:rFonts w:ascii="Maiandra GD" w:hAnsi="Maiandra GD" w:cs="Calibri"/>
                <w:sz w:val="24"/>
                <w:szCs w:val="24"/>
              </w:rPr>
              <w:t>l</w:t>
            </w:r>
          </w:p>
        </w:tc>
        <w:tc>
          <w:tcPr>
            <w:tcW w:w="5589" w:type="dxa"/>
          </w:tcPr>
          <w:p w14:paraId="7DB7FD1E" w14:textId="77777777" w:rsidR="00125F18" w:rsidRPr="0086405C" w:rsidRDefault="00125F18" w:rsidP="00125F18">
            <w:pPr>
              <w:pStyle w:val="ListParagraph"/>
              <w:numPr>
                <w:ilvl w:val="0"/>
                <w:numId w:val="30"/>
              </w:numPr>
              <w:rPr>
                <w:rFonts w:ascii="Maiandra GD" w:hAnsi="Maiandra GD" w:cs="Calibri"/>
                <w:sz w:val="24"/>
                <w:szCs w:val="24"/>
              </w:rPr>
            </w:pPr>
            <w:r w:rsidRPr="0086405C">
              <w:rPr>
                <w:rFonts w:ascii="Maiandra GD" w:hAnsi="Maiandra GD" w:cs="Calibri"/>
                <w:sz w:val="24"/>
                <w:szCs w:val="24"/>
              </w:rPr>
              <w:t>Construction of administration Block</w:t>
            </w:r>
          </w:p>
          <w:p w14:paraId="16765812" w14:textId="77777777" w:rsidR="00125F18" w:rsidRPr="0086405C" w:rsidRDefault="00125F18" w:rsidP="00125F18">
            <w:pPr>
              <w:pStyle w:val="ListParagraph"/>
              <w:numPr>
                <w:ilvl w:val="0"/>
                <w:numId w:val="30"/>
              </w:numPr>
              <w:rPr>
                <w:rFonts w:ascii="Maiandra GD" w:hAnsi="Maiandra GD" w:cs="Calibri"/>
                <w:sz w:val="24"/>
                <w:szCs w:val="24"/>
              </w:rPr>
            </w:pPr>
            <w:r w:rsidRPr="0086405C">
              <w:rPr>
                <w:rFonts w:ascii="Maiandra GD" w:hAnsi="Maiandra GD" w:cs="Calibri"/>
                <w:sz w:val="24"/>
                <w:szCs w:val="24"/>
                <w:lang w:val="en-US"/>
              </w:rPr>
              <w:t>Renovation of classrooms</w:t>
            </w:r>
          </w:p>
        </w:tc>
      </w:tr>
      <w:tr w:rsidR="00125F18" w:rsidRPr="0086405C" w14:paraId="448DB461" w14:textId="77777777" w:rsidTr="00455C0D">
        <w:trPr>
          <w:trHeight w:val="1158"/>
        </w:trPr>
        <w:tc>
          <w:tcPr>
            <w:tcW w:w="727" w:type="dxa"/>
          </w:tcPr>
          <w:p w14:paraId="6233D68E"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79BAF29A"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Busidibu</w:t>
            </w:r>
            <w:proofErr w:type="spellEnd"/>
            <w:r w:rsidRPr="0086405C">
              <w:rPr>
                <w:rFonts w:ascii="Maiandra GD" w:hAnsi="Maiandra GD" w:cs="Calibri"/>
                <w:sz w:val="24"/>
                <w:szCs w:val="24"/>
                <w:lang w:val="en-US"/>
              </w:rPr>
              <w:t xml:space="preserve"> special school</w:t>
            </w:r>
          </w:p>
        </w:tc>
        <w:tc>
          <w:tcPr>
            <w:tcW w:w="5589" w:type="dxa"/>
          </w:tcPr>
          <w:p w14:paraId="13FA092A" w14:textId="77777777" w:rsidR="00125F18" w:rsidRPr="0086405C" w:rsidRDefault="00125F18" w:rsidP="00125F18">
            <w:pPr>
              <w:pStyle w:val="ListParagraph"/>
              <w:numPr>
                <w:ilvl w:val="0"/>
                <w:numId w:val="31"/>
              </w:numPr>
              <w:rPr>
                <w:rFonts w:ascii="Maiandra GD" w:hAnsi="Maiandra GD" w:cs="Calibri"/>
                <w:sz w:val="24"/>
                <w:szCs w:val="24"/>
              </w:rPr>
            </w:pPr>
            <w:r w:rsidRPr="0086405C">
              <w:rPr>
                <w:rFonts w:ascii="Maiandra GD" w:hAnsi="Maiandra GD" w:cs="Calibri"/>
                <w:sz w:val="24"/>
                <w:szCs w:val="24"/>
                <w:lang w:val="en-US"/>
              </w:rPr>
              <w:t>Construction of administration block</w:t>
            </w:r>
          </w:p>
          <w:p w14:paraId="7A3E569D" w14:textId="77777777" w:rsidR="00125F18" w:rsidRPr="0086405C" w:rsidRDefault="00125F18" w:rsidP="00125F18">
            <w:pPr>
              <w:pStyle w:val="ListParagraph"/>
              <w:numPr>
                <w:ilvl w:val="0"/>
                <w:numId w:val="31"/>
              </w:numPr>
              <w:rPr>
                <w:rFonts w:ascii="Maiandra GD" w:hAnsi="Maiandra GD" w:cs="Calibri"/>
                <w:sz w:val="24"/>
                <w:szCs w:val="24"/>
              </w:rPr>
            </w:pPr>
            <w:r w:rsidRPr="0086405C">
              <w:rPr>
                <w:rFonts w:ascii="Maiandra GD" w:hAnsi="Maiandra GD" w:cs="Calibri"/>
                <w:sz w:val="24"/>
                <w:szCs w:val="24"/>
                <w:lang w:val="en-US"/>
              </w:rPr>
              <w:t>Construction of a dormitory block</w:t>
            </w:r>
          </w:p>
        </w:tc>
      </w:tr>
      <w:tr w:rsidR="00125F18" w:rsidRPr="0086405C" w14:paraId="53C936E1" w14:textId="77777777" w:rsidTr="00455C0D">
        <w:trPr>
          <w:trHeight w:val="1158"/>
        </w:trPr>
        <w:tc>
          <w:tcPr>
            <w:tcW w:w="727" w:type="dxa"/>
          </w:tcPr>
          <w:p w14:paraId="0B4DC415" w14:textId="77777777" w:rsidR="00125F18" w:rsidRPr="0086405C" w:rsidRDefault="00125F18" w:rsidP="00125F18">
            <w:pPr>
              <w:pStyle w:val="ListParagraph"/>
              <w:numPr>
                <w:ilvl w:val="0"/>
                <w:numId w:val="7"/>
              </w:numPr>
              <w:rPr>
                <w:rFonts w:ascii="Maiandra GD" w:hAnsi="Maiandra GD" w:cs="Calibri"/>
                <w:sz w:val="24"/>
                <w:szCs w:val="24"/>
              </w:rPr>
            </w:pPr>
          </w:p>
        </w:tc>
        <w:tc>
          <w:tcPr>
            <w:tcW w:w="3418" w:type="dxa"/>
          </w:tcPr>
          <w:p w14:paraId="4168211C"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Busabakhwa</w:t>
            </w:r>
            <w:proofErr w:type="spellEnd"/>
            <w:r w:rsidRPr="0086405C">
              <w:rPr>
                <w:rFonts w:ascii="Maiandra GD" w:hAnsi="Maiandra GD" w:cs="Calibri"/>
                <w:sz w:val="24"/>
                <w:szCs w:val="24"/>
              </w:rPr>
              <w:t xml:space="preserve"> Primary School</w:t>
            </w:r>
          </w:p>
        </w:tc>
        <w:tc>
          <w:tcPr>
            <w:tcW w:w="5589" w:type="dxa"/>
          </w:tcPr>
          <w:p w14:paraId="52CB13F3" w14:textId="77777777" w:rsidR="00125F18" w:rsidRPr="0086405C" w:rsidRDefault="00125F18" w:rsidP="00125F18">
            <w:pPr>
              <w:pStyle w:val="ListParagraph"/>
              <w:numPr>
                <w:ilvl w:val="0"/>
                <w:numId w:val="31"/>
              </w:numPr>
              <w:rPr>
                <w:rFonts w:ascii="Maiandra GD" w:hAnsi="Maiandra GD" w:cs="Calibri"/>
                <w:sz w:val="24"/>
                <w:szCs w:val="24"/>
                <w:lang w:val="en-US"/>
              </w:rPr>
            </w:pPr>
            <w:r w:rsidRPr="0086405C">
              <w:rPr>
                <w:rFonts w:ascii="Maiandra GD" w:hAnsi="Maiandra GD" w:cs="Calibri"/>
                <w:sz w:val="24"/>
                <w:szCs w:val="24"/>
                <w:lang w:val="en-US"/>
              </w:rPr>
              <w:t>Construction of latrines</w:t>
            </w:r>
          </w:p>
        </w:tc>
      </w:tr>
      <w:tr w:rsidR="00125F18" w:rsidRPr="0086405C" w14:paraId="062D7E44" w14:textId="77777777" w:rsidTr="00455C0D">
        <w:trPr>
          <w:trHeight w:val="472"/>
        </w:trPr>
        <w:tc>
          <w:tcPr>
            <w:tcW w:w="9734" w:type="dxa"/>
            <w:gridSpan w:val="3"/>
          </w:tcPr>
          <w:p w14:paraId="694B3B44" w14:textId="77777777" w:rsidR="00125F18" w:rsidRPr="0086405C" w:rsidRDefault="00125F18" w:rsidP="00455C0D">
            <w:pPr>
              <w:spacing w:after="0" w:line="240" w:lineRule="auto"/>
              <w:jc w:val="right"/>
              <w:rPr>
                <w:rFonts w:ascii="Maiandra GD" w:hAnsi="Maiandra GD"/>
                <w:b/>
                <w:color w:val="000000"/>
                <w:sz w:val="24"/>
                <w:szCs w:val="24"/>
              </w:rPr>
            </w:pPr>
          </w:p>
        </w:tc>
      </w:tr>
    </w:tbl>
    <w:p w14:paraId="1A51B306"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p>
    <w:p w14:paraId="4AF9AA96"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p>
    <w:p w14:paraId="0B25AFA6"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p>
    <w:p w14:paraId="6712161B"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p>
    <w:p w14:paraId="3BE6ECF0"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r w:rsidRPr="0086405C">
        <w:rPr>
          <w:rFonts w:ascii="Maiandra GD" w:hAnsi="Maiandra GD"/>
          <w:b/>
          <w:bCs/>
          <w:sz w:val="24"/>
          <w:szCs w:val="24"/>
          <w:u w:val="single"/>
          <w:lang w:val="en"/>
        </w:rPr>
        <w:t>BURUMBA WARD</w:t>
      </w:r>
    </w:p>
    <w:p w14:paraId="251C98F1" w14:textId="77777777" w:rsidR="00125F18" w:rsidRPr="0086405C" w:rsidRDefault="00125F18" w:rsidP="00125F18">
      <w:pPr>
        <w:autoSpaceDE w:val="0"/>
        <w:autoSpaceDN w:val="0"/>
        <w:adjustRightInd w:val="0"/>
        <w:spacing w:line="259" w:lineRule="atLeast"/>
        <w:rPr>
          <w:rFonts w:ascii="Maiandra GD" w:hAnsi="Maiandra GD"/>
          <w:sz w:val="24"/>
          <w:szCs w:val="24"/>
          <w:lang w:val="en"/>
        </w:rPr>
      </w:pPr>
      <w:r w:rsidRPr="0086405C">
        <w:rPr>
          <w:rFonts w:ascii="Maiandra GD" w:hAnsi="Maiandra GD"/>
          <w:sz w:val="24"/>
          <w:szCs w:val="24"/>
          <w:lang w:val="en"/>
        </w:rPr>
        <w:t>The meeting took place on January, 14</w:t>
      </w:r>
      <w:r w:rsidRPr="0086405C">
        <w:rPr>
          <w:rFonts w:ascii="Maiandra GD" w:hAnsi="Maiandra GD"/>
          <w:sz w:val="24"/>
          <w:szCs w:val="24"/>
          <w:vertAlign w:val="superscript"/>
          <w:lang w:val="en"/>
        </w:rPr>
        <w:t>th</w:t>
      </w:r>
      <w:r w:rsidRPr="0086405C">
        <w:rPr>
          <w:rFonts w:ascii="Maiandra GD" w:hAnsi="Maiandra GD"/>
          <w:sz w:val="24"/>
          <w:szCs w:val="24"/>
          <w:lang w:val="en"/>
        </w:rPr>
        <w:t xml:space="preserve"> 2023 in </w:t>
      </w:r>
      <w:proofErr w:type="spellStart"/>
      <w:r w:rsidRPr="0086405C">
        <w:rPr>
          <w:rFonts w:ascii="Maiandra GD" w:hAnsi="Maiandra GD"/>
          <w:sz w:val="24"/>
          <w:szCs w:val="24"/>
          <w:lang w:val="en"/>
        </w:rPr>
        <w:t>Burumba</w:t>
      </w:r>
      <w:proofErr w:type="spellEnd"/>
      <w:r w:rsidRPr="0086405C">
        <w:rPr>
          <w:rFonts w:ascii="Maiandra GD" w:hAnsi="Maiandra GD"/>
          <w:sz w:val="24"/>
          <w:szCs w:val="24"/>
          <w:lang w:val="en"/>
        </w:rPr>
        <w:t xml:space="preserve"> Ward where opinion leader and the general public came and participated and air their view concerning matter development. (As per the attached minutes) appendix 4</w:t>
      </w:r>
    </w:p>
    <w:tbl>
      <w:tblPr>
        <w:tblStyle w:val="TableGrid"/>
        <w:tblW w:w="9212" w:type="dxa"/>
        <w:tblLook w:val="04A0" w:firstRow="1" w:lastRow="0" w:firstColumn="1" w:lastColumn="0" w:noHBand="0" w:noVBand="1"/>
      </w:tblPr>
      <w:tblGrid>
        <w:gridCol w:w="876"/>
        <w:gridCol w:w="3736"/>
        <w:gridCol w:w="4600"/>
      </w:tblGrid>
      <w:tr w:rsidR="00125F18" w:rsidRPr="0086405C" w14:paraId="53A70615" w14:textId="77777777" w:rsidTr="00455C0D">
        <w:trPr>
          <w:trHeight w:val="411"/>
        </w:trPr>
        <w:tc>
          <w:tcPr>
            <w:tcW w:w="876" w:type="dxa"/>
          </w:tcPr>
          <w:p w14:paraId="552422A7"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S/No</w:t>
            </w:r>
          </w:p>
        </w:tc>
        <w:tc>
          <w:tcPr>
            <w:tcW w:w="3736" w:type="dxa"/>
          </w:tcPr>
          <w:p w14:paraId="665236FC"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Project Name</w:t>
            </w:r>
          </w:p>
        </w:tc>
        <w:tc>
          <w:tcPr>
            <w:tcW w:w="4600" w:type="dxa"/>
          </w:tcPr>
          <w:p w14:paraId="7B1444F9"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 xml:space="preserve">Project Activity </w:t>
            </w:r>
          </w:p>
        </w:tc>
      </w:tr>
      <w:tr w:rsidR="00125F18" w:rsidRPr="0086405C" w14:paraId="771E076B" w14:textId="77777777" w:rsidTr="00455C0D">
        <w:trPr>
          <w:trHeight w:val="655"/>
        </w:trPr>
        <w:tc>
          <w:tcPr>
            <w:tcW w:w="876" w:type="dxa"/>
          </w:tcPr>
          <w:p w14:paraId="49A136C2"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48BE963B"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Our Lady of Mercy Busia Secondary School</w:t>
            </w:r>
          </w:p>
        </w:tc>
        <w:tc>
          <w:tcPr>
            <w:tcW w:w="4600" w:type="dxa"/>
          </w:tcPr>
          <w:p w14:paraId="52962289" w14:textId="77777777" w:rsidR="00125F18" w:rsidRPr="0086405C" w:rsidRDefault="00125F18" w:rsidP="00125F18">
            <w:pPr>
              <w:pStyle w:val="ListParagraph"/>
              <w:numPr>
                <w:ilvl w:val="0"/>
                <w:numId w:val="32"/>
              </w:numPr>
              <w:rPr>
                <w:rFonts w:ascii="Maiandra GD" w:hAnsi="Maiandra GD" w:cs="Calibri"/>
                <w:sz w:val="24"/>
                <w:szCs w:val="24"/>
              </w:rPr>
            </w:pPr>
            <w:r w:rsidRPr="0086405C">
              <w:rPr>
                <w:rFonts w:ascii="Maiandra GD" w:hAnsi="Maiandra GD" w:cs="Calibri"/>
                <w:sz w:val="24"/>
                <w:szCs w:val="24"/>
              </w:rPr>
              <w:t>Construction of classrooms</w:t>
            </w:r>
          </w:p>
          <w:p w14:paraId="64B7B816" w14:textId="77777777" w:rsidR="00125F18" w:rsidRPr="0086405C" w:rsidRDefault="00125F18" w:rsidP="00125F18">
            <w:pPr>
              <w:pStyle w:val="ListParagraph"/>
              <w:numPr>
                <w:ilvl w:val="0"/>
                <w:numId w:val="32"/>
              </w:numPr>
              <w:rPr>
                <w:rFonts w:ascii="Maiandra GD" w:hAnsi="Maiandra GD" w:cs="Calibri"/>
                <w:sz w:val="24"/>
                <w:szCs w:val="24"/>
              </w:rPr>
            </w:pPr>
            <w:r w:rsidRPr="0086405C">
              <w:rPr>
                <w:rFonts w:ascii="Maiandra GD" w:hAnsi="Maiandra GD" w:cs="Calibri"/>
                <w:sz w:val="24"/>
                <w:szCs w:val="24"/>
              </w:rPr>
              <w:t>Construction of perimeter wall</w:t>
            </w:r>
          </w:p>
        </w:tc>
      </w:tr>
      <w:tr w:rsidR="00125F18" w:rsidRPr="0086405C" w14:paraId="5F4B846D" w14:textId="77777777" w:rsidTr="00455C0D">
        <w:trPr>
          <w:trHeight w:val="420"/>
        </w:trPr>
        <w:tc>
          <w:tcPr>
            <w:tcW w:w="876" w:type="dxa"/>
          </w:tcPr>
          <w:p w14:paraId="560F957F"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shd w:val="clear" w:color="auto" w:fill="auto"/>
          </w:tcPr>
          <w:p w14:paraId="2EE70C45" w14:textId="77777777" w:rsidR="00125F18" w:rsidRPr="0086405C" w:rsidRDefault="00125F18" w:rsidP="00455C0D">
            <w:pPr>
              <w:spacing w:after="0" w:line="240" w:lineRule="auto"/>
              <w:rPr>
                <w:rFonts w:ascii="Maiandra GD" w:hAnsi="Maiandra GD" w:cs="Calibri"/>
                <w:color w:val="000000" w:themeColor="text1"/>
                <w:sz w:val="24"/>
                <w:szCs w:val="24"/>
              </w:rPr>
            </w:pPr>
            <w:r w:rsidRPr="0086405C">
              <w:rPr>
                <w:rFonts w:ascii="Maiandra GD" w:hAnsi="Maiandra GD" w:cs="Calibri"/>
                <w:color w:val="000000" w:themeColor="text1"/>
                <w:sz w:val="24"/>
                <w:szCs w:val="24"/>
              </w:rPr>
              <w:t>St. Mathias Boys Secondary school</w:t>
            </w:r>
          </w:p>
        </w:tc>
        <w:tc>
          <w:tcPr>
            <w:tcW w:w="4600" w:type="dxa"/>
          </w:tcPr>
          <w:p w14:paraId="70CE7274" w14:textId="77777777" w:rsidR="00125F18" w:rsidRPr="0086405C" w:rsidRDefault="00125F18" w:rsidP="00125F18">
            <w:pPr>
              <w:pStyle w:val="ListParagraph"/>
              <w:numPr>
                <w:ilvl w:val="0"/>
                <w:numId w:val="32"/>
              </w:numPr>
              <w:rPr>
                <w:rFonts w:ascii="Maiandra GD" w:hAnsi="Maiandra GD" w:cs="Calibri"/>
                <w:color w:val="000000"/>
                <w:sz w:val="24"/>
                <w:szCs w:val="24"/>
              </w:rPr>
            </w:pPr>
            <w:r w:rsidRPr="0086405C">
              <w:rPr>
                <w:rFonts w:ascii="Maiandra GD" w:hAnsi="Maiandra GD" w:cs="Calibri"/>
                <w:color w:val="000000"/>
                <w:sz w:val="24"/>
                <w:szCs w:val="24"/>
              </w:rPr>
              <w:t>Construction of a 2000 capacity hall</w:t>
            </w:r>
          </w:p>
          <w:p w14:paraId="3B09BF9B" w14:textId="77777777" w:rsidR="00125F18" w:rsidRPr="0086405C" w:rsidRDefault="00125F18" w:rsidP="00125F18">
            <w:pPr>
              <w:pStyle w:val="ListParagraph"/>
              <w:numPr>
                <w:ilvl w:val="0"/>
                <w:numId w:val="32"/>
              </w:numPr>
              <w:rPr>
                <w:rFonts w:ascii="Maiandra GD" w:hAnsi="Maiandra GD" w:cs="Calibri"/>
                <w:color w:val="000000"/>
                <w:sz w:val="24"/>
                <w:szCs w:val="24"/>
              </w:rPr>
            </w:pPr>
            <w:r w:rsidRPr="0086405C">
              <w:rPr>
                <w:rFonts w:ascii="Maiandra GD" w:hAnsi="Maiandra GD" w:cs="Calibri"/>
                <w:color w:val="000000"/>
                <w:sz w:val="24"/>
                <w:szCs w:val="24"/>
              </w:rPr>
              <w:t>Construction of a perimeter wall</w:t>
            </w:r>
          </w:p>
          <w:p w14:paraId="000873B5" w14:textId="77777777" w:rsidR="00125F18" w:rsidRPr="0086405C" w:rsidRDefault="00125F18" w:rsidP="00125F18">
            <w:pPr>
              <w:pStyle w:val="ListParagraph"/>
              <w:numPr>
                <w:ilvl w:val="0"/>
                <w:numId w:val="32"/>
              </w:numPr>
              <w:rPr>
                <w:rFonts w:ascii="Maiandra GD" w:hAnsi="Maiandra GD" w:cs="Calibri"/>
                <w:color w:val="000000"/>
                <w:sz w:val="24"/>
                <w:szCs w:val="24"/>
              </w:rPr>
            </w:pPr>
            <w:r w:rsidRPr="0086405C">
              <w:rPr>
                <w:rFonts w:ascii="Maiandra GD" w:hAnsi="Maiandra GD" w:cs="Calibri"/>
                <w:color w:val="000000"/>
                <w:sz w:val="24"/>
                <w:szCs w:val="24"/>
              </w:rPr>
              <w:t>Completion of on-going</w:t>
            </w:r>
          </w:p>
        </w:tc>
      </w:tr>
      <w:tr w:rsidR="00125F18" w:rsidRPr="0086405C" w14:paraId="22356D97" w14:textId="77777777" w:rsidTr="00455C0D">
        <w:trPr>
          <w:trHeight w:val="411"/>
        </w:trPr>
        <w:tc>
          <w:tcPr>
            <w:tcW w:w="876" w:type="dxa"/>
          </w:tcPr>
          <w:p w14:paraId="6F2420BD"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5808E3A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Burumba</w:t>
            </w:r>
            <w:proofErr w:type="spellEnd"/>
            <w:r w:rsidRPr="0086405C">
              <w:rPr>
                <w:rFonts w:ascii="Maiandra GD" w:hAnsi="Maiandra GD" w:cs="Calibri"/>
                <w:sz w:val="24"/>
                <w:szCs w:val="24"/>
              </w:rPr>
              <w:t xml:space="preserve"> Secondary School</w:t>
            </w:r>
          </w:p>
        </w:tc>
        <w:tc>
          <w:tcPr>
            <w:tcW w:w="4600" w:type="dxa"/>
            <w:shd w:val="clear" w:color="auto" w:fill="auto"/>
          </w:tcPr>
          <w:p w14:paraId="68125435" w14:textId="77777777" w:rsidR="00125F18" w:rsidRPr="0086405C" w:rsidRDefault="00125F18" w:rsidP="00125F18">
            <w:pPr>
              <w:pStyle w:val="ListParagraph"/>
              <w:numPr>
                <w:ilvl w:val="0"/>
                <w:numId w:val="33"/>
              </w:numPr>
              <w:rPr>
                <w:rFonts w:ascii="Maiandra GD" w:hAnsi="Maiandra GD" w:cs="Calibri"/>
                <w:color w:val="000000" w:themeColor="text1"/>
                <w:sz w:val="24"/>
                <w:szCs w:val="24"/>
              </w:rPr>
            </w:pPr>
            <w:r w:rsidRPr="0086405C">
              <w:rPr>
                <w:rFonts w:ascii="Maiandra GD" w:hAnsi="Maiandra GD" w:cs="Calibri"/>
                <w:color w:val="000000" w:themeColor="text1"/>
                <w:sz w:val="24"/>
                <w:szCs w:val="24"/>
              </w:rPr>
              <w:t>Construction of administration block with classrooms</w:t>
            </w:r>
          </w:p>
        </w:tc>
      </w:tr>
      <w:tr w:rsidR="00125F18" w:rsidRPr="0086405C" w14:paraId="38C0C074" w14:textId="77777777" w:rsidTr="00455C0D">
        <w:trPr>
          <w:trHeight w:val="411"/>
        </w:trPr>
        <w:tc>
          <w:tcPr>
            <w:tcW w:w="876" w:type="dxa"/>
          </w:tcPr>
          <w:p w14:paraId="76BA08C0"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59EEB837"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Burumba</w:t>
            </w:r>
            <w:proofErr w:type="spellEnd"/>
            <w:r w:rsidRPr="0086405C">
              <w:rPr>
                <w:rFonts w:ascii="Maiandra GD" w:hAnsi="Maiandra GD" w:cs="Calibri"/>
                <w:sz w:val="24"/>
                <w:szCs w:val="24"/>
              </w:rPr>
              <w:t xml:space="preserve"> Primary School</w:t>
            </w:r>
          </w:p>
        </w:tc>
        <w:tc>
          <w:tcPr>
            <w:tcW w:w="4600" w:type="dxa"/>
            <w:vAlign w:val="center"/>
          </w:tcPr>
          <w:p w14:paraId="361E0999" w14:textId="77777777" w:rsidR="00125F18" w:rsidRPr="0086405C" w:rsidRDefault="00125F18" w:rsidP="00125F18">
            <w:pPr>
              <w:pStyle w:val="ListParagraph"/>
              <w:numPr>
                <w:ilvl w:val="0"/>
                <w:numId w:val="33"/>
              </w:numPr>
              <w:rPr>
                <w:rFonts w:ascii="Maiandra GD" w:hAnsi="Maiandra GD" w:cs="Calibri"/>
                <w:sz w:val="24"/>
                <w:szCs w:val="24"/>
              </w:rPr>
            </w:pPr>
            <w:r w:rsidRPr="0086405C">
              <w:rPr>
                <w:rFonts w:ascii="Maiandra GD" w:hAnsi="Maiandra GD" w:cs="Calibri"/>
                <w:sz w:val="24"/>
                <w:szCs w:val="24"/>
              </w:rPr>
              <w:t>Construction of Administration Block</w:t>
            </w:r>
          </w:p>
          <w:p w14:paraId="3962F079" w14:textId="77777777" w:rsidR="00125F18" w:rsidRPr="0086405C" w:rsidRDefault="00125F18" w:rsidP="00125F18">
            <w:pPr>
              <w:pStyle w:val="ListParagraph"/>
              <w:numPr>
                <w:ilvl w:val="0"/>
                <w:numId w:val="33"/>
              </w:numPr>
              <w:rPr>
                <w:rFonts w:ascii="Maiandra GD" w:hAnsi="Maiandra GD" w:cs="Calibri"/>
                <w:sz w:val="24"/>
                <w:szCs w:val="24"/>
              </w:rPr>
            </w:pPr>
            <w:r w:rsidRPr="0086405C">
              <w:rPr>
                <w:rFonts w:ascii="Maiandra GD" w:hAnsi="Maiandra GD" w:cs="Calibri"/>
                <w:sz w:val="24"/>
                <w:szCs w:val="24"/>
              </w:rPr>
              <w:t>Renovation of classrooms with tiles 8 classrooms</w:t>
            </w:r>
          </w:p>
          <w:p w14:paraId="23B02D26" w14:textId="77777777" w:rsidR="00125F18" w:rsidRPr="0086405C" w:rsidRDefault="00125F18" w:rsidP="00125F18">
            <w:pPr>
              <w:pStyle w:val="ListParagraph"/>
              <w:numPr>
                <w:ilvl w:val="0"/>
                <w:numId w:val="33"/>
              </w:numPr>
              <w:rPr>
                <w:rFonts w:ascii="Maiandra GD" w:hAnsi="Maiandra GD" w:cs="Calibri"/>
                <w:sz w:val="24"/>
                <w:szCs w:val="24"/>
              </w:rPr>
            </w:pPr>
            <w:r w:rsidRPr="0086405C">
              <w:rPr>
                <w:rFonts w:ascii="Maiandra GD" w:hAnsi="Maiandra GD" w:cs="Calibri"/>
                <w:sz w:val="24"/>
                <w:szCs w:val="24"/>
              </w:rPr>
              <w:t>Construction of 8 classrooms</w:t>
            </w:r>
          </w:p>
        </w:tc>
      </w:tr>
      <w:tr w:rsidR="00125F18" w:rsidRPr="0086405C" w14:paraId="7E01E1D4" w14:textId="77777777" w:rsidTr="00455C0D">
        <w:trPr>
          <w:trHeight w:val="411"/>
        </w:trPr>
        <w:tc>
          <w:tcPr>
            <w:tcW w:w="876" w:type="dxa"/>
          </w:tcPr>
          <w:p w14:paraId="55A3FE14"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0F571A3D"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Lukonyi</w:t>
            </w:r>
            <w:proofErr w:type="spellEnd"/>
            <w:r w:rsidRPr="0086405C">
              <w:rPr>
                <w:rFonts w:ascii="Maiandra GD" w:hAnsi="Maiandra GD" w:cs="Calibri"/>
                <w:sz w:val="24"/>
                <w:szCs w:val="24"/>
              </w:rPr>
              <w:t xml:space="preserve"> Boys Primary</w:t>
            </w:r>
          </w:p>
        </w:tc>
        <w:tc>
          <w:tcPr>
            <w:tcW w:w="4600" w:type="dxa"/>
            <w:vAlign w:val="center"/>
          </w:tcPr>
          <w:p w14:paraId="1B9648E4" w14:textId="77777777" w:rsidR="00125F18" w:rsidRPr="0086405C" w:rsidRDefault="00125F18" w:rsidP="00125F18">
            <w:pPr>
              <w:pStyle w:val="ListParagraph"/>
              <w:numPr>
                <w:ilvl w:val="0"/>
                <w:numId w:val="34"/>
              </w:numPr>
              <w:rPr>
                <w:rFonts w:ascii="Maiandra GD" w:hAnsi="Maiandra GD" w:cs="Calibri"/>
                <w:sz w:val="24"/>
                <w:szCs w:val="24"/>
              </w:rPr>
            </w:pPr>
            <w:r w:rsidRPr="0086405C">
              <w:rPr>
                <w:rFonts w:ascii="Maiandra GD" w:hAnsi="Maiandra GD" w:cs="Calibri"/>
                <w:sz w:val="24"/>
                <w:szCs w:val="24"/>
              </w:rPr>
              <w:t>Construction of 8 classrooms</w:t>
            </w:r>
          </w:p>
          <w:p w14:paraId="6F77052D" w14:textId="77777777" w:rsidR="00125F18" w:rsidRPr="0086405C" w:rsidRDefault="00125F18" w:rsidP="00125F18">
            <w:pPr>
              <w:pStyle w:val="ListParagraph"/>
              <w:numPr>
                <w:ilvl w:val="0"/>
                <w:numId w:val="34"/>
              </w:numPr>
              <w:rPr>
                <w:rFonts w:ascii="Maiandra GD" w:hAnsi="Maiandra GD" w:cs="Calibri"/>
                <w:sz w:val="24"/>
                <w:szCs w:val="24"/>
              </w:rPr>
            </w:pPr>
            <w:r w:rsidRPr="0086405C">
              <w:rPr>
                <w:rFonts w:ascii="Maiandra GD" w:hAnsi="Maiandra GD" w:cs="Calibri"/>
                <w:sz w:val="24"/>
                <w:szCs w:val="24"/>
              </w:rPr>
              <w:t>Construction of a perimeter wall</w:t>
            </w:r>
          </w:p>
          <w:p w14:paraId="440E91F3" w14:textId="77777777" w:rsidR="00125F18" w:rsidRPr="0086405C" w:rsidRDefault="00125F18" w:rsidP="00125F18">
            <w:pPr>
              <w:pStyle w:val="ListParagraph"/>
              <w:numPr>
                <w:ilvl w:val="0"/>
                <w:numId w:val="34"/>
              </w:numPr>
              <w:rPr>
                <w:rFonts w:ascii="Maiandra GD" w:hAnsi="Maiandra GD" w:cs="Calibri"/>
                <w:sz w:val="24"/>
                <w:szCs w:val="24"/>
              </w:rPr>
            </w:pPr>
            <w:r w:rsidRPr="0086405C">
              <w:rPr>
                <w:rFonts w:ascii="Maiandra GD" w:hAnsi="Maiandra GD" w:cs="Calibri"/>
                <w:sz w:val="24"/>
                <w:szCs w:val="24"/>
              </w:rPr>
              <w:t>Construction of Toilets</w:t>
            </w:r>
          </w:p>
        </w:tc>
      </w:tr>
      <w:tr w:rsidR="00125F18" w:rsidRPr="0086405C" w14:paraId="47B98545" w14:textId="77777777" w:rsidTr="00455C0D">
        <w:trPr>
          <w:trHeight w:val="411"/>
        </w:trPr>
        <w:tc>
          <w:tcPr>
            <w:tcW w:w="876" w:type="dxa"/>
          </w:tcPr>
          <w:p w14:paraId="294177F4"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4FA3A1E2"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St. Teresa’s Primary School</w:t>
            </w:r>
          </w:p>
        </w:tc>
        <w:tc>
          <w:tcPr>
            <w:tcW w:w="4600" w:type="dxa"/>
            <w:vAlign w:val="center"/>
          </w:tcPr>
          <w:p w14:paraId="53863790" w14:textId="77777777" w:rsidR="00125F18" w:rsidRPr="0086405C" w:rsidRDefault="00125F18" w:rsidP="00125F18">
            <w:pPr>
              <w:pStyle w:val="ListParagraph"/>
              <w:numPr>
                <w:ilvl w:val="0"/>
                <w:numId w:val="34"/>
              </w:numPr>
              <w:rPr>
                <w:rFonts w:ascii="Maiandra GD" w:hAnsi="Maiandra GD" w:cs="Calibri"/>
                <w:sz w:val="24"/>
                <w:szCs w:val="24"/>
              </w:rPr>
            </w:pPr>
            <w:r w:rsidRPr="0086405C">
              <w:rPr>
                <w:rFonts w:ascii="Maiandra GD" w:hAnsi="Maiandra GD" w:cs="Calibri"/>
                <w:sz w:val="24"/>
                <w:szCs w:val="24"/>
              </w:rPr>
              <w:t>Construction of 8 classrooms</w:t>
            </w:r>
          </w:p>
          <w:p w14:paraId="5F0E6EB2" w14:textId="77777777" w:rsidR="00125F18" w:rsidRPr="0086405C" w:rsidRDefault="00125F18" w:rsidP="00125F18">
            <w:pPr>
              <w:pStyle w:val="ListParagraph"/>
              <w:numPr>
                <w:ilvl w:val="0"/>
                <w:numId w:val="34"/>
              </w:numPr>
              <w:rPr>
                <w:rFonts w:ascii="Maiandra GD" w:hAnsi="Maiandra GD" w:cs="Calibri"/>
                <w:sz w:val="24"/>
                <w:szCs w:val="24"/>
              </w:rPr>
            </w:pPr>
            <w:r w:rsidRPr="0086405C">
              <w:rPr>
                <w:rFonts w:ascii="Maiandra GD" w:hAnsi="Maiandra GD" w:cs="Calibri"/>
                <w:sz w:val="24"/>
                <w:szCs w:val="24"/>
              </w:rPr>
              <w:t>Construction of a perimeter wall</w:t>
            </w:r>
          </w:p>
        </w:tc>
      </w:tr>
      <w:tr w:rsidR="00125F18" w:rsidRPr="0086405C" w14:paraId="72ED887B" w14:textId="77777777" w:rsidTr="00455C0D">
        <w:trPr>
          <w:trHeight w:val="411"/>
        </w:trPr>
        <w:tc>
          <w:tcPr>
            <w:tcW w:w="876" w:type="dxa"/>
          </w:tcPr>
          <w:p w14:paraId="333A8368"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66CFF05D"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Mjini</w:t>
            </w:r>
            <w:proofErr w:type="spellEnd"/>
            <w:r w:rsidRPr="0086405C">
              <w:rPr>
                <w:rFonts w:ascii="Maiandra GD" w:hAnsi="Maiandra GD" w:cs="Calibri"/>
                <w:sz w:val="24"/>
                <w:szCs w:val="24"/>
              </w:rPr>
              <w:t xml:space="preserve"> Primary School</w:t>
            </w:r>
          </w:p>
        </w:tc>
        <w:tc>
          <w:tcPr>
            <w:tcW w:w="4600" w:type="dxa"/>
          </w:tcPr>
          <w:p w14:paraId="524519D8" w14:textId="77777777" w:rsidR="00125F18" w:rsidRPr="0086405C" w:rsidRDefault="00125F18" w:rsidP="00125F18">
            <w:pPr>
              <w:pStyle w:val="ListParagraph"/>
              <w:numPr>
                <w:ilvl w:val="0"/>
                <w:numId w:val="35"/>
              </w:numPr>
              <w:rPr>
                <w:rFonts w:ascii="Maiandra GD" w:hAnsi="Maiandra GD" w:cs="Calibri"/>
                <w:sz w:val="24"/>
                <w:szCs w:val="24"/>
              </w:rPr>
            </w:pPr>
            <w:r w:rsidRPr="0086405C">
              <w:rPr>
                <w:rFonts w:ascii="Maiandra GD" w:hAnsi="Maiandra GD" w:cs="Calibri"/>
                <w:sz w:val="24"/>
                <w:szCs w:val="24"/>
              </w:rPr>
              <w:t>Construction of 8 classrooms</w:t>
            </w:r>
          </w:p>
          <w:p w14:paraId="3FFD4930" w14:textId="77777777" w:rsidR="00125F18" w:rsidRPr="0086405C" w:rsidRDefault="00125F18" w:rsidP="00125F18">
            <w:pPr>
              <w:pStyle w:val="ListParagraph"/>
              <w:numPr>
                <w:ilvl w:val="0"/>
                <w:numId w:val="35"/>
              </w:numPr>
              <w:rPr>
                <w:rFonts w:ascii="Maiandra GD" w:hAnsi="Maiandra GD" w:cs="Calibri"/>
                <w:sz w:val="24"/>
                <w:szCs w:val="24"/>
              </w:rPr>
            </w:pPr>
            <w:r w:rsidRPr="0086405C">
              <w:rPr>
                <w:rFonts w:ascii="Maiandra GD" w:hAnsi="Maiandra GD" w:cs="Calibri"/>
                <w:sz w:val="24"/>
                <w:szCs w:val="24"/>
              </w:rPr>
              <w:t>Construction of Toilet</w:t>
            </w:r>
          </w:p>
        </w:tc>
      </w:tr>
      <w:tr w:rsidR="00125F18" w:rsidRPr="0086405C" w14:paraId="08E8FF12" w14:textId="77777777" w:rsidTr="00455C0D">
        <w:trPr>
          <w:trHeight w:val="411"/>
        </w:trPr>
        <w:tc>
          <w:tcPr>
            <w:tcW w:w="876" w:type="dxa"/>
          </w:tcPr>
          <w:p w14:paraId="1D99D2EB"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313D3B24"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Busia Youth Polytechnic</w:t>
            </w:r>
          </w:p>
        </w:tc>
        <w:tc>
          <w:tcPr>
            <w:tcW w:w="4600" w:type="dxa"/>
          </w:tcPr>
          <w:p w14:paraId="1512AFA5"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Completion of administration Block</w:t>
            </w:r>
          </w:p>
        </w:tc>
      </w:tr>
      <w:tr w:rsidR="00125F18" w:rsidRPr="0086405C" w14:paraId="04328183" w14:textId="77777777" w:rsidTr="00455C0D">
        <w:trPr>
          <w:trHeight w:val="411"/>
        </w:trPr>
        <w:tc>
          <w:tcPr>
            <w:tcW w:w="876" w:type="dxa"/>
          </w:tcPr>
          <w:p w14:paraId="6D8E1CDE"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7FF66DDA"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KMTC Busia</w:t>
            </w:r>
          </w:p>
        </w:tc>
        <w:tc>
          <w:tcPr>
            <w:tcW w:w="4600" w:type="dxa"/>
          </w:tcPr>
          <w:p w14:paraId="2BE1321E"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Cost floor completion of 1</w:t>
            </w:r>
            <w:r w:rsidRPr="0086405C">
              <w:rPr>
                <w:rFonts w:ascii="Maiandra GD" w:hAnsi="Maiandra GD" w:cs="Calibri"/>
                <w:sz w:val="24"/>
                <w:szCs w:val="24"/>
                <w:vertAlign w:val="superscript"/>
              </w:rPr>
              <w:t>st</w:t>
            </w:r>
            <w:r w:rsidRPr="0086405C">
              <w:rPr>
                <w:rFonts w:ascii="Maiandra GD" w:hAnsi="Maiandra GD" w:cs="Calibri"/>
                <w:sz w:val="24"/>
                <w:szCs w:val="24"/>
              </w:rPr>
              <w:t xml:space="preserve"> floor</w:t>
            </w:r>
          </w:p>
          <w:p w14:paraId="794C6E5B"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Construction of perimeter</w:t>
            </w:r>
          </w:p>
        </w:tc>
      </w:tr>
      <w:tr w:rsidR="00125F18" w:rsidRPr="0086405C" w14:paraId="7DEBE16D" w14:textId="77777777" w:rsidTr="00455C0D">
        <w:trPr>
          <w:trHeight w:val="420"/>
        </w:trPr>
        <w:tc>
          <w:tcPr>
            <w:tcW w:w="876" w:type="dxa"/>
          </w:tcPr>
          <w:p w14:paraId="209F3A29"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1786F9E2"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Burumba</w:t>
            </w:r>
            <w:proofErr w:type="spellEnd"/>
            <w:r w:rsidRPr="0086405C">
              <w:rPr>
                <w:rFonts w:ascii="Maiandra GD" w:hAnsi="Maiandra GD" w:cs="Calibri"/>
                <w:sz w:val="24"/>
                <w:szCs w:val="24"/>
              </w:rPr>
              <w:t xml:space="preserve"> Security Police Base</w:t>
            </w:r>
          </w:p>
        </w:tc>
        <w:tc>
          <w:tcPr>
            <w:tcW w:w="4600" w:type="dxa"/>
          </w:tcPr>
          <w:p w14:paraId="302D156A"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Construction of toilets</w:t>
            </w:r>
          </w:p>
          <w:p w14:paraId="4C9B53D5"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Planting of trees in the school</w:t>
            </w:r>
          </w:p>
        </w:tc>
      </w:tr>
      <w:tr w:rsidR="00125F18" w:rsidRPr="0086405C" w14:paraId="5F0E5F10" w14:textId="77777777" w:rsidTr="00455C0D">
        <w:trPr>
          <w:trHeight w:val="420"/>
        </w:trPr>
        <w:tc>
          <w:tcPr>
            <w:tcW w:w="876" w:type="dxa"/>
          </w:tcPr>
          <w:p w14:paraId="5D3404A3" w14:textId="77777777" w:rsidR="00125F18" w:rsidRPr="0086405C" w:rsidRDefault="00125F18" w:rsidP="00125F18">
            <w:pPr>
              <w:pStyle w:val="ListParagraph"/>
              <w:numPr>
                <w:ilvl w:val="0"/>
                <w:numId w:val="8"/>
              </w:numPr>
              <w:rPr>
                <w:rFonts w:ascii="Maiandra GD" w:hAnsi="Maiandra GD" w:cs="Calibri"/>
                <w:sz w:val="24"/>
                <w:szCs w:val="24"/>
              </w:rPr>
            </w:pPr>
          </w:p>
        </w:tc>
        <w:tc>
          <w:tcPr>
            <w:tcW w:w="3736" w:type="dxa"/>
          </w:tcPr>
          <w:p w14:paraId="2FA2CCBD"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rPr>
              <w:t>St. Theresa Primary School</w:t>
            </w:r>
          </w:p>
        </w:tc>
        <w:tc>
          <w:tcPr>
            <w:tcW w:w="4600" w:type="dxa"/>
          </w:tcPr>
          <w:p w14:paraId="13953B3D" w14:textId="77777777" w:rsidR="00125F18" w:rsidRPr="0086405C" w:rsidRDefault="00125F18" w:rsidP="00125F18">
            <w:pPr>
              <w:pStyle w:val="ListParagraph"/>
              <w:numPr>
                <w:ilvl w:val="0"/>
                <w:numId w:val="36"/>
              </w:numPr>
              <w:rPr>
                <w:rFonts w:ascii="Maiandra GD" w:hAnsi="Maiandra GD" w:cs="Calibri"/>
                <w:sz w:val="24"/>
                <w:szCs w:val="24"/>
              </w:rPr>
            </w:pPr>
            <w:r w:rsidRPr="0086405C">
              <w:rPr>
                <w:rFonts w:ascii="Maiandra GD" w:hAnsi="Maiandra GD" w:cs="Calibri"/>
                <w:sz w:val="24"/>
                <w:szCs w:val="24"/>
              </w:rPr>
              <w:t>Renovation of classrooms</w:t>
            </w:r>
          </w:p>
        </w:tc>
      </w:tr>
      <w:tr w:rsidR="00125F18" w:rsidRPr="0086405C" w14:paraId="52783236" w14:textId="77777777" w:rsidTr="00455C0D">
        <w:trPr>
          <w:trHeight w:val="420"/>
        </w:trPr>
        <w:tc>
          <w:tcPr>
            <w:tcW w:w="9212" w:type="dxa"/>
            <w:gridSpan w:val="3"/>
          </w:tcPr>
          <w:p w14:paraId="4561C2BA" w14:textId="77777777" w:rsidR="00125F18" w:rsidRPr="0086405C" w:rsidRDefault="00125F18" w:rsidP="00455C0D">
            <w:pPr>
              <w:spacing w:after="0" w:line="240" w:lineRule="auto"/>
              <w:jc w:val="right"/>
              <w:rPr>
                <w:rFonts w:ascii="Maiandra GD" w:hAnsi="Maiandra GD"/>
                <w:b/>
                <w:color w:val="000000"/>
                <w:sz w:val="24"/>
                <w:szCs w:val="24"/>
              </w:rPr>
            </w:pPr>
          </w:p>
        </w:tc>
      </w:tr>
    </w:tbl>
    <w:p w14:paraId="682B16E2"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p>
    <w:p w14:paraId="5819D110" w14:textId="77777777" w:rsidR="00125F18" w:rsidRPr="0086405C" w:rsidRDefault="00125F18" w:rsidP="00125F18">
      <w:pPr>
        <w:autoSpaceDE w:val="0"/>
        <w:autoSpaceDN w:val="0"/>
        <w:adjustRightInd w:val="0"/>
        <w:spacing w:line="259" w:lineRule="atLeast"/>
        <w:rPr>
          <w:rFonts w:ascii="Maiandra GD" w:hAnsi="Maiandra GD"/>
          <w:b/>
          <w:bCs/>
          <w:sz w:val="24"/>
          <w:szCs w:val="24"/>
          <w:u w:val="single"/>
          <w:lang w:val="en"/>
        </w:rPr>
      </w:pPr>
      <w:r w:rsidRPr="0086405C">
        <w:rPr>
          <w:rFonts w:ascii="Maiandra GD" w:hAnsi="Maiandra GD"/>
          <w:b/>
          <w:bCs/>
          <w:sz w:val="24"/>
          <w:szCs w:val="24"/>
          <w:u w:val="single"/>
          <w:lang w:val="en"/>
        </w:rPr>
        <w:t>MATAYOS SOUTH WARD</w:t>
      </w:r>
    </w:p>
    <w:p w14:paraId="60B81084" w14:textId="3FD01F83" w:rsidR="00125F18" w:rsidRPr="0086405C" w:rsidRDefault="00125F18" w:rsidP="00125F18">
      <w:pPr>
        <w:autoSpaceDE w:val="0"/>
        <w:autoSpaceDN w:val="0"/>
        <w:adjustRightInd w:val="0"/>
        <w:spacing w:line="259" w:lineRule="atLeast"/>
        <w:jc w:val="both"/>
        <w:rPr>
          <w:rFonts w:ascii="Maiandra GD" w:hAnsi="Maiandra GD"/>
          <w:sz w:val="24"/>
          <w:szCs w:val="24"/>
          <w:lang w:val="en"/>
        </w:rPr>
      </w:pPr>
      <w:r w:rsidRPr="0086405C">
        <w:rPr>
          <w:rFonts w:ascii="Maiandra GD" w:hAnsi="Maiandra GD"/>
          <w:sz w:val="24"/>
          <w:szCs w:val="24"/>
          <w:lang w:val="en"/>
        </w:rPr>
        <w:t xml:space="preserve">The meeting took place on </w:t>
      </w:r>
      <w:r w:rsidRPr="0086405C">
        <w:rPr>
          <w:rFonts w:ascii="Maiandra GD" w:hAnsi="Maiandra GD"/>
          <w:sz w:val="24"/>
          <w:szCs w:val="24"/>
          <w:lang w:val="en-US"/>
        </w:rPr>
        <w:t>NOVEMBER</w:t>
      </w:r>
      <w:r w:rsidRPr="0086405C">
        <w:rPr>
          <w:rFonts w:ascii="Maiandra GD" w:hAnsi="Maiandra GD"/>
          <w:sz w:val="24"/>
          <w:szCs w:val="24"/>
          <w:lang w:val="en"/>
        </w:rPr>
        <w:t>, 1</w:t>
      </w:r>
      <w:r w:rsidRPr="0086405C">
        <w:rPr>
          <w:rFonts w:ascii="Maiandra GD" w:hAnsi="Maiandra GD"/>
          <w:sz w:val="24"/>
          <w:szCs w:val="24"/>
          <w:lang w:val="en-US"/>
        </w:rPr>
        <w:t>1</w:t>
      </w:r>
      <w:proofErr w:type="spellStart"/>
      <w:r w:rsidRPr="0086405C">
        <w:rPr>
          <w:rFonts w:ascii="Maiandra GD" w:hAnsi="Maiandra GD"/>
          <w:sz w:val="24"/>
          <w:szCs w:val="24"/>
          <w:vertAlign w:val="superscript"/>
          <w:lang w:val="en"/>
        </w:rPr>
        <w:t>th</w:t>
      </w:r>
      <w:proofErr w:type="spellEnd"/>
      <w:r w:rsidRPr="0086405C">
        <w:rPr>
          <w:rFonts w:ascii="Maiandra GD" w:hAnsi="Maiandra GD"/>
          <w:sz w:val="24"/>
          <w:szCs w:val="24"/>
          <w:vertAlign w:val="superscript"/>
          <w:lang w:val="en-US"/>
        </w:rPr>
        <w:t xml:space="preserve">, </w:t>
      </w:r>
      <w:r w:rsidRPr="0086405C">
        <w:rPr>
          <w:rFonts w:ascii="Maiandra GD" w:hAnsi="Maiandra GD"/>
          <w:sz w:val="24"/>
          <w:szCs w:val="24"/>
          <w:lang w:val="en"/>
        </w:rPr>
        <w:t>202</w:t>
      </w:r>
      <w:r w:rsidRPr="0086405C">
        <w:rPr>
          <w:rFonts w:ascii="Maiandra GD" w:hAnsi="Maiandra GD"/>
          <w:sz w:val="24"/>
          <w:szCs w:val="24"/>
          <w:lang w:val="en-US"/>
        </w:rPr>
        <w:t>4</w:t>
      </w:r>
      <w:r w:rsidRPr="0086405C">
        <w:rPr>
          <w:rFonts w:ascii="Maiandra GD" w:hAnsi="Maiandra GD"/>
          <w:sz w:val="24"/>
          <w:szCs w:val="24"/>
          <w:lang w:val="en"/>
        </w:rPr>
        <w:t xml:space="preserve"> in </w:t>
      </w:r>
      <w:proofErr w:type="spellStart"/>
      <w:r w:rsidRPr="0086405C">
        <w:rPr>
          <w:rFonts w:ascii="Maiandra GD" w:hAnsi="Maiandra GD"/>
          <w:sz w:val="24"/>
          <w:szCs w:val="24"/>
          <w:lang w:val="en"/>
        </w:rPr>
        <w:t>Matayos</w:t>
      </w:r>
      <w:proofErr w:type="spellEnd"/>
      <w:r w:rsidRPr="0086405C">
        <w:rPr>
          <w:rFonts w:ascii="Maiandra GD" w:hAnsi="Maiandra GD"/>
          <w:sz w:val="24"/>
          <w:szCs w:val="24"/>
          <w:lang w:val="en"/>
        </w:rPr>
        <w:t xml:space="preserve"> South Ward where opinion leader and the general public came and participated and air their view concerning matter development. (As per the attached minutes) appendix 6</w:t>
      </w:r>
    </w:p>
    <w:tbl>
      <w:tblPr>
        <w:tblStyle w:val="TableGrid"/>
        <w:tblW w:w="9918" w:type="dxa"/>
        <w:tblLayout w:type="fixed"/>
        <w:tblLook w:val="04A0" w:firstRow="1" w:lastRow="0" w:firstColumn="1" w:lastColumn="0" w:noHBand="0" w:noVBand="1"/>
      </w:tblPr>
      <w:tblGrid>
        <w:gridCol w:w="573"/>
        <w:gridCol w:w="3108"/>
        <w:gridCol w:w="6237"/>
      </w:tblGrid>
      <w:tr w:rsidR="00125F18" w:rsidRPr="0086405C" w14:paraId="4B02A4E6" w14:textId="77777777" w:rsidTr="00455C0D">
        <w:trPr>
          <w:trHeight w:val="475"/>
        </w:trPr>
        <w:tc>
          <w:tcPr>
            <w:tcW w:w="573" w:type="dxa"/>
          </w:tcPr>
          <w:p w14:paraId="105E7AC9"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lastRenderedPageBreak/>
              <w:t>S/No</w:t>
            </w:r>
          </w:p>
        </w:tc>
        <w:tc>
          <w:tcPr>
            <w:tcW w:w="3108" w:type="dxa"/>
          </w:tcPr>
          <w:p w14:paraId="13993AE7"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Project Name</w:t>
            </w:r>
          </w:p>
        </w:tc>
        <w:tc>
          <w:tcPr>
            <w:tcW w:w="6237" w:type="dxa"/>
          </w:tcPr>
          <w:p w14:paraId="78756723" w14:textId="77777777" w:rsidR="00125F18" w:rsidRPr="0086405C" w:rsidRDefault="00125F18" w:rsidP="00455C0D">
            <w:pPr>
              <w:spacing w:after="0" w:line="240" w:lineRule="auto"/>
              <w:rPr>
                <w:rFonts w:ascii="Maiandra GD" w:hAnsi="Maiandra GD" w:cs="Calibri"/>
                <w:b/>
                <w:sz w:val="24"/>
                <w:szCs w:val="24"/>
              </w:rPr>
            </w:pPr>
            <w:r w:rsidRPr="0086405C">
              <w:rPr>
                <w:rFonts w:ascii="Maiandra GD" w:hAnsi="Maiandra GD" w:cs="Calibri"/>
                <w:b/>
                <w:sz w:val="24"/>
                <w:szCs w:val="24"/>
              </w:rPr>
              <w:t xml:space="preserve">Project Activity </w:t>
            </w:r>
          </w:p>
        </w:tc>
      </w:tr>
      <w:tr w:rsidR="00125F18" w:rsidRPr="0086405C" w14:paraId="6EA636D4" w14:textId="77777777" w:rsidTr="00455C0D">
        <w:trPr>
          <w:trHeight w:val="526"/>
        </w:trPr>
        <w:tc>
          <w:tcPr>
            <w:tcW w:w="573" w:type="dxa"/>
          </w:tcPr>
          <w:p w14:paraId="3F7CD6B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3345BEB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Igero</w:t>
            </w:r>
            <w:proofErr w:type="spellEnd"/>
            <w:r w:rsidRPr="0086405C">
              <w:rPr>
                <w:rFonts w:ascii="Maiandra GD" w:hAnsi="Maiandra GD" w:cs="Calibri"/>
                <w:sz w:val="24"/>
                <w:szCs w:val="24"/>
                <w:lang w:val="en-US"/>
              </w:rPr>
              <w:t xml:space="preserve"> </w:t>
            </w:r>
            <w:r w:rsidRPr="0086405C">
              <w:rPr>
                <w:rFonts w:ascii="Maiandra GD" w:hAnsi="Maiandra GD" w:cs="Calibri"/>
                <w:sz w:val="24"/>
                <w:szCs w:val="24"/>
              </w:rPr>
              <w:t>Primary school</w:t>
            </w:r>
          </w:p>
        </w:tc>
        <w:tc>
          <w:tcPr>
            <w:tcW w:w="6237" w:type="dxa"/>
          </w:tcPr>
          <w:p w14:paraId="15B2279C" w14:textId="77777777" w:rsidR="00125F18" w:rsidRPr="0086405C" w:rsidRDefault="00125F18" w:rsidP="00125F18">
            <w:pPr>
              <w:pStyle w:val="ListParagraph"/>
              <w:numPr>
                <w:ilvl w:val="0"/>
                <w:numId w:val="37"/>
              </w:numPr>
              <w:rPr>
                <w:rFonts w:ascii="Maiandra GD" w:hAnsi="Maiandra GD" w:cs="Calibri"/>
                <w:sz w:val="24"/>
                <w:szCs w:val="24"/>
              </w:rPr>
            </w:pPr>
            <w:r w:rsidRPr="0086405C">
              <w:rPr>
                <w:rFonts w:ascii="Maiandra GD" w:hAnsi="Maiandra GD" w:cs="Calibri"/>
                <w:sz w:val="24"/>
                <w:szCs w:val="24"/>
                <w:lang w:val="en-US"/>
              </w:rPr>
              <w:t>Construction of administration block</w:t>
            </w:r>
          </w:p>
        </w:tc>
      </w:tr>
      <w:tr w:rsidR="00125F18" w:rsidRPr="0086405C" w14:paraId="6FC20E99" w14:textId="77777777" w:rsidTr="00455C0D">
        <w:trPr>
          <w:trHeight w:val="475"/>
        </w:trPr>
        <w:tc>
          <w:tcPr>
            <w:tcW w:w="573" w:type="dxa"/>
          </w:tcPr>
          <w:p w14:paraId="799254D4"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shd w:val="clear" w:color="auto" w:fill="auto"/>
          </w:tcPr>
          <w:p w14:paraId="7DCD45EB" w14:textId="77777777" w:rsidR="00125F18" w:rsidRPr="0086405C" w:rsidRDefault="00125F18" w:rsidP="00455C0D">
            <w:pPr>
              <w:spacing w:after="0" w:line="240" w:lineRule="auto"/>
              <w:rPr>
                <w:rFonts w:ascii="Maiandra GD" w:hAnsi="Maiandra GD" w:cs="Calibri"/>
                <w:color w:val="000000" w:themeColor="text1"/>
                <w:sz w:val="24"/>
                <w:szCs w:val="24"/>
              </w:rPr>
            </w:pPr>
            <w:proofErr w:type="spellStart"/>
            <w:r w:rsidRPr="0086405C">
              <w:rPr>
                <w:rFonts w:ascii="Maiandra GD" w:hAnsi="Maiandra GD" w:cs="Calibri"/>
                <w:color w:val="000000" w:themeColor="text1"/>
                <w:sz w:val="24"/>
                <w:szCs w:val="24"/>
                <w:lang w:val="en-US"/>
              </w:rPr>
              <w:t>Igero</w:t>
            </w:r>
            <w:proofErr w:type="spellEnd"/>
            <w:r w:rsidRPr="0086405C">
              <w:rPr>
                <w:rFonts w:ascii="Maiandra GD" w:hAnsi="Maiandra GD" w:cs="Calibri"/>
                <w:color w:val="000000" w:themeColor="text1"/>
                <w:sz w:val="24"/>
                <w:szCs w:val="24"/>
                <w:lang w:val="en-US"/>
              </w:rPr>
              <w:t xml:space="preserve"> </w:t>
            </w:r>
            <w:r w:rsidRPr="0086405C">
              <w:rPr>
                <w:rFonts w:ascii="Maiandra GD" w:hAnsi="Maiandra GD" w:cs="Calibri"/>
                <w:color w:val="000000" w:themeColor="text1"/>
                <w:sz w:val="24"/>
                <w:szCs w:val="24"/>
              </w:rPr>
              <w:t>secondary School</w:t>
            </w:r>
          </w:p>
        </w:tc>
        <w:tc>
          <w:tcPr>
            <w:tcW w:w="6237" w:type="dxa"/>
          </w:tcPr>
          <w:p w14:paraId="470040C8" w14:textId="77777777" w:rsidR="00125F18" w:rsidRPr="0086405C" w:rsidRDefault="00125F18" w:rsidP="00125F18">
            <w:pPr>
              <w:pStyle w:val="ListParagraph"/>
              <w:numPr>
                <w:ilvl w:val="0"/>
                <w:numId w:val="37"/>
              </w:numPr>
              <w:rPr>
                <w:rFonts w:ascii="Maiandra GD" w:hAnsi="Maiandra GD" w:cs="Calibri"/>
                <w:color w:val="000000"/>
                <w:sz w:val="24"/>
                <w:szCs w:val="24"/>
              </w:rPr>
            </w:pPr>
            <w:r w:rsidRPr="0086405C">
              <w:rPr>
                <w:rFonts w:ascii="Maiandra GD" w:hAnsi="Maiandra GD" w:cs="Calibri"/>
                <w:color w:val="000000"/>
                <w:sz w:val="24"/>
                <w:szCs w:val="24"/>
                <w:lang w:val="en-US"/>
              </w:rPr>
              <w:t>Construction of laboratory</w:t>
            </w:r>
          </w:p>
        </w:tc>
      </w:tr>
      <w:tr w:rsidR="00125F18" w:rsidRPr="0086405C" w14:paraId="6044A9DC" w14:textId="77777777" w:rsidTr="00455C0D">
        <w:trPr>
          <w:trHeight w:val="475"/>
        </w:trPr>
        <w:tc>
          <w:tcPr>
            <w:tcW w:w="573" w:type="dxa"/>
          </w:tcPr>
          <w:p w14:paraId="02B6EA8A"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3E50536D"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Muyafwa</w:t>
            </w:r>
            <w:proofErr w:type="spellEnd"/>
            <w:r w:rsidRPr="0086405C">
              <w:rPr>
                <w:rFonts w:ascii="Maiandra GD" w:hAnsi="Maiandra GD" w:cs="Calibri"/>
                <w:sz w:val="24"/>
                <w:szCs w:val="24"/>
              </w:rPr>
              <w:t xml:space="preserve"> Primary School</w:t>
            </w:r>
          </w:p>
        </w:tc>
        <w:tc>
          <w:tcPr>
            <w:tcW w:w="6237" w:type="dxa"/>
            <w:shd w:val="clear" w:color="auto" w:fill="auto"/>
          </w:tcPr>
          <w:p w14:paraId="2A9D4548"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 xml:space="preserve">Renovation of five classrooms </w:t>
            </w:r>
          </w:p>
          <w:p w14:paraId="6E77ACFA"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Renovation of the administration block.</w:t>
            </w:r>
          </w:p>
          <w:p w14:paraId="0033DA27" w14:textId="77777777" w:rsidR="00125F18" w:rsidRPr="0086405C" w:rsidRDefault="00125F18" w:rsidP="00455C0D">
            <w:pPr>
              <w:pStyle w:val="ListParagraph"/>
              <w:ind w:left="360"/>
              <w:rPr>
                <w:rFonts w:ascii="Maiandra GD" w:hAnsi="Maiandra GD" w:cs="Calibri"/>
                <w:color w:val="000000" w:themeColor="text1"/>
                <w:sz w:val="24"/>
                <w:szCs w:val="24"/>
              </w:rPr>
            </w:pPr>
          </w:p>
        </w:tc>
      </w:tr>
      <w:tr w:rsidR="00125F18" w:rsidRPr="0086405C" w14:paraId="3ED1D6FF" w14:textId="77777777" w:rsidTr="00455C0D">
        <w:trPr>
          <w:trHeight w:val="416"/>
        </w:trPr>
        <w:tc>
          <w:tcPr>
            <w:tcW w:w="573" w:type="dxa"/>
          </w:tcPr>
          <w:p w14:paraId="453556C2"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2A4E1FAD"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Muyafwa</w:t>
            </w:r>
            <w:proofErr w:type="spellEnd"/>
            <w:r w:rsidRPr="0086405C">
              <w:rPr>
                <w:rFonts w:ascii="Maiandra GD" w:hAnsi="Maiandra GD" w:cs="Calibri"/>
                <w:sz w:val="24"/>
                <w:szCs w:val="24"/>
                <w:lang w:val="en-US"/>
              </w:rPr>
              <w:t xml:space="preserve"> secondary school</w:t>
            </w:r>
          </w:p>
        </w:tc>
        <w:tc>
          <w:tcPr>
            <w:tcW w:w="6237" w:type="dxa"/>
            <w:shd w:val="clear" w:color="auto" w:fill="auto"/>
          </w:tcPr>
          <w:p w14:paraId="12220977"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Purchase of a parcel of land</w:t>
            </w:r>
          </w:p>
        </w:tc>
      </w:tr>
      <w:tr w:rsidR="00125F18" w:rsidRPr="0086405C" w14:paraId="72B8AACA" w14:textId="77777777" w:rsidTr="00455C0D">
        <w:trPr>
          <w:trHeight w:val="475"/>
        </w:trPr>
        <w:tc>
          <w:tcPr>
            <w:tcW w:w="573" w:type="dxa"/>
          </w:tcPr>
          <w:p w14:paraId="1331DA64"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7A93FB6D"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Nangoma primary school</w:t>
            </w:r>
          </w:p>
        </w:tc>
        <w:tc>
          <w:tcPr>
            <w:tcW w:w="6237" w:type="dxa"/>
            <w:shd w:val="clear" w:color="auto" w:fill="auto"/>
          </w:tcPr>
          <w:p w14:paraId="1A218148"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two classroom for junior secondary.</w:t>
            </w:r>
          </w:p>
          <w:p w14:paraId="1269643A"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Renovations of all the classrooms.</w:t>
            </w:r>
          </w:p>
          <w:p w14:paraId="7036B9F8"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toilets for both boys and girls.</w:t>
            </w:r>
          </w:p>
          <w:p w14:paraId="7E894212"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Erection of a perimeter wall.</w:t>
            </w:r>
          </w:p>
        </w:tc>
      </w:tr>
      <w:tr w:rsidR="00125F18" w:rsidRPr="0086405C" w14:paraId="31486E0E" w14:textId="77777777" w:rsidTr="00455C0D">
        <w:trPr>
          <w:trHeight w:val="475"/>
        </w:trPr>
        <w:tc>
          <w:tcPr>
            <w:tcW w:w="573" w:type="dxa"/>
          </w:tcPr>
          <w:p w14:paraId="317D0A22"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24FA92D8"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Indoli</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3BE02FCD"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Renovation of thirteen classroom and the administration block.</w:t>
            </w:r>
          </w:p>
          <w:p w14:paraId="2296A25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Purchase of extra parcel of land.</w:t>
            </w:r>
          </w:p>
          <w:p w14:paraId="07DDC4E9"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a resource center for both the junior secondary and primary school.</w:t>
            </w:r>
          </w:p>
          <w:p w14:paraId="61D7DD0F"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Constructions of toilets.</w:t>
            </w:r>
          </w:p>
        </w:tc>
      </w:tr>
      <w:tr w:rsidR="00125F18" w:rsidRPr="0086405C" w14:paraId="4FEC99CC" w14:textId="77777777" w:rsidTr="00455C0D">
        <w:trPr>
          <w:trHeight w:val="475"/>
        </w:trPr>
        <w:tc>
          <w:tcPr>
            <w:tcW w:w="573" w:type="dxa"/>
          </w:tcPr>
          <w:p w14:paraId="42B2CE40"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609F4BCF"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Sigwata</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5A2C26E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extra classroom for the junior secondary</w:t>
            </w:r>
          </w:p>
          <w:p w14:paraId="6ADC680B"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Purchase of land</w:t>
            </w:r>
          </w:p>
          <w:p w14:paraId="249053D3"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Construction of administration block.</w:t>
            </w:r>
          </w:p>
        </w:tc>
      </w:tr>
      <w:tr w:rsidR="00125F18" w:rsidRPr="0086405C" w14:paraId="07D45345" w14:textId="77777777" w:rsidTr="00455C0D">
        <w:trPr>
          <w:trHeight w:val="475"/>
        </w:trPr>
        <w:tc>
          <w:tcPr>
            <w:tcW w:w="573" w:type="dxa"/>
          </w:tcPr>
          <w:p w14:paraId="42D50046"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00785D1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Lwanya</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2498F9A7"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Renovation of eight classroom.</w:t>
            </w:r>
          </w:p>
          <w:p w14:paraId="1BAE4686"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 xml:space="preserve">Construction of </w:t>
            </w:r>
            <w:proofErr w:type="spellStart"/>
            <w:r w:rsidRPr="0086405C">
              <w:rPr>
                <w:rFonts w:ascii="Maiandra GD" w:hAnsi="Maiandra GD" w:cs="Calibri"/>
                <w:color w:val="000000" w:themeColor="text1"/>
                <w:sz w:val="24"/>
                <w:szCs w:val="24"/>
                <w:lang w:val="en-US"/>
              </w:rPr>
              <w:t>storey</w:t>
            </w:r>
            <w:proofErr w:type="spellEnd"/>
            <w:r w:rsidRPr="0086405C">
              <w:rPr>
                <w:rFonts w:ascii="Maiandra GD" w:hAnsi="Maiandra GD" w:cs="Calibri"/>
                <w:color w:val="000000" w:themeColor="text1"/>
                <w:sz w:val="24"/>
                <w:szCs w:val="24"/>
                <w:lang w:val="en-US"/>
              </w:rPr>
              <w:t xml:space="preserve"> building to accommodate sixteen more classroom.</w:t>
            </w:r>
          </w:p>
        </w:tc>
      </w:tr>
      <w:tr w:rsidR="00125F18" w:rsidRPr="0086405C" w14:paraId="68F89642" w14:textId="77777777" w:rsidTr="00455C0D">
        <w:trPr>
          <w:trHeight w:val="475"/>
        </w:trPr>
        <w:tc>
          <w:tcPr>
            <w:tcW w:w="573" w:type="dxa"/>
          </w:tcPr>
          <w:p w14:paraId="778B2BF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31224CCE"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Buyama</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0BE94132"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Total renovations of the classrooms.</w:t>
            </w:r>
          </w:p>
          <w:p w14:paraId="0E76E426"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lastRenderedPageBreak/>
              <w:t>Construction of new toilets both for boys and girls.</w:t>
            </w:r>
          </w:p>
          <w:p w14:paraId="021B3623"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rPr>
            </w:pPr>
            <w:r w:rsidRPr="0086405C">
              <w:rPr>
                <w:rFonts w:ascii="Maiandra GD" w:hAnsi="Maiandra GD" w:cs="Calibri"/>
                <w:color w:val="000000" w:themeColor="text1"/>
                <w:sz w:val="24"/>
                <w:szCs w:val="24"/>
                <w:lang w:val="en-US"/>
              </w:rPr>
              <w:t>Completion of the existing blocks.</w:t>
            </w:r>
          </w:p>
        </w:tc>
      </w:tr>
      <w:tr w:rsidR="00125F18" w:rsidRPr="0086405C" w14:paraId="648AC809" w14:textId="77777777" w:rsidTr="00455C0D">
        <w:trPr>
          <w:trHeight w:val="475"/>
        </w:trPr>
        <w:tc>
          <w:tcPr>
            <w:tcW w:w="573" w:type="dxa"/>
          </w:tcPr>
          <w:p w14:paraId="23A94F00"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3148887F"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St. Eugene primary school</w:t>
            </w:r>
          </w:p>
        </w:tc>
        <w:tc>
          <w:tcPr>
            <w:tcW w:w="6237" w:type="dxa"/>
            <w:shd w:val="clear" w:color="auto" w:fill="auto"/>
          </w:tcPr>
          <w:p w14:paraId="46A92D47"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Purchase of land </w:t>
            </w:r>
          </w:p>
          <w:p w14:paraId="633ADF06"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Fencing of the compound</w:t>
            </w:r>
          </w:p>
        </w:tc>
      </w:tr>
      <w:tr w:rsidR="00125F18" w:rsidRPr="0086405C" w14:paraId="1E33AF5E" w14:textId="77777777" w:rsidTr="00455C0D">
        <w:trPr>
          <w:trHeight w:val="475"/>
        </w:trPr>
        <w:tc>
          <w:tcPr>
            <w:tcW w:w="573" w:type="dxa"/>
          </w:tcPr>
          <w:p w14:paraId="3B28FFD3"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2EEB137A"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Busende</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0B56F049"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Renovation of seven classrooms </w:t>
            </w:r>
          </w:p>
          <w:p w14:paraId="214CE68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Construction of teacher’s toilet.</w:t>
            </w:r>
          </w:p>
        </w:tc>
      </w:tr>
      <w:tr w:rsidR="00125F18" w:rsidRPr="0086405C" w14:paraId="7113524C" w14:textId="77777777" w:rsidTr="00455C0D">
        <w:trPr>
          <w:trHeight w:val="475"/>
        </w:trPr>
        <w:tc>
          <w:tcPr>
            <w:tcW w:w="573" w:type="dxa"/>
          </w:tcPr>
          <w:p w14:paraId="3FDB6E1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601AF9AA"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Luliba</w:t>
            </w:r>
            <w:proofErr w:type="spellEnd"/>
            <w:r w:rsidRPr="0086405C">
              <w:rPr>
                <w:rFonts w:ascii="Maiandra GD" w:hAnsi="Maiandra GD" w:cs="Calibri"/>
                <w:sz w:val="24"/>
                <w:szCs w:val="24"/>
                <w:lang w:val="en-US"/>
              </w:rPr>
              <w:t xml:space="preserve"> primary school</w:t>
            </w:r>
          </w:p>
        </w:tc>
        <w:tc>
          <w:tcPr>
            <w:tcW w:w="6237" w:type="dxa"/>
            <w:shd w:val="clear" w:color="auto" w:fill="auto"/>
          </w:tcPr>
          <w:p w14:paraId="05E8C707"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Furnishing and renovation of the old classroom</w:t>
            </w:r>
          </w:p>
          <w:p w14:paraId="4E2809F8"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Purchase of furniture for the new classroom</w:t>
            </w:r>
          </w:p>
        </w:tc>
      </w:tr>
      <w:tr w:rsidR="00125F18" w:rsidRPr="0086405C" w14:paraId="59E50243" w14:textId="77777777" w:rsidTr="00455C0D">
        <w:trPr>
          <w:trHeight w:val="475"/>
        </w:trPr>
        <w:tc>
          <w:tcPr>
            <w:tcW w:w="573" w:type="dxa"/>
          </w:tcPr>
          <w:p w14:paraId="0D491A5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4883F7EF"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Lunga </w:t>
            </w:r>
            <w:r w:rsidRPr="0086405C">
              <w:rPr>
                <w:rFonts w:ascii="Maiandra GD" w:hAnsi="Maiandra GD" w:cs="Calibri"/>
                <w:sz w:val="24"/>
                <w:szCs w:val="24"/>
              </w:rPr>
              <w:t>chiefs’</w:t>
            </w:r>
            <w:r w:rsidRPr="0086405C">
              <w:rPr>
                <w:rFonts w:ascii="Maiandra GD" w:hAnsi="Maiandra GD" w:cs="Calibri"/>
                <w:sz w:val="24"/>
                <w:szCs w:val="24"/>
                <w:lang w:val="en-US"/>
              </w:rPr>
              <w:t xml:space="preserve"> office</w:t>
            </w:r>
          </w:p>
        </w:tc>
        <w:tc>
          <w:tcPr>
            <w:tcW w:w="6237" w:type="dxa"/>
            <w:shd w:val="clear" w:color="auto" w:fill="auto"/>
          </w:tcPr>
          <w:p w14:paraId="09CB697D"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Fencing the compound</w:t>
            </w:r>
          </w:p>
          <w:p w14:paraId="5B9A95D5"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Electricity installation</w:t>
            </w:r>
          </w:p>
          <w:p w14:paraId="5472F9C6"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Furnishing the office</w:t>
            </w:r>
          </w:p>
        </w:tc>
      </w:tr>
      <w:tr w:rsidR="00125F18" w:rsidRPr="0086405C" w14:paraId="6F1E6D6D" w14:textId="77777777" w:rsidTr="00455C0D">
        <w:trPr>
          <w:trHeight w:val="475"/>
        </w:trPr>
        <w:tc>
          <w:tcPr>
            <w:tcW w:w="573" w:type="dxa"/>
          </w:tcPr>
          <w:p w14:paraId="41949C4E"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7D3D3F9D"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Assistant chief </w:t>
            </w:r>
            <w:proofErr w:type="spellStart"/>
            <w:r w:rsidRPr="0086405C">
              <w:rPr>
                <w:rFonts w:ascii="Maiandra GD" w:hAnsi="Maiandra GD" w:cs="Calibri"/>
                <w:sz w:val="24"/>
                <w:szCs w:val="24"/>
                <w:lang w:val="en-US"/>
              </w:rPr>
              <w:t>nangoma</w:t>
            </w:r>
            <w:proofErr w:type="spellEnd"/>
          </w:p>
        </w:tc>
        <w:tc>
          <w:tcPr>
            <w:tcW w:w="6237" w:type="dxa"/>
            <w:shd w:val="clear" w:color="auto" w:fill="auto"/>
          </w:tcPr>
          <w:p w14:paraId="31BE5DBA"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Purchase of land for the construction of the chief’s </w:t>
            </w:r>
          </w:p>
        </w:tc>
      </w:tr>
      <w:tr w:rsidR="00125F18" w:rsidRPr="0086405C" w14:paraId="14F929C2" w14:textId="77777777" w:rsidTr="00455C0D">
        <w:trPr>
          <w:trHeight w:val="475"/>
        </w:trPr>
        <w:tc>
          <w:tcPr>
            <w:tcW w:w="573" w:type="dxa"/>
          </w:tcPr>
          <w:p w14:paraId="7D58EC06"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5763A514"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Assistant chief </w:t>
            </w:r>
            <w:r w:rsidRPr="0086405C">
              <w:rPr>
                <w:rFonts w:ascii="Maiandra GD" w:hAnsi="Maiandra GD" w:cs="Calibri"/>
                <w:sz w:val="24"/>
                <w:szCs w:val="24"/>
              </w:rPr>
              <w:t>L</w:t>
            </w:r>
            <w:proofErr w:type="spellStart"/>
            <w:r w:rsidRPr="0086405C">
              <w:rPr>
                <w:rFonts w:ascii="Maiandra GD" w:hAnsi="Maiandra GD" w:cs="Calibri"/>
                <w:sz w:val="24"/>
                <w:szCs w:val="24"/>
                <w:lang w:val="en-US"/>
              </w:rPr>
              <w:t>uliba</w:t>
            </w:r>
            <w:proofErr w:type="spellEnd"/>
          </w:p>
        </w:tc>
        <w:tc>
          <w:tcPr>
            <w:tcW w:w="6237" w:type="dxa"/>
            <w:shd w:val="clear" w:color="auto" w:fill="auto"/>
          </w:tcPr>
          <w:p w14:paraId="24C0D6B2"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Purchase of land for construction of an office</w:t>
            </w:r>
          </w:p>
        </w:tc>
      </w:tr>
      <w:tr w:rsidR="00125F18" w:rsidRPr="0086405C" w14:paraId="34B8CC49" w14:textId="77777777" w:rsidTr="00455C0D">
        <w:trPr>
          <w:trHeight w:val="475"/>
        </w:trPr>
        <w:tc>
          <w:tcPr>
            <w:tcW w:w="573" w:type="dxa"/>
          </w:tcPr>
          <w:p w14:paraId="35C3A8B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2E2BE832"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Assistant chief </w:t>
            </w:r>
            <w:r w:rsidRPr="0086405C">
              <w:rPr>
                <w:rFonts w:ascii="Maiandra GD" w:hAnsi="Maiandra GD" w:cs="Calibri"/>
                <w:sz w:val="24"/>
                <w:szCs w:val="24"/>
              </w:rPr>
              <w:t>B</w:t>
            </w:r>
            <w:proofErr w:type="spellStart"/>
            <w:r w:rsidRPr="0086405C">
              <w:rPr>
                <w:rFonts w:ascii="Maiandra GD" w:hAnsi="Maiandra GD" w:cs="Calibri"/>
                <w:sz w:val="24"/>
                <w:szCs w:val="24"/>
                <w:lang w:val="en-US"/>
              </w:rPr>
              <w:t>usende</w:t>
            </w:r>
            <w:proofErr w:type="spellEnd"/>
            <w:r w:rsidRPr="0086405C">
              <w:rPr>
                <w:rFonts w:ascii="Maiandra GD" w:hAnsi="Maiandra GD" w:cs="Calibri"/>
                <w:sz w:val="24"/>
                <w:szCs w:val="24"/>
                <w:lang w:val="en-US"/>
              </w:rPr>
              <w:t xml:space="preserve"> </w:t>
            </w:r>
          </w:p>
        </w:tc>
        <w:tc>
          <w:tcPr>
            <w:tcW w:w="6237" w:type="dxa"/>
            <w:shd w:val="clear" w:color="auto" w:fill="auto"/>
          </w:tcPr>
          <w:p w14:paraId="657781BB"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Purchase of land to construct an office for the area</w:t>
            </w:r>
          </w:p>
        </w:tc>
      </w:tr>
      <w:tr w:rsidR="00125F18" w:rsidRPr="0086405C" w14:paraId="3A2A2172" w14:textId="77777777" w:rsidTr="00455C0D">
        <w:trPr>
          <w:trHeight w:val="475"/>
        </w:trPr>
        <w:tc>
          <w:tcPr>
            <w:tcW w:w="573" w:type="dxa"/>
          </w:tcPr>
          <w:p w14:paraId="3081CED5"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7EE891B3"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Muyafwa</w:t>
            </w:r>
            <w:proofErr w:type="spellEnd"/>
            <w:r w:rsidRPr="0086405C">
              <w:rPr>
                <w:rFonts w:ascii="Maiandra GD" w:hAnsi="Maiandra GD" w:cs="Calibri"/>
                <w:sz w:val="24"/>
                <w:szCs w:val="24"/>
                <w:lang w:val="en-US"/>
              </w:rPr>
              <w:t xml:space="preserve"> sub location</w:t>
            </w:r>
          </w:p>
        </w:tc>
        <w:tc>
          <w:tcPr>
            <w:tcW w:w="6237" w:type="dxa"/>
            <w:shd w:val="clear" w:color="auto" w:fill="auto"/>
          </w:tcPr>
          <w:p w14:paraId="3B2A757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Construction of assistant chiefs’ office </w:t>
            </w:r>
          </w:p>
          <w:p w14:paraId="66E83BCD"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Construction of a police post </w:t>
            </w:r>
          </w:p>
          <w:p w14:paraId="764B19CF"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Purchase of police vehicle</w:t>
            </w:r>
          </w:p>
        </w:tc>
      </w:tr>
      <w:tr w:rsidR="00125F18" w:rsidRPr="0086405C" w14:paraId="56E972EF" w14:textId="77777777" w:rsidTr="00455C0D">
        <w:trPr>
          <w:trHeight w:val="475"/>
        </w:trPr>
        <w:tc>
          <w:tcPr>
            <w:tcW w:w="573" w:type="dxa"/>
          </w:tcPr>
          <w:p w14:paraId="7D51E701"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4A18145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lang w:val="en-US"/>
              </w:rPr>
              <w:t>Murende</w:t>
            </w:r>
            <w:proofErr w:type="spellEnd"/>
            <w:r w:rsidRPr="0086405C">
              <w:rPr>
                <w:rFonts w:ascii="Maiandra GD" w:hAnsi="Maiandra GD" w:cs="Calibri"/>
                <w:sz w:val="24"/>
                <w:szCs w:val="24"/>
                <w:lang w:val="en-US"/>
              </w:rPr>
              <w:t xml:space="preserve"> sub location</w:t>
            </w:r>
          </w:p>
        </w:tc>
        <w:tc>
          <w:tcPr>
            <w:tcW w:w="6237" w:type="dxa"/>
            <w:shd w:val="clear" w:color="auto" w:fill="auto"/>
          </w:tcPr>
          <w:p w14:paraId="18D1149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Completion of assistant chief’s office</w:t>
            </w:r>
          </w:p>
          <w:p w14:paraId="280EB2AE"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Construction of a police post with a vehicle</w:t>
            </w:r>
          </w:p>
        </w:tc>
      </w:tr>
      <w:tr w:rsidR="00125F18" w:rsidRPr="0086405C" w14:paraId="7EF5A83E" w14:textId="77777777" w:rsidTr="00455C0D">
        <w:trPr>
          <w:trHeight w:val="475"/>
        </w:trPr>
        <w:tc>
          <w:tcPr>
            <w:tcW w:w="573" w:type="dxa"/>
          </w:tcPr>
          <w:p w14:paraId="54EB1DBB"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5AE05FC8" w14:textId="77777777" w:rsidR="00125F18" w:rsidRPr="0086405C" w:rsidRDefault="00125F18" w:rsidP="00455C0D">
            <w:pPr>
              <w:spacing w:after="0" w:line="240" w:lineRule="auto"/>
              <w:rPr>
                <w:rFonts w:ascii="Maiandra GD" w:hAnsi="Maiandra GD" w:cs="Calibri"/>
                <w:sz w:val="24"/>
                <w:szCs w:val="24"/>
              </w:rPr>
            </w:pPr>
            <w:r w:rsidRPr="0086405C">
              <w:rPr>
                <w:rFonts w:ascii="Maiandra GD" w:hAnsi="Maiandra GD" w:cs="Calibri"/>
                <w:sz w:val="24"/>
                <w:szCs w:val="24"/>
                <w:lang w:val="en-US"/>
              </w:rPr>
              <w:t xml:space="preserve">Dr. Daniel </w:t>
            </w:r>
            <w:proofErr w:type="spellStart"/>
            <w:r w:rsidRPr="0086405C">
              <w:rPr>
                <w:rFonts w:ascii="Maiandra GD" w:hAnsi="Maiandra GD" w:cs="Calibri"/>
                <w:sz w:val="24"/>
                <w:szCs w:val="24"/>
                <w:lang w:val="en-US"/>
              </w:rPr>
              <w:t>wako</w:t>
            </w:r>
            <w:proofErr w:type="spellEnd"/>
            <w:r w:rsidRPr="0086405C">
              <w:rPr>
                <w:rFonts w:ascii="Maiandra GD" w:hAnsi="Maiandra GD" w:cs="Calibri"/>
                <w:sz w:val="24"/>
                <w:szCs w:val="24"/>
                <w:lang w:val="en-US"/>
              </w:rPr>
              <w:t xml:space="preserve"> </w:t>
            </w:r>
            <w:proofErr w:type="spellStart"/>
            <w:r w:rsidRPr="0086405C">
              <w:rPr>
                <w:rFonts w:ascii="Maiandra GD" w:hAnsi="Maiandra GD" w:cs="Calibri"/>
                <w:sz w:val="24"/>
                <w:szCs w:val="24"/>
                <w:lang w:val="en-US"/>
              </w:rPr>
              <w:t>murende</w:t>
            </w:r>
            <w:proofErr w:type="spellEnd"/>
            <w:r w:rsidRPr="0086405C">
              <w:rPr>
                <w:rFonts w:ascii="Maiandra GD" w:hAnsi="Maiandra GD" w:cs="Calibri"/>
                <w:sz w:val="24"/>
                <w:szCs w:val="24"/>
                <w:lang w:val="en-US"/>
              </w:rPr>
              <w:t xml:space="preserve"> technical training college</w:t>
            </w:r>
          </w:p>
        </w:tc>
        <w:tc>
          <w:tcPr>
            <w:tcW w:w="6237" w:type="dxa"/>
            <w:shd w:val="clear" w:color="auto" w:fill="auto"/>
          </w:tcPr>
          <w:p w14:paraId="6CC7551E"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Purchase of a college bus and a van</w:t>
            </w:r>
          </w:p>
          <w:p w14:paraId="36195B75"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Renovation and refurbishments of the building</w:t>
            </w:r>
          </w:p>
          <w:p w14:paraId="05D65F37"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 xml:space="preserve">Tilling, furnishing and installation of steel grills in the </w:t>
            </w:r>
            <w:proofErr w:type="spellStart"/>
            <w:r w:rsidRPr="0086405C">
              <w:rPr>
                <w:rFonts w:ascii="Maiandra GD" w:hAnsi="Maiandra GD" w:cs="Calibri"/>
                <w:color w:val="000000" w:themeColor="text1"/>
                <w:sz w:val="24"/>
                <w:szCs w:val="24"/>
                <w:lang w:val="en-US"/>
              </w:rPr>
              <w:t>jitume</w:t>
            </w:r>
            <w:proofErr w:type="spellEnd"/>
            <w:r w:rsidRPr="0086405C">
              <w:rPr>
                <w:rFonts w:ascii="Maiandra GD" w:hAnsi="Maiandra GD" w:cs="Calibri"/>
                <w:color w:val="000000" w:themeColor="text1"/>
                <w:sz w:val="24"/>
                <w:szCs w:val="24"/>
                <w:lang w:val="en-US"/>
              </w:rPr>
              <w:t xml:space="preserve"> lab</w:t>
            </w:r>
          </w:p>
          <w:p w14:paraId="0C0F6DF1"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Construction of ten lecturing halls</w:t>
            </w:r>
          </w:p>
          <w:p w14:paraId="46F9696D"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lastRenderedPageBreak/>
              <w:t xml:space="preserve">Erection of a perimeter wall </w:t>
            </w:r>
          </w:p>
          <w:p w14:paraId="694E613F"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Completion of the water project in the area.</w:t>
            </w:r>
          </w:p>
        </w:tc>
      </w:tr>
      <w:tr w:rsidR="00125F18" w:rsidRPr="0086405C" w14:paraId="115111B2" w14:textId="77777777" w:rsidTr="00455C0D">
        <w:trPr>
          <w:trHeight w:val="475"/>
        </w:trPr>
        <w:tc>
          <w:tcPr>
            <w:tcW w:w="573" w:type="dxa"/>
          </w:tcPr>
          <w:p w14:paraId="3144441E" w14:textId="77777777" w:rsidR="00125F18" w:rsidRPr="0086405C" w:rsidRDefault="00125F18" w:rsidP="00125F18">
            <w:pPr>
              <w:pStyle w:val="ListParagraph"/>
              <w:numPr>
                <w:ilvl w:val="0"/>
                <w:numId w:val="67"/>
              </w:numPr>
              <w:rPr>
                <w:rFonts w:ascii="Maiandra GD" w:hAnsi="Maiandra GD" w:cs="Calibri"/>
                <w:sz w:val="24"/>
                <w:szCs w:val="24"/>
              </w:rPr>
            </w:pPr>
          </w:p>
        </w:tc>
        <w:tc>
          <w:tcPr>
            <w:tcW w:w="3108" w:type="dxa"/>
          </w:tcPr>
          <w:p w14:paraId="22F5F476" w14:textId="77777777" w:rsidR="00125F18" w:rsidRPr="0086405C" w:rsidRDefault="00125F18" w:rsidP="00455C0D">
            <w:pPr>
              <w:spacing w:after="0" w:line="240" w:lineRule="auto"/>
              <w:rPr>
                <w:rFonts w:ascii="Maiandra GD" w:hAnsi="Maiandra GD" w:cs="Calibri"/>
                <w:sz w:val="24"/>
                <w:szCs w:val="24"/>
              </w:rPr>
            </w:pPr>
            <w:proofErr w:type="spellStart"/>
            <w:r w:rsidRPr="0086405C">
              <w:rPr>
                <w:rFonts w:ascii="Maiandra GD" w:hAnsi="Maiandra GD" w:cs="Calibri"/>
                <w:sz w:val="24"/>
                <w:szCs w:val="24"/>
              </w:rPr>
              <w:t>Nambere</w:t>
            </w:r>
            <w:proofErr w:type="spellEnd"/>
            <w:r w:rsidRPr="0086405C">
              <w:rPr>
                <w:rFonts w:ascii="Maiandra GD" w:hAnsi="Maiandra GD" w:cs="Calibri"/>
                <w:sz w:val="24"/>
                <w:szCs w:val="24"/>
              </w:rPr>
              <w:t xml:space="preserve"> Primary School</w:t>
            </w:r>
          </w:p>
        </w:tc>
        <w:tc>
          <w:tcPr>
            <w:tcW w:w="6237" w:type="dxa"/>
            <w:shd w:val="clear" w:color="auto" w:fill="auto"/>
          </w:tcPr>
          <w:p w14:paraId="50B02A3C" w14:textId="77777777" w:rsidR="00125F18" w:rsidRPr="0086405C" w:rsidRDefault="00125F18" w:rsidP="00125F18">
            <w:pPr>
              <w:pStyle w:val="ListParagraph"/>
              <w:numPr>
                <w:ilvl w:val="0"/>
                <w:numId w:val="38"/>
              </w:numPr>
              <w:ind w:left="800"/>
              <w:rPr>
                <w:rFonts w:ascii="Maiandra GD" w:hAnsi="Maiandra GD" w:cs="Calibri"/>
                <w:color w:val="000000" w:themeColor="text1"/>
                <w:sz w:val="24"/>
                <w:szCs w:val="24"/>
                <w:lang w:val="en-US"/>
              </w:rPr>
            </w:pPr>
            <w:r w:rsidRPr="0086405C">
              <w:rPr>
                <w:rFonts w:ascii="Maiandra GD" w:hAnsi="Maiandra GD" w:cs="Calibri"/>
                <w:color w:val="000000" w:themeColor="text1"/>
                <w:sz w:val="24"/>
                <w:szCs w:val="24"/>
                <w:lang w:val="en-US"/>
              </w:rPr>
              <w:t>Renovation of 6 classrooms</w:t>
            </w:r>
          </w:p>
        </w:tc>
      </w:tr>
    </w:tbl>
    <w:p w14:paraId="0C857740" w14:textId="77777777" w:rsidR="00125F18" w:rsidRPr="0086405C" w:rsidRDefault="00125F18" w:rsidP="00357197">
      <w:pPr>
        <w:rPr>
          <w:rFonts w:ascii="Maiandra GD" w:hAnsi="Maiandra GD" w:cs="Calibri"/>
          <w:sz w:val="24"/>
          <w:szCs w:val="24"/>
        </w:rPr>
      </w:pPr>
    </w:p>
    <w:p w14:paraId="7A898EB7" w14:textId="77777777" w:rsidR="00125F18" w:rsidRPr="0086405C" w:rsidRDefault="00125F18" w:rsidP="00125F18">
      <w:pPr>
        <w:rPr>
          <w:rFonts w:ascii="Maiandra GD" w:hAnsi="Maiandra GD" w:cs="Calibri"/>
          <w:b/>
          <w:sz w:val="24"/>
          <w:szCs w:val="24"/>
          <w:u w:val="single"/>
        </w:rPr>
      </w:pPr>
    </w:p>
    <w:p w14:paraId="2F24E05B" w14:textId="77777777" w:rsidR="00125F18" w:rsidRPr="0086405C" w:rsidRDefault="00125F18" w:rsidP="00125F18">
      <w:pPr>
        <w:rPr>
          <w:rFonts w:ascii="Maiandra GD" w:hAnsi="Maiandra GD" w:cs="Calibri"/>
          <w:b/>
          <w:sz w:val="24"/>
          <w:szCs w:val="24"/>
          <w:u w:val="single"/>
        </w:rPr>
      </w:pPr>
    </w:p>
    <w:p w14:paraId="3AB90CB5" w14:textId="77777777" w:rsidR="00125F18" w:rsidRPr="0086405C" w:rsidRDefault="00125F18" w:rsidP="00125F18">
      <w:pPr>
        <w:rPr>
          <w:rFonts w:ascii="Maiandra GD" w:hAnsi="Maiandra GD" w:cs="Calibri"/>
          <w:b/>
          <w:sz w:val="24"/>
          <w:szCs w:val="24"/>
          <w:u w:val="single"/>
        </w:rPr>
      </w:pPr>
    </w:p>
    <w:p w14:paraId="152FD51C" w14:textId="77777777" w:rsidR="00125F18" w:rsidRPr="0086405C" w:rsidRDefault="00125F18" w:rsidP="00125F18">
      <w:pPr>
        <w:rPr>
          <w:rFonts w:ascii="Maiandra GD" w:hAnsi="Maiandra GD" w:cs="Calibri"/>
          <w:b/>
          <w:sz w:val="24"/>
          <w:szCs w:val="24"/>
          <w:u w:val="single"/>
        </w:rPr>
      </w:pPr>
    </w:p>
    <w:p w14:paraId="366E587B" w14:textId="502A3F12" w:rsidR="00125F18" w:rsidRPr="0086405C" w:rsidRDefault="00125F18" w:rsidP="00125F18">
      <w:pPr>
        <w:rPr>
          <w:rFonts w:ascii="Maiandra GD" w:hAnsi="Maiandra GD" w:cs="Calibri"/>
          <w:b/>
          <w:sz w:val="24"/>
          <w:szCs w:val="24"/>
        </w:rPr>
      </w:pPr>
      <w:r w:rsidRPr="0086405C">
        <w:rPr>
          <w:rFonts w:ascii="Maiandra GD" w:hAnsi="Maiandra GD" w:cs="Calibri"/>
          <w:b/>
          <w:sz w:val="24"/>
          <w:szCs w:val="24"/>
          <w:u w:val="single"/>
        </w:rPr>
        <w:t>MIN: MAT/0</w:t>
      </w:r>
      <w:r w:rsidRPr="0086405C">
        <w:rPr>
          <w:rFonts w:ascii="Maiandra GD" w:hAnsi="Maiandra GD" w:cs="Calibri"/>
          <w:b/>
          <w:sz w:val="24"/>
          <w:szCs w:val="24"/>
          <w:u w:val="single"/>
        </w:rPr>
        <w:t>3</w:t>
      </w:r>
      <w:r w:rsidRPr="0086405C">
        <w:rPr>
          <w:rFonts w:ascii="Maiandra GD" w:hAnsi="Maiandra GD" w:cs="Calibri"/>
          <w:b/>
          <w:sz w:val="24"/>
          <w:szCs w:val="24"/>
          <w:u w:val="single"/>
        </w:rPr>
        <w:t>/10/18/2023: CONSIDERATION OF ON-GOING PROJECTS</w:t>
      </w:r>
    </w:p>
    <w:p w14:paraId="424548EA" w14:textId="77777777" w:rsidR="00125F18" w:rsidRPr="0086405C" w:rsidRDefault="00125F18" w:rsidP="00125F18">
      <w:pPr>
        <w:jc w:val="both"/>
        <w:rPr>
          <w:rFonts w:ascii="Maiandra GD" w:hAnsi="Maiandra GD" w:cs="Calibri"/>
          <w:sz w:val="24"/>
          <w:szCs w:val="24"/>
        </w:rPr>
      </w:pPr>
      <w:r w:rsidRPr="0086405C">
        <w:rPr>
          <w:rFonts w:ascii="Maiandra GD" w:hAnsi="Maiandra GD" w:cs="Calibri"/>
          <w:sz w:val="24"/>
          <w:szCs w:val="24"/>
        </w:rPr>
        <w:t>The fund account manager also informed the member of the on-going projects which needed additional funding apart from the already allocated. The projects affected are as follows: -</w:t>
      </w:r>
    </w:p>
    <w:tbl>
      <w:tblPr>
        <w:tblW w:w="0" w:type="auto"/>
        <w:tblLook w:val="04A0" w:firstRow="1" w:lastRow="0" w:firstColumn="1" w:lastColumn="0" w:noHBand="0" w:noVBand="1"/>
      </w:tblPr>
      <w:tblGrid>
        <w:gridCol w:w="586"/>
        <w:gridCol w:w="647"/>
        <w:gridCol w:w="968"/>
        <w:gridCol w:w="968"/>
        <w:gridCol w:w="837"/>
        <w:gridCol w:w="851"/>
        <w:gridCol w:w="695"/>
        <w:gridCol w:w="853"/>
        <w:gridCol w:w="712"/>
        <w:gridCol w:w="716"/>
        <w:gridCol w:w="747"/>
        <w:gridCol w:w="770"/>
      </w:tblGrid>
      <w:tr w:rsidR="00125F18" w:rsidRPr="0086405C" w14:paraId="7F9F77D6" w14:textId="77777777" w:rsidTr="00455C0D">
        <w:trPr>
          <w:trHeight w:val="56"/>
        </w:trPr>
        <w:tc>
          <w:tcPr>
            <w:tcW w:w="0" w:type="auto"/>
            <w:gridSpan w:val="12"/>
            <w:tcBorders>
              <w:top w:val="single" w:sz="4" w:space="0" w:color="auto"/>
              <w:left w:val="single" w:sz="4" w:space="0" w:color="auto"/>
              <w:bottom w:val="single" w:sz="4" w:space="0" w:color="auto"/>
              <w:right w:val="single" w:sz="4" w:space="0" w:color="auto"/>
            </w:tcBorders>
            <w:shd w:val="clear" w:color="auto" w:fill="auto"/>
            <w:hideMark/>
          </w:tcPr>
          <w:p w14:paraId="770B17DD" w14:textId="77777777" w:rsidR="00125F18" w:rsidRPr="005220B5" w:rsidRDefault="00125F18" w:rsidP="00455C0D">
            <w:pPr>
              <w:spacing w:after="0" w:line="240" w:lineRule="auto"/>
              <w:jc w:val="center"/>
              <w:rPr>
                <w:rFonts w:ascii="Maiandra GD" w:eastAsia="Times New Roman" w:hAnsi="Maiandra GD" w:cs="Calibri"/>
                <w:b/>
                <w:bCs/>
                <w:color w:val="000000"/>
                <w:sz w:val="14"/>
                <w:szCs w:val="14"/>
                <w:lang w:val="en-KE" w:eastAsia="en-KE"/>
              </w:rPr>
            </w:pPr>
            <w:r w:rsidRPr="0086405C">
              <w:rPr>
                <w:rFonts w:ascii="Maiandra GD" w:eastAsia="Times New Roman" w:hAnsi="Maiandra GD" w:cs="Calibri"/>
                <w:b/>
                <w:bCs/>
                <w:color w:val="000000"/>
                <w:sz w:val="14"/>
                <w:szCs w:val="14"/>
                <w:lang w:val="en-KE" w:eastAsia="en-KE"/>
              </w:rPr>
              <w:t>ON-GOING REPORT -</w:t>
            </w:r>
            <w:r w:rsidRPr="005220B5">
              <w:rPr>
                <w:rFonts w:ascii="Maiandra GD" w:eastAsia="Times New Roman" w:hAnsi="Maiandra GD" w:cs="Calibri"/>
                <w:b/>
                <w:bCs/>
                <w:color w:val="000000"/>
                <w:sz w:val="14"/>
                <w:szCs w:val="14"/>
                <w:lang w:val="en-KE" w:eastAsia="en-KE"/>
              </w:rPr>
              <w:t>MATAYOS CONSTITUEN</w:t>
            </w:r>
            <w:r w:rsidRPr="0086405C">
              <w:rPr>
                <w:rFonts w:ascii="Maiandra GD" w:eastAsia="Times New Roman" w:hAnsi="Maiandra GD" w:cs="Calibri"/>
                <w:b/>
                <w:bCs/>
                <w:color w:val="000000"/>
                <w:sz w:val="14"/>
                <w:szCs w:val="14"/>
                <w:lang w:val="en-KE" w:eastAsia="en-KE"/>
              </w:rPr>
              <w:t>CY</w:t>
            </w:r>
          </w:p>
        </w:tc>
      </w:tr>
      <w:tr w:rsidR="00125F18" w:rsidRPr="0086405C" w14:paraId="5FBCF263" w14:textId="77777777" w:rsidTr="00455C0D">
        <w:trPr>
          <w:trHeight w:val="1550"/>
        </w:trPr>
        <w:tc>
          <w:tcPr>
            <w:tcW w:w="0" w:type="auto"/>
            <w:tcBorders>
              <w:top w:val="nil"/>
              <w:left w:val="single" w:sz="4" w:space="0" w:color="auto"/>
              <w:bottom w:val="single" w:sz="4" w:space="0" w:color="auto"/>
              <w:right w:val="single" w:sz="4" w:space="0" w:color="auto"/>
            </w:tcBorders>
            <w:shd w:val="clear" w:color="auto" w:fill="auto"/>
            <w:hideMark/>
          </w:tcPr>
          <w:p w14:paraId="23C54501"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Financial year when the project was first funded</w:t>
            </w:r>
          </w:p>
        </w:tc>
        <w:tc>
          <w:tcPr>
            <w:tcW w:w="0" w:type="auto"/>
            <w:tcBorders>
              <w:top w:val="nil"/>
              <w:left w:val="nil"/>
              <w:bottom w:val="single" w:sz="4" w:space="0" w:color="auto"/>
              <w:right w:val="single" w:sz="4" w:space="0" w:color="auto"/>
            </w:tcBorders>
            <w:shd w:val="clear" w:color="auto" w:fill="auto"/>
            <w:hideMark/>
          </w:tcPr>
          <w:p w14:paraId="61F4FF5E"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Project Name</w:t>
            </w:r>
          </w:p>
        </w:tc>
        <w:tc>
          <w:tcPr>
            <w:tcW w:w="0" w:type="auto"/>
            <w:tcBorders>
              <w:top w:val="nil"/>
              <w:left w:val="nil"/>
              <w:bottom w:val="single" w:sz="4" w:space="0" w:color="auto"/>
              <w:right w:val="single" w:sz="4" w:space="0" w:color="auto"/>
            </w:tcBorders>
            <w:shd w:val="clear" w:color="auto" w:fill="auto"/>
            <w:hideMark/>
          </w:tcPr>
          <w:p w14:paraId="0EF5A858"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Entire scope of project</w:t>
            </w:r>
          </w:p>
        </w:tc>
        <w:tc>
          <w:tcPr>
            <w:tcW w:w="0" w:type="auto"/>
            <w:tcBorders>
              <w:top w:val="nil"/>
              <w:left w:val="nil"/>
              <w:bottom w:val="single" w:sz="4" w:space="0" w:color="auto"/>
              <w:right w:val="single" w:sz="4" w:space="0" w:color="auto"/>
            </w:tcBorders>
            <w:shd w:val="clear" w:color="auto" w:fill="auto"/>
            <w:hideMark/>
          </w:tcPr>
          <w:p w14:paraId="014800BA"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Initial Approved activities</w:t>
            </w:r>
          </w:p>
        </w:tc>
        <w:tc>
          <w:tcPr>
            <w:tcW w:w="0" w:type="auto"/>
            <w:tcBorders>
              <w:top w:val="nil"/>
              <w:left w:val="nil"/>
              <w:bottom w:val="single" w:sz="4" w:space="0" w:color="auto"/>
              <w:right w:val="single" w:sz="4" w:space="0" w:color="auto"/>
            </w:tcBorders>
            <w:shd w:val="clear" w:color="auto" w:fill="auto"/>
            <w:hideMark/>
          </w:tcPr>
          <w:p w14:paraId="4250A15C"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xml:space="preserve">Pending Activities/to be </w:t>
            </w:r>
            <w:r w:rsidRPr="0086405C">
              <w:rPr>
                <w:rFonts w:ascii="Maiandra GD" w:eastAsia="Times New Roman" w:hAnsi="Maiandra GD" w:cs="Calibri"/>
                <w:b/>
                <w:bCs/>
                <w:color w:val="000000"/>
                <w:sz w:val="14"/>
                <w:szCs w:val="14"/>
                <w:lang w:val="en-KE" w:eastAsia="en-KE"/>
              </w:rPr>
              <w:t>financed in</w:t>
            </w:r>
            <w:r w:rsidRPr="005220B5">
              <w:rPr>
                <w:rFonts w:ascii="Maiandra GD" w:eastAsia="Times New Roman" w:hAnsi="Maiandra GD" w:cs="Calibri"/>
                <w:b/>
                <w:bCs/>
                <w:color w:val="000000"/>
                <w:sz w:val="14"/>
                <w:szCs w:val="14"/>
                <w:lang w:val="en-KE" w:eastAsia="en-KE"/>
              </w:rPr>
              <w:t xml:space="preserve"> 2024/25 F/Y</w:t>
            </w:r>
          </w:p>
        </w:tc>
        <w:tc>
          <w:tcPr>
            <w:tcW w:w="0" w:type="auto"/>
            <w:tcBorders>
              <w:top w:val="nil"/>
              <w:left w:val="nil"/>
              <w:bottom w:val="single" w:sz="4" w:space="0" w:color="auto"/>
              <w:right w:val="single" w:sz="4" w:space="0" w:color="auto"/>
            </w:tcBorders>
            <w:shd w:val="clear" w:color="auto" w:fill="auto"/>
            <w:hideMark/>
          </w:tcPr>
          <w:p w14:paraId="2A4B0C55"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Contract sum/Estimated cost</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C24E9E1"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86405C">
              <w:rPr>
                <w:rFonts w:ascii="Maiandra GD" w:eastAsia="Times New Roman" w:hAnsi="Maiandra GD" w:cs="Calibri"/>
                <w:b/>
                <w:bCs/>
                <w:color w:val="000000"/>
                <w:sz w:val="14"/>
                <w:szCs w:val="14"/>
                <w:lang w:val="en-KE" w:eastAsia="en-KE"/>
              </w:rPr>
              <w:t>Cumulative</w:t>
            </w:r>
            <w:r w:rsidRPr="005220B5">
              <w:rPr>
                <w:rFonts w:ascii="Maiandra GD" w:eastAsia="Times New Roman" w:hAnsi="Maiandra GD" w:cs="Calibri"/>
                <w:b/>
                <w:bCs/>
                <w:color w:val="000000"/>
                <w:sz w:val="14"/>
                <w:szCs w:val="14"/>
                <w:lang w:val="en-KE" w:eastAsia="en-KE"/>
              </w:rPr>
              <w:t xml:space="preserve"> allocation to the project (</w:t>
            </w:r>
            <w:proofErr w:type="spellStart"/>
            <w:r w:rsidRPr="005220B5">
              <w:rPr>
                <w:rFonts w:ascii="Maiandra GD" w:eastAsia="Times New Roman" w:hAnsi="Maiandra GD" w:cs="Calibri"/>
                <w:b/>
                <w:bCs/>
                <w:color w:val="000000"/>
                <w:sz w:val="14"/>
                <w:szCs w:val="14"/>
                <w:lang w:val="en-KE" w:eastAsia="en-KE"/>
              </w:rPr>
              <w:t>Kshs</w:t>
            </w:r>
            <w:proofErr w:type="spellEnd"/>
            <w:r w:rsidRPr="005220B5">
              <w:rPr>
                <w:rFonts w:ascii="Maiandra GD" w:eastAsia="Times New Roman" w:hAnsi="Maiandra GD" w:cs="Calibri"/>
                <w:b/>
                <w:bCs/>
                <w:color w:val="000000"/>
                <w:sz w:val="14"/>
                <w:szCs w:val="14"/>
                <w:lang w:val="en-KE" w:eastAsia="en-KE"/>
              </w:rPr>
              <w:t>)</w:t>
            </w:r>
          </w:p>
        </w:tc>
        <w:tc>
          <w:tcPr>
            <w:tcW w:w="0" w:type="auto"/>
            <w:tcBorders>
              <w:top w:val="nil"/>
              <w:left w:val="nil"/>
              <w:bottom w:val="single" w:sz="4" w:space="0" w:color="auto"/>
              <w:right w:val="single" w:sz="4" w:space="0" w:color="auto"/>
            </w:tcBorders>
            <w:shd w:val="clear" w:color="auto" w:fill="auto"/>
            <w:hideMark/>
          </w:tcPr>
          <w:p w14:paraId="4F2D1DC7"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Balance to complete (</w:t>
            </w:r>
            <w:proofErr w:type="spellStart"/>
            <w:r w:rsidRPr="005220B5">
              <w:rPr>
                <w:rFonts w:ascii="Maiandra GD" w:eastAsia="Times New Roman" w:hAnsi="Maiandra GD" w:cs="Calibri"/>
                <w:b/>
                <w:bCs/>
                <w:color w:val="000000"/>
                <w:sz w:val="14"/>
                <w:szCs w:val="14"/>
                <w:lang w:val="en-KE" w:eastAsia="en-KE"/>
              </w:rPr>
              <w:t>kshs</w:t>
            </w:r>
            <w:proofErr w:type="spellEnd"/>
            <w:r w:rsidRPr="005220B5">
              <w:rPr>
                <w:rFonts w:ascii="Maiandra GD" w:eastAsia="Times New Roman" w:hAnsi="Maiandra GD" w:cs="Calibri"/>
                <w:b/>
                <w:bCs/>
                <w:color w:val="000000"/>
                <w:sz w:val="14"/>
                <w:szCs w:val="14"/>
                <w:lang w:val="en-KE" w:eastAsia="en-KE"/>
              </w:rPr>
              <w:t xml:space="preserve">) contract sum - </w:t>
            </w:r>
            <w:r w:rsidRPr="0086405C">
              <w:rPr>
                <w:rFonts w:ascii="Maiandra GD" w:eastAsia="Times New Roman" w:hAnsi="Maiandra GD" w:cs="Calibri"/>
                <w:b/>
                <w:bCs/>
                <w:color w:val="000000"/>
                <w:sz w:val="14"/>
                <w:szCs w:val="14"/>
                <w:lang w:val="en-KE" w:eastAsia="en-KE"/>
              </w:rPr>
              <w:t>cumulative</w:t>
            </w:r>
            <w:r w:rsidRPr="005220B5">
              <w:rPr>
                <w:rFonts w:ascii="Maiandra GD" w:eastAsia="Times New Roman" w:hAnsi="Maiandra GD" w:cs="Calibri"/>
                <w:b/>
                <w:bCs/>
                <w:color w:val="000000"/>
                <w:sz w:val="14"/>
                <w:szCs w:val="14"/>
                <w:lang w:val="en-KE" w:eastAsia="en-KE"/>
              </w:rPr>
              <w:t xml:space="preserve"> allocation</w:t>
            </w:r>
          </w:p>
        </w:tc>
        <w:tc>
          <w:tcPr>
            <w:tcW w:w="0" w:type="auto"/>
            <w:tcBorders>
              <w:top w:val="nil"/>
              <w:left w:val="nil"/>
              <w:bottom w:val="single" w:sz="4" w:space="0" w:color="auto"/>
              <w:right w:val="single" w:sz="4" w:space="0" w:color="auto"/>
            </w:tcBorders>
            <w:shd w:val="clear" w:color="auto" w:fill="auto"/>
            <w:hideMark/>
          </w:tcPr>
          <w:p w14:paraId="10DC283F"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Level of completion</w:t>
            </w:r>
          </w:p>
        </w:tc>
        <w:tc>
          <w:tcPr>
            <w:tcW w:w="0" w:type="auto"/>
            <w:tcBorders>
              <w:top w:val="nil"/>
              <w:left w:val="nil"/>
              <w:bottom w:val="single" w:sz="4" w:space="0" w:color="auto"/>
              <w:right w:val="single" w:sz="4" w:space="0" w:color="auto"/>
            </w:tcBorders>
            <w:shd w:val="clear" w:color="auto" w:fill="auto"/>
            <w:hideMark/>
          </w:tcPr>
          <w:p w14:paraId="6900C144"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Remarks</w:t>
            </w:r>
          </w:p>
        </w:tc>
        <w:tc>
          <w:tcPr>
            <w:tcW w:w="0" w:type="auto"/>
            <w:tcBorders>
              <w:top w:val="nil"/>
              <w:left w:val="nil"/>
              <w:bottom w:val="single" w:sz="4" w:space="0" w:color="auto"/>
              <w:right w:val="single" w:sz="4" w:space="0" w:color="auto"/>
            </w:tcBorders>
            <w:shd w:val="clear" w:color="auto" w:fill="auto"/>
            <w:hideMark/>
          </w:tcPr>
          <w:p w14:paraId="5D033960"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Management Remarks.</w:t>
            </w:r>
          </w:p>
        </w:tc>
      </w:tr>
      <w:tr w:rsidR="00125F18" w:rsidRPr="0086405C" w14:paraId="5A3FE7C0" w14:textId="77777777" w:rsidTr="00455C0D">
        <w:trPr>
          <w:trHeight w:val="248"/>
        </w:trPr>
        <w:tc>
          <w:tcPr>
            <w:tcW w:w="0" w:type="auto"/>
            <w:tcBorders>
              <w:top w:val="nil"/>
              <w:left w:val="single" w:sz="4" w:space="0" w:color="auto"/>
              <w:bottom w:val="single" w:sz="4" w:space="0" w:color="auto"/>
              <w:right w:val="single" w:sz="4" w:space="0" w:color="auto"/>
            </w:tcBorders>
            <w:shd w:val="clear" w:color="auto" w:fill="auto"/>
            <w:hideMark/>
          </w:tcPr>
          <w:p w14:paraId="6EABA9FC"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4AA52993"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3D38BE26"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44E3982A"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6A514D5C"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4C11B4E9"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5E563D76"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FY</w:t>
            </w:r>
          </w:p>
        </w:tc>
        <w:tc>
          <w:tcPr>
            <w:tcW w:w="0" w:type="auto"/>
            <w:tcBorders>
              <w:top w:val="nil"/>
              <w:left w:val="nil"/>
              <w:bottom w:val="single" w:sz="4" w:space="0" w:color="auto"/>
              <w:right w:val="single" w:sz="4" w:space="0" w:color="auto"/>
            </w:tcBorders>
            <w:shd w:val="clear" w:color="auto" w:fill="auto"/>
            <w:hideMark/>
          </w:tcPr>
          <w:p w14:paraId="2D80CA82"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AMOUNT </w:t>
            </w:r>
          </w:p>
        </w:tc>
        <w:tc>
          <w:tcPr>
            <w:tcW w:w="0" w:type="auto"/>
            <w:tcBorders>
              <w:top w:val="nil"/>
              <w:left w:val="nil"/>
              <w:bottom w:val="single" w:sz="4" w:space="0" w:color="auto"/>
              <w:right w:val="single" w:sz="4" w:space="0" w:color="auto"/>
            </w:tcBorders>
            <w:shd w:val="clear" w:color="auto" w:fill="auto"/>
            <w:hideMark/>
          </w:tcPr>
          <w:p w14:paraId="40E5B39F"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47289ECC"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7C60CF3F"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nil"/>
              <w:left w:val="nil"/>
              <w:bottom w:val="single" w:sz="4" w:space="0" w:color="auto"/>
              <w:right w:val="single" w:sz="4" w:space="0" w:color="auto"/>
            </w:tcBorders>
            <w:shd w:val="clear" w:color="auto" w:fill="auto"/>
            <w:hideMark/>
          </w:tcPr>
          <w:p w14:paraId="28FBAD9B"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w:t>
            </w:r>
          </w:p>
        </w:tc>
      </w:tr>
      <w:tr w:rsidR="00125F18" w:rsidRPr="0086405C" w14:paraId="7EAB9561" w14:textId="77777777" w:rsidTr="00455C0D">
        <w:trPr>
          <w:trHeight w:val="335"/>
        </w:trPr>
        <w:tc>
          <w:tcPr>
            <w:tcW w:w="0" w:type="auto"/>
            <w:tcBorders>
              <w:top w:val="nil"/>
              <w:left w:val="single" w:sz="4" w:space="0" w:color="auto"/>
              <w:bottom w:val="single" w:sz="4" w:space="0" w:color="auto"/>
              <w:right w:val="single" w:sz="4" w:space="0" w:color="auto"/>
            </w:tcBorders>
            <w:shd w:val="clear" w:color="000000" w:fill="FFFFFF"/>
            <w:hideMark/>
          </w:tcPr>
          <w:p w14:paraId="60AAA5C9"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2020-2021</w:t>
            </w:r>
          </w:p>
        </w:tc>
        <w:tc>
          <w:tcPr>
            <w:tcW w:w="0" w:type="auto"/>
            <w:tcBorders>
              <w:top w:val="nil"/>
              <w:left w:val="nil"/>
              <w:bottom w:val="single" w:sz="4" w:space="0" w:color="auto"/>
              <w:right w:val="single" w:sz="4" w:space="0" w:color="auto"/>
            </w:tcBorders>
            <w:shd w:val="clear" w:color="000000" w:fill="FFFFFF"/>
            <w:hideMark/>
          </w:tcPr>
          <w:p w14:paraId="0DA70596"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proofErr w:type="spellStart"/>
            <w:r w:rsidRPr="005220B5">
              <w:rPr>
                <w:rFonts w:ascii="Maiandra GD" w:eastAsia="Times New Roman" w:hAnsi="Maiandra GD" w:cs="Calibri"/>
                <w:color w:val="000000"/>
                <w:sz w:val="14"/>
                <w:szCs w:val="14"/>
                <w:lang w:val="en-KE" w:eastAsia="en-KE"/>
              </w:rPr>
              <w:t>Lwanya</w:t>
            </w:r>
            <w:proofErr w:type="spellEnd"/>
            <w:r w:rsidRPr="005220B5">
              <w:rPr>
                <w:rFonts w:ascii="Maiandra GD" w:eastAsia="Times New Roman" w:hAnsi="Maiandra GD" w:cs="Calibri"/>
                <w:color w:val="000000"/>
                <w:sz w:val="14"/>
                <w:szCs w:val="14"/>
                <w:lang w:val="en-KE" w:eastAsia="en-KE"/>
              </w:rPr>
              <w:t xml:space="preserve"> Girls Secondary </w:t>
            </w:r>
          </w:p>
        </w:tc>
        <w:tc>
          <w:tcPr>
            <w:tcW w:w="0" w:type="auto"/>
            <w:tcBorders>
              <w:top w:val="nil"/>
              <w:left w:val="nil"/>
              <w:bottom w:val="single" w:sz="4" w:space="0" w:color="auto"/>
              <w:right w:val="single" w:sz="4" w:space="0" w:color="auto"/>
            </w:tcBorders>
            <w:shd w:val="clear" w:color="000000" w:fill="FFFFFF"/>
            <w:hideMark/>
          </w:tcPr>
          <w:p w14:paraId="5B8DFEBE"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Construction of storey Administration Block consisting of 5 offices, staff room, computer room with capacity of 40 computers and a library up to suspended slab level</w:t>
            </w:r>
          </w:p>
        </w:tc>
        <w:tc>
          <w:tcPr>
            <w:tcW w:w="0" w:type="auto"/>
            <w:tcBorders>
              <w:top w:val="nil"/>
              <w:left w:val="nil"/>
              <w:bottom w:val="single" w:sz="4" w:space="0" w:color="auto"/>
              <w:right w:val="single" w:sz="4" w:space="0" w:color="auto"/>
            </w:tcBorders>
            <w:shd w:val="clear" w:color="000000" w:fill="FFFFFF"/>
            <w:hideMark/>
          </w:tcPr>
          <w:p w14:paraId="7172A227"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Additional fund for the ongoing construction of a 2000 students’ capacity Multi-purpose Hall (phase 2) consisting of dining/conference hall, kitchen,2 offices and 3 stores up </w:t>
            </w:r>
            <w:r w:rsidRPr="005220B5">
              <w:rPr>
                <w:rFonts w:ascii="Maiandra GD" w:eastAsia="Times New Roman" w:hAnsi="Maiandra GD" w:cs="Calibri"/>
                <w:color w:val="000000"/>
                <w:sz w:val="14"/>
                <w:szCs w:val="14"/>
                <w:lang w:val="en-KE" w:eastAsia="en-KE"/>
              </w:rPr>
              <w:lastRenderedPageBreak/>
              <w:t>to laying of the ring beam foundation works, raising of columns, walling, laying of ring beam and roofing</w:t>
            </w:r>
          </w:p>
        </w:tc>
        <w:tc>
          <w:tcPr>
            <w:tcW w:w="0" w:type="auto"/>
            <w:tcBorders>
              <w:top w:val="nil"/>
              <w:left w:val="nil"/>
              <w:bottom w:val="single" w:sz="4" w:space="0" w:color="auto"/>
              <w:right w:val="single" w:sz="4" w:space="0" w:color="auto"/>
            </w:tcBorders>
            <w:shd w:val="clear" w:color="000000" w:fill="FFFFFF"/>
            <w:hideMark/>
          </w:tcPr>
          <w:p w14:paraId="55C397EB"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lastRenderedPageBreak/>
              <w:t xml:space="preserve">Additional funds for the completion of construction of a storey Administration Block consisting of offices, staff room, computer room with </w:t>
            </w:r>
            <w:r w:rsidRPr="005220B5">
              <w:rPr>
                <w:rFonts w:ascii="Maiandra GD" w:eastAsia="Times New Roman" w:hAnsi="Maiandra GD" w:cs="Calibri"/>
                <w:color w:val="000000"/>
                <w:sz w:val="14"/>
                <w:szCs w:val="14"/>
                <w:lang w:val="en-KE" w:eastAsia="en-KE"/>
              </w:rPr>
              <w:lastRenderedPageBreak/>
              <w:t>capacity of 40 students and a library: fixing of ceiling board installation of gutters, tiling painting, fittings, electrical works, plumbing works, fixing of windows and doors, plastering</w:t>
            </w:r>
          </w:p>
        </w:tc>
        <w:tc>
          <w:tcPr>
            <w:tcW w:w="0" w:type="auto"/>
            <w:tcBorders>
              <w:top w:val="nil"/>
              <w:left w:val="nil"/>
              <w:bottom w:val="single" w:sz="4" w:space="0" w:color="auto"/>
              <w:right w:val="single" w:sz="4" w:space="0" w:color="auto"/>
            </w:tcBorders>
            <w:shd w:val="clear" w:color="000000" w:fill="FFFFFF"/>
            <w:hideMark/>
          </w:tcPr>
          <w:p w14:paraId="4BA805FC"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lastRenderedPageBreak/>
              <w:t>35,284,255.00</w:t>
            </w:r>
          </w:p>
        </w:tc>
        <w:tc>
          <w:tcPr>
            <w:tcW w:w="0" w:type="auto"/>
            <w:tcBorders>
              <w:top w:val="nil"/>
              <w:left w:val="nil"/>
              <w:bottom w:val="single" w:sz="4" w:space="0" w:color="auto"/>
              <w:right w:val="single" w:sz="4" w:space="0" w:color="auto"/>
            </w:tcBorders>
            <w:shd w:val="clear" w:color="000000" w:fill="FFFFFF"/>
            <w:hideMark/>
          </w:tcPr>
          <w:p w14:paraId="07FA78CE"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2020-21          2021-22          2022-23</w:t>
            </w:r>
          </w:p>
        </w:tc>
        <w:tc>
          <w:tcPr>
            <w:tcW w:w="0" w:type="auto"/>
            <w:tcBorders>
              <w:top w:val="nil"/>
              <w:left w:val="nil"/>
              <w:bottom w:val="single" w:sz="4" w:space="0" w:color="auto"/>
              <w:right w:val="single" w:sz="4" w:space="0" w:color="auto"/>
            </w:tcBorders>
            <w:shd w:val="clear" w:color="000000" w:fill="FFFFFF"/>
            <w:hideMark/>
          </w:tcPr>
          <w:p w14:paraId="2EF92BA9"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 15,000,000   12,000,000   8,284,255 </w:t>
            </w:r>
          </w:p>
        </w:tc>
        <w:tc>
          <w:tcPr>
            <w:tcW w:w="0" w:type="auto"/>
            <w:tcBorders>
              <w:top w:val="nil"/>
              <w:left w:val="nil"/>
              <w:bottom w:val="single" w:sz="4" w:space="0" w:color="auto"/>
              <w:right w:val="single" w:sz="4" w:space="0" w:color="auto"/>
            </w:tcBorders>
            <w:shd w:val="clear" w:color="000000" w:fill="FFFFFF"/>
            <w:hideMark/>
          </w:tcPr>
          <w:p w14:paraId="280CCE69"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18,053,190</w:t>
            </w:r>
          </w:p>
        </w:tc>
        <w:tc>
          <w:tcPr>
            <w:tcW w:w="0" w:type="auto"/>
            <w:tcBorders>
              <w:top w:val="nil"/>
              <w:left w:val="nil"/>
              <w:bottom w:val="single" w:sz="4" w:space="0" w:color="auto"/>
              <w:right w:val="single" w:sz="4" w:space="0" w:color="auto"/>
            </w:tcBorders>
            <w:shd w:val="clear" w:color="000000" w:fill="FFFFFF"/>
            <w:hideMark/>
          </w:tcPr>
          <w:p w14:paraId="0E5747B9"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The substructure together with the roof is complete 65%. The disability ramp is 65% done.</w:t>
            </w:r>
          </w:p>
        </w:tc>
        <w:tc>
          <w:tcPr>
            <w:tcW w:w="0" w:type="auto"/>
            <w:tcBorders>
              <w:top w:val="nil"/>
              <w:left w:val="nil"/>
              <w:bottom w:val="single" w:sz="4" w:space="0" w:color="auto"/>
              <w:right w:val="single" w:sz="4" w:space="0" w:color="auto"/>
            </w:tcBorders>
            <w:shd w:val="clear" w:color="000000" w:fill="FFFFFF"/>
            <w:hideMark/>
          </w:tcPr>
          <w:p w14:paraId="456732D0"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The Board has visited the site and currently a Variation on Bill of Quantities is to be submitted to the board for </w:t>
            </w:r>
            <w:r w:rsidRPr="005220B5">
              <w:rPr>
                <w:rFonts w:ascii="Maiandra GD" w:eastAsia="Times New Roman" w:hAnsi="Maiandra GD" w:cs="Calibri"/>
                <w:color w:val="000000"/>
                <w:sz w:val="14"/>
                <w:szCs w:val="14"/>
                <w:lang w:val="en-KE" w:eastAsia="en-KE"/>
              </w:rPr>
              <w:lastRenderedPageBreak/>
              <w:t>review with the current market rates.</w:t>
            </w:r>
          </w:p>
        </w:tc>
        <w:tc>
          <w:tcPr>
            <w:tcW w:w="0" w:type="auto"/>
            <w:tcBorders>
              <w:top w:val="nil"/>
              <w:left w:val="nil"/>
              <w:bottom w:val="single" w:sz="4" w:space="0" w:color="auto"/>
              <w:right w:val="single" w:sz="4" w:space="0" w:color="auto"/>
            </w:tcBorders>
            <w:shd w:val="clear" w:color="auto" w:fill="auto"/>
            <w:noWrap/>
            <w:hideMark/>
          </w:tcPr>
          <w:p w14:paraId="23152EA8"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lastRenderedPageBreak/>
              <w:t> </w:t>
            </w:r>
          </w:p>
        </w:tc>
      </w:tr>
      <w:tr w:rsidR="00125F18" w:rsidRPr="0086405C" w14:paraId="60BA60AE" w14:textId="77777777" w:rsidTr="00455C0D">
        <w:trPr>
          <w:trHeight w:val="4030"/>
        </w:trPr>
        <w:tc>
          <w:tcPr>
            <w:tcW w:w="0" w:type="auto"/>
            <w:tcBorders>
              <w:top w:val="nil"/>
              <w:left w:val="single" w:sz="4" w:space="0" w:color="auto"/>
              <w:bottom w:val="single" w:sz="4" w:space="0" w:color="auto"/>
              <w:right w:val="single" w:sz="4" w:space="0" w:color="auto"/>
            </w:tcBorders>
            <w:shd w:val="clear" w:color="000000" w:fill="FFFFFF"/>
            <w:hideMark/>
          </w:tcPr>
          <w:p w14:paraId="178EACD7"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2020-21</w:t>
            </w:r>
          </w:p>
        </w:tc>
        <w:tc>
          <w:tcPr>
            <w:tcW w:w="0" w:type="auto"/>
            <w:tcBorders>
              <w:top w:val="nil"/>
              <w:left w:val="nil"/>
              <w:bottom w:val="single" w:sz="4" w:space="0" w:color="auto"/>
              <w:right w:val="single" w:sz="4" w:space="0" w:color="auto"/>
            </w:tcBorders>
            <w:shd w:val="clear" w:color="000000" w:fill="FFFFFF"/>
            <w:hideMark/>
          </w:tcPr>
          <w:p w14:paraId="57897EA8"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proofErr w:type="spellStart"/>
            <w:r w:rsidRPr="005220B5">
              <w:rPr>
                <w:rFonts w:ascii="Maiandra GD" w:eastAsia="Times New Roman" w:hAnsi="Maiandra GD" w:cs="Calibri"/>
                <w:color w:val="000000"/>
                <w:sz w:val="14"/>
                <w:szCs w:val="14"/>
                <w:lang w:val="en-KE" w:eastAsia="en-KE"/>
              </w:rPr>
              <w:t>Mundika</w:t>
            </w:r>
            <w:proofErr w:type="spellEnd"/>
            <w:r w:rsidRPr="005220B5">
              <w:rPr>
                <w:rFonts w:ascii="Maiandra GD" w:eastAsia="Times New Roman" w:hAnsi="Maiandra GD" w:cs="Calibri"/>
                <w:color w:val="000000"/>
                <w:sz w:val="14"/>
                <w:szCs w:val="14"/>
                <w:lang w:val="en-KE" w:eastAsia="en-KE"/>
              </w:rPr>
              <w:t xml:space="preserve"> Secondary School</w:t>
            </w:r>
          </w:p>
        </w:tc>
        <w:tc>
          <w:tcPr>
            <w:tcW w:w="0" w:type="auto"/>
            <w:tcBorders>
              <w:top w:val="nil"/>
              <w:left w:val="nil"/>
              <w:bottom w:val="single" w:sz="4" w:space="0" w:color="auto"/>
              <w:right w:val="single" w:sz="4" w:space="0" w:color="auto"/>
            </w:tcBorders>
            <w:shd w:val="clear" w:color="000000" w:fill="FFFFFF"/>
            <w:hideMark/>
          </w:tcPr>
          <w:p w14:paraId="50CCE8F8"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Construction of a 2000 capacity Multi-purpose Hall Construction of a 2000 capacity Multi-purpose Hall Consisting of dining/conference hall, kitchen,2 offices and stores 1; slab and column</w:t>
            </w:r>
          </w:p>
        </w:tc>
        <w:tc>
          <w:tcPr>
            <w:tcW w:w="0" w:type="auto"/>
            <w:tcBorders>
              <w:top w:val="nil"/>
              <w:left w:val="nil"/>
              <w:bottom w:val="single" w:sz="4" w:space="0" w:color="auto"/>
              <w:right w:val="single" w:sz="4" w:space="0" w:color="auto"/>
            </w:tcBorders>
            <w:shd w:val="clear" w:color="000000" w:fill="FFFFFF"/>
            <w:hideMark/>
          </w:tcPr>
          <w:p w14:paraId="6012482F"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Construction of a 2000 capacity Multi-purpose Hall Consisting of dining/conference hall, kitchen,2 offices and stores 1; slab and columns</w:t>
            </w:r>
          </w:p>
        </w:tc>
        <w:tc>
          <w:tcPr>
            <w:tcW w:w="0" w:type="auto"/>
            <w:tcBorders>
              <w:top w:val="nil"/>
              <w:left w:val="nil"/>
              <w:bottom w:val="single" w:sz="4" w:space="0" w:color="auto"/>
              <w:right w:val="single" w:sz="4" w:space="0" w:color="auto"/>
            </w:tcBorders>
            <w:shd w:val="clear" w:color="000000" w:fill="FFFFFF"/>
            <w:hideMark/>
          </w:tcPr>
          <w:p w14:paraId="386827F7"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Plastering, Installation of terrazzo, Electrical Installation, Installation of Plumbing and fixtures, Flooring, screeding and tiling, Wall glazing, Installation of windows and doors and painting</w:t>
            </w:r>
          </w:p>
        </w:tc>
        <w:tc>
          <w:tcPr>
            <w:tcW w:w="0" w:type="auto"/>
            <w:tcBorders>
              <w:top w:val="nil"/>
              <w:left w:val="nil"/>
              <w:bottom w:val="single" w:sz="4" w:space="0" w:color="auto"/>
              <w:right w:val="single" w:sz="4" w:space="0" w:color="auto"/>
            </w:tcBorders>
            <w:shd w:val="clear" w:color="000000" w:fill="FFFFFF"/>
            <w:hideMark/>
          </w:tcPr>
          <w:p w14:paraId="0ED1EFFF"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46,833,216.00</w:t>
            </w:r>
          </w:p>
        </w:tc>
        <w:tc>
          <w:tcPr>
            <w:tcW w:w="0" w:type="auto"/>
            <w:tcBorders>
              <w:top w:val="nil"/>
              <w:left w:val="nil"/>
              <w:bottom w:val="single" w:sz="4" w:space="0" w:color="auto"/>
              <w:right w:val="single" w:sz="4" w:space="0" w:color="auto"/>
            </w:tcBorders>
            <w:shd w:val="clear" w:color="000000" w:fill="FFFFFF"/>
            <w:hideMark/>
          </w:tcPr>
          <w:p w14:paraId="26F0C522"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2020-21          2021-22          2022-23</w:t>
            </w:r>
          </w:p>
        </w:tc>
        <w:tc>
          <w:tcPr>
            <w:tcW w:w="0" w:type="auto"/>
            <w:tcBorders>
              <w:top w:val="nil"/>
              <w:left w:val="nil"/>
              <w:bottom w:val="single" w:sz="4" w:space="0" w:color="auto"/>
              <w:right w:val="single" w:sz="4" w:space="0" w:color="auto"/>
            </w:tcBorders>
            <w:shd w:val="clear" w:color="000000" w:fill="FFFFFF"/>
            <w:hideMark/>
          </w:tcPr>
          <w:p w14:paraId="7DC7655E"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 </w:t>
            </w:r>
            <w:proofErr w:type="gramStart"/>
            <w:r w:rsidRPr="005220B5">
              <w:rPr>
                <w:rFonts w:ascii="Maiandra GD" w:eastAsia="Times New Roman" w:hAnsi="Maiandra GD" w:cs="Calibri"/>
                <w:color w:val="000000"/>
                <w:sz w:val="14"/>
                <w:szCs w:val="14"/>
                <w:lang w:val="en-KE" w:eastAsia="en-KE"/>
              </w:rPr>
              <w:t>20,000,000  25,000,000</w:t>
            </w:r>
            <w:proofErr w:type="gramEnd"/>
            <w:r w:rsidRPr="005220B5">
              <w:rPr>
                <w:rFonts w:ascii="Maiandra GD" w:eastAsia="Times New Roman" w:hAnsi="Maiandra GD" w:cs="Calibri"/>
                <w:color w:val="000000"/>
                <w:sz w:val="14"/>
                <w:szCs w:val="14"/>
                <w:lang w:val="en-KE" w:eastAsia="en-KE"/>
              </w:rPr>
              <w:t xml:space="preserve"> 1,833,216 </w:t>
            </w:r>
          </w:p>
        </w:tc>
        <w:tc>
          <w:tcPr>
            <w:tcW w:w="0" w:type="auto"/>
            <w:tcBorders>
              <w:top w:val="nil"/>
              <w:left w:val="nil"/>
              <w:bottom w:val="single" w:sz="4" w:space="0" w:color="auto"/>
              <w:right w:val="single" w:sz="4" w:space="0" w:color="auto"/>
            </w:tcBorders>
            <w:shd w:val="clear" w:color="000000" w:fill="FFFFFF"/>
            <w:hideMark/>
          </w:tcPr>
          <w:p w14:paraId="6588B3F1"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28,245,420</w:t>
            </w:r>
          </w:p>
        </w:tc>
        <w:tc>
          <w:tcPr>
            <w:tcW w:w="0" w:type="auto"/>
            <w:tcBorders>
              <w:top w:val="nil"/>
              <w:left w:val="nil"/>
              <w:bottom w:val="single" w:sz="4" w:space="0" w:color="auto"/>
              <w:right w:val="single" w:sz="4" w:space="0" w:color="auto"/>
            </w:tcBorders>
            <w:shd w:val="clear" w:color="000000" w:fill="FFFFFF"/>
            <w:hideMark/>
          </w:tcPr>
          <w:p w14:paraId="486C1ADD"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The substructure together with the roof is complete 65%. The disability ramp is 90% done.</w:t>
            </w:r>
          </w:p>
        </w:tc>
        <w:tc>
          <w:tcPr>
            <w:tcW w:w="0" w:type="auto"/>
            <w:tcBorders>
              <w:top w:val="nil"/>
              <w:left w:val="nil"/>
              <w:bottom w:val="single" w:sz="4" w:space="0" w:color="auto"/>
              <w:right w:val="single" w:sz="4" w:space="0" w:color="auto"/>
            </w:tcBorders>
            <w:shd w:val="clear" w:color="000000" w:fill="FFFFFF"/>
            <w:hideMark/>
          </w:tcPr>
          <w:p w14:paraId="764F62DA"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The Board has visited the site and currently a Variation on Bill of Quantities is to be submitted to the board for review with the current market rates.</w:t>
            </w:r>
          </w:p>
        </w:tc>
        <w:tc>
          <w:tcPr>
            <w:tcW w:w="0" w:type="auto"/>
            <w:tcBorders>
              <w:top w:val="nil"/>
              <w:left w:val="nil"/>
              <w:bottom w:val="single" w:sz="4" w:space="0" w:color="auto"/>
              <w:right w:val="single" w:sz="4" w:space="0" w:color="auto"/>
            </w:tcBorders>
            <w:shd w:val="clear" w:color="auto" w:fill="auto"/>
            <w:noWrap/>
            <w:hideMark/>
          </w:tcPr>
          <w:p w14:paraId="5E904BD7"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w:t>
            </w:r>
          </w:p>
        </w:tc>
      </w:tr>
      <w:tr w:rsidR="00125F18" w:rsidRPr="0086405C" w14:paraId="7BA20A55" w14:textId="77777777" w:rsidTr="00455C0D">
        <w:trPr>
          <w:trHeight w:val="728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91BCA6D"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lastRenderedPageBreak/>
              <w:t>2023-24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A31A1EB"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proofErr w:type="spellStart"/>
            <w:r w:rsidRPr="005220B5">
              <w:rPr>
                <w:rFonts w:ascii="Maiandra GD" w:eastAsia="Times New Roman" w:hAnsi="Maiandra GD" w:cs="Calibri"/>
                <w:color w:val="000000"/>
                <w:sz w:val="14"/>
                <w:szCs w:val="14"/>
                <w:lang w:val="en-KE" w:eastAsia="en-KE"/>
              </w:rPr>
              <w:t>Mundika</w:t>
            </w:r>
            <w:proofErr w:type="spellEnd"/>
            <w:r w:rsidRPr="005220B5">
              <w:rPr>
                <w:rFonts w:ascii="Maiandra GD" w:eastAsia="Times New Roman" w:hAnsi="Maiandra GD" w:cs="Calibri"/>
                <w:color w:val="000000"/>
                <w:sz w:val="14"/>
                <w:szCs w:val="14"/>
                <w:lang w:val="en-KE" w:eastAsia="en-KE"/>
              </w:rPr>
              <w:t xml:space="preserve"> Boys Primary School</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D1DAAE9"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Construction of a </w:t>
            </w:r>
            <w:proofErr w:type="gramStart"/>
            <w:r w:rsidRPr="005220B5">
              <w:rPr>
                <w:rFonts w:ascii="Maiandra GD" w:eastAsia="Times New Roman" w:hAnsi="Maiandra GD" w:cs="Calibri"/>
                <w:color w:val="000000"/>
                <w:sz w:val="14"/>
                <w:szCs w:val="14"/>
                <w:lang w:val="en-KE" w:eastAsia="en-KE"/>
              </w:rPr>
              <w:t>two storey</w:t>
            </w:r>
            <w:proofErr w:type="gramEnd"/>
            <w:r w:rsidRPr="005220B5">
              <w:rPr>
                <w:rFonts w:ascii="Maiandra GD" w:eastAsia="Times New Roman" w:hAnsi="Maiandra GD" w:cs="Calibri"/>
                <w:color w:val="000000"/>
                <w:sz w:val="14"/>
                <w:szCs w:val="14"/>
                <w:lang w:val="en-KE" w:eastAsia="en-KE"/>
              </w:rPr>
              <w:t xml:space="preserve"> building of seven Classrooms, Administration Block, Laboratory, ramp and staircase (phase 1):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46326DC2"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Construction of a </w:t>
            </w:r>
            <w:proofErr w:type="gramStart"/>
            <w:r w:rsidRPr="005220B5">
              <w:rPr>
                <w:rFonts w:ascii="Maiandra GD" w:eastAsia="Times New Roman" w:hAnsi="Maiandra GD" w:cs="Calibri"/>
                <w:color w:val="000000"/>
                <w:sz w:val="14"/>
                <w:szCs w:val="14"/>
                <w:lang w:val="en-KE" w:eastAsia="en-KE"/>
              </w:rPr>
              <w:t>two storey</w:t>
            </w:r>
            <w:proofErr w:type="gramEnd"/>
            <w:r w:rsidRPr="005220B5">
              <w:rPr>
                <w:rFonts w:ascii="Maiandra GD" w:eastAsia="Times New Roman" w:hAnsi="Maiandra GD" w:cs="Calibri"/>
                <w:color w:val="000000"/>
                <w:sz w:val="14"/>
                <w:szCs w:val="14"/>
                <w:lang w:val="en-KE" w:eastAsia="en-KE"/>
              </w:rPr>
              <w:t xml:space="preserve"> building of seven Classrooms, Administration Block, Laboratory, ramp and staircase (phase 1): site clearance, excavation and earthworks, </w:t>
            </w:r>
            <w:proofErr w:type="spellStart"/>
            <w:r w:rsidRPr="005220B5">
              <w:rPr>
                <w:rFonts w:ascii="Maiandra GD" w:eastAsia="Times New Roman" w:hAnsi="Maiandra GD" w:cs="Calibri"/>
                <w:color w:val="000000"/>
                <w:sz w:val="14"/>
                <w:szCs w:val="14"/>
                <w:lang w:val="en-KE" w:eastAsia="en-KE"/>
              </w:rPr>
              <w:t>susbtructure</w:t>
            </w:r>
            <w:proofErr w:type="spellEnd"/>
            <w:r w:rsidRPr="005220B5">
              <w:rPr>
                <w:rFonts w:ascii="Maiandra GD" w:eastAsia="Times New Roman" w:hAnsi="Maiandra GD" w:cs="Calibri"/>
                <w:color w:val="000000"/>
                <w:sz w:val="14"/>
                <w:szCs w:val="14"/>
                <w:lang w:val="en-KE" w:eastAsia="en-KE"/>
              </w:rPr>
              <w:t>, construction to completion of 4 classrooms and Administration Block comprising of principal's office, secretary and bursar's office, 5 door ablution block for boys and 3 door ablution block for girls each with a chamber for persons with disabilities, lobby, staircase and a ramp on the ground floor.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A97F66"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Additional funds for the completion of a two </w:t>
            </w:r>
            <w:proofErr w:type="spellStart"/>
            <w:r w:rsidRPr="005220B5">
              <w:rPr>
                <w:rFonts w:ascii="Maiandra GD" w:eastAsia="Times New Roman" w:hAnsi="Maiandra GD" w:cs="Calibri"/>
                <w:color w:val="000000"/>
                <w:sz w:val="14"/>
                <w:szCs w:val="14"/>
                <w:lang w:val="en-KE" w:eastAsia="en-KE"/>
              </w:rPr>
              <w:t>stoery</w:t>
            </w:r>
            <w:proofErr w:type="spellEnd"/>
            <w:r w:rsidRPr="005220B5">
              <w:rPr>
                <w:rFonts w:ascii="Maiandra GD" w:eastAsia="Times New Roman" w:hAnsi="Maiandra GD" w:cs="Calibri"/>
                <w:color w:val="000000"/>
                <w:sz w:val="14"/>
                <w:szCs w:val="14"/>
                <w:lang w:val="en-KE" w:eastAsia="en-KE"/>
              </w:rPr>
              <w:t xml:space="preserve"> </w:t>
            </w:r>
            <w:proofErr w:type="spellStart"/>
            <w:r w:rsidRPr="005220B5">
              <w:rPr>
                <w:rFonts w:ascii="Maiandra GD" w:eastAsia="Times New Roman" w:hAnsi="Maiandra GD" w:cs="Calibri"/>
                <w:color w:val="000000"/>
                <w:sz w:val="14"/>
                <w:szCs w:val="14"/>
                <w:lang w:val="en-KE" w:eastAsia="en-KE"/>
              </w:rPr>
              <w:t>buiding</w:t>
            </w:r>
            <w:proofErr w:type="spellEnd"/>
            <w:r w:rsidRPr="005220B5">
              <w:rPr>
                <w:rFonts w:ascii="Maiandra GD" w:eastAsia="Times New Roman" w:hAnsi="Maiandra GD" w:cs="Calibri"/>
                <w:color w:val="000000"/>
                <w:sz w:val="14"/>
                <w:szCs w:val="14"/>
                <w:lang w:val="en-KE" w:eastAsia="en-KE"/>
              </w:rPr>
              <w:t xml:space="preserve">: Roofing, Windows and door fittings, Balustrades, Septic tank, </w:t>
            </w:r>
            <w:proofErr w:type="spellStart"/>
            <w:r w:rsidRPr="005220B5">
              <w:rPr>
                <w:rFonts w:ascii="Maiandra GD" w:eastAsia="Times New Roman" w:hAnsi="Maiandra GD" w:cs="Calibri"/>
                <w:color w:val="000000"/>
                <w:sz w:val="14"/>
                <w:szCs w:val="14"/>
                <w:lang w:val="en-KE" w:eastAsia="en-KE"/>
              </w:rPr>
              <w:t>mehanical</w:t>
            </w:r>
            <w:proofErr w:type="spellEnd"/>
            <w:r w:rsidRPr="005220B5">
              <w:rPr>
                <w:rFonts w:ascii="Maiandra GD" w:eastAsia="Times New Roman" w:hAnsi="Maiandra GD" w:cs="Calibri"/>
                <w:color w:val="000000"/>
                <w:sz w:val="14"/>
                <w:szCs w:val="14"/>
                <w:lang w:val="en-KE" w:eastAsia="en-KE"/>
              </w:rPr>
              <w:t xml:space="preserve"> works Electrical fittings, Plastering, </w:t>
            </w:r>
            <w:proofErr w:type="spellStart"/>
            <w:r w:rsidRPr="005220B5">
              <w:rPr>
                <w:rFonts w:ascii="Maiandra GD" w:eastAsia="Times New Roman" w:hAnsi="Maiandra GD" w:cs="Calibri"/>
                <w:color w:val="000000"/>
                <w:sz w:val="14"/>
                <w:szCs w:val="14"/>
                <w:lang w:val="en-KE" w:eastAsia="en-KE"/>
              </w:rPr>
              <w:t>Brandering</w:t>
            </w:r>
            <w:proofErr w:type="spellEnd"/>
            <w:r w:rsidRPr="005220B5">
              <w:rPr>
                <w:rFonts w:ascii="Maiandra GD" w:eastAsia="Times New Roman" w:hAnsi="Maiandra GD" w:cs="Calibri"/>
                <w:color w:val="000000"/>
                <w:sz w:val="14"/>
                <w:szCs w:val="14"/>
                <w:lang w:val="en-KE" w:eastAsia="en-KE"/>
              </w:rPr>
              <w:t>, Ceiling, Glazing, Fascia Boards, Tiling, Terrazzo finish and Painting</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5C893050"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46,891,730.00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60F591D"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2023/2024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65DA5E29"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 20,267,984.00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55B46AE"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26,623,746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9B33763" w14:textId="77777777" w:rsidR="00125F18" w:rsidRPr="005220B5" w:rsidRDefault="00125F18" w:rsidP="00455C0D">
            <w:pPr>
              <w:spacing w:after="0" w:line="240" w:lineRule="auto"/>
              <w:jc w:val="right"/>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090F5"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xml:space="preserve"> Ground breaking just done. Site Clearance in </w:t>
            </w:r>
            <w:proofErr w:type="spellStart"/>
            <w:proofErr w:type="gramStart"/>
            <w:r w:rsidRPr="005220B5">
              <w:rPr>
                <w:rFonts w:ascii="Maiandra GD" w:eastAsia="Times New Roman" w:hAnsi="Maiandra GD" w:cs="Calibri"/>
                <w:color w:val="000000"/>
                <w:sz w:val="14"/>
                <w:szCs w:val="14"/>
                <w:lang w:val="en-KE" w:eastAsia="en-KE"/>
              </w:rPr>
              <w:t>progress.The</w:t>
            </w:r>
            <w:proofErr w:type="spellEnd"/>
            <w:proofErr w:type="gramEnd"/>
            <w:r w:rsidRPr="005220B5">
              <w:rPr>
                <w:rFonts w:ascii="Maiandra GD" w:eastAsia="Times New Roman" w:hAnsi="Maiandra GD" w:cs="Calibri"/>
                <w:color w:val="000000"/>
                <w:sz w:val="14"/>
                <w:szCs w:val="14"/>
                <w:lang w:val="en-KE" w:eastAsia="en-KE"/>
              </w:rPr>
              <w:t xml:space="preserve"> committee will allocate the remainder of the balance in the 2024_2025 Budget proposals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2A5BF21" w14:textId="77777777" w:rsidR="00125F18" w:rsidRPr="005220B5" w:rsidRDefault="00125F18" w:rsidP="00455C0D">
            <w:pPr>
              <w:spacing w:after="0" w:line="240" w:lineRule="auto"/>
              <w:rPr>
                <w:rFonts w:ascii="Maiandra GD" w:eastAsia="Times New Roman" w:hAnsi="Maiandra GD" w:cs="Calibri"/>
                <w:color w:val="000000"/>
                <w:sz w:val="14"/>
                <w:szCs w:val="14"/>
                <w:lang w:val="en-KE" w:eastAsia="en-KE"/>
              </w:rPr>
            </w:pPr>
            <w:r w:rsidRPr="005220B5">
              <w:rPr>
                <w:rFonts w:ascii="Maiandra GD" w:eastAsia="Times New Roman" w:hAnsi="Maiandra GD" w:cs="Calibri"/>
                <w:color w:val="000000"/>
                <w:sz w:val="14"/>
                <w:szCs w:val="14"/>
                <w:lang w:val="en-KE" w:eastAsia="en-KE"/>
              </w:rPr>
              <w:t> </w:t>
            </w:r>
          </w:p>
        </w:tc>
      </w:tr>
      <w:tr w:rsidR="00125F18" w:rsidRPr="0086405C" w14:paraId="4AA232B2" w14:textId="77777777" w:rsidTr="00455C0D">
        <w:trPr>
          <w:trHeight w:val="3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14:paraId="12736BAC" w14:textId="77777777" w:rsidR="00125F18" w:rsidRPr="005220B5" w:rsidRDefault="00125F18" w:rsidP="00455C0D">
            <w:pPr>
              <w:spacing w:after="0" w:line="240" w:lineRule="auto"/>
              <w:jc w:val="center"/>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TOTAL</w:t>
            </w:r>
          </w:p>
        </w:tc>
        <w:tc>
          <w:tcPr>
            <w:tcW w:w="0" w:type="auto"/>
            <w:tcBorders>
              <w:top w:val="single" w:sz="4" w:space="0" w:color="auto"/>
              <w:left w:val="nil"/>
              <w:bottom w:val="single" w:sz="4" w:space="0" w:color="auto"/>
              <w:right w:val="single" w:sz="4" w:space="0" w:color="auto"/>
            </w:tcBorders>
            <w:shd w:val="clear" w:color="auto" w:fill="auto"/>
            <w:noWrap/>
            <w:hideMark/>
          </w:tcPr>
          <w:p w14:paraId="70F664A5"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78012DD"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7608B1E"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DC5C7C7"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78DFAE2" w14:textId="77777777" w:rsidR="00125F18" w:rsidRPr="005220B5" w:rsidRDefault="00125F18" w:rsidP="00455C0D">
            <w:pPr>
              <w:spacing w:after="0" w:line="240" w:lineRule="auto"/>
              <w:jc w:val="right"/>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6CDE5E8E" w14:textId="77777777" w:rsidR="00125F18" w:rsidRPr="005220B5" w:rsidRDefault="00125F18" w:rsidP="00455C0D">
            <w:pPr>
              <w:spacing w:after="0" w:line="240" w:lineRule="auto"/>
              <w:jc w:val="right"/>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72,922,356</w:t>
            </w:r>
          </w:p>
        </w:tc>
        <w:tc>
          <w:tcPr>
            <w:tcW w:w="0" w:type="auto"/>
            <w:tcBorders>
              <w:top w:val="single" w:sz="4" w:space="0" w:color="auto"/>
              <w:left w:val="nil"/>
              <w:bottom w:val="single" w:sz="4" w:space="0" w:color="auto"/>
              <w:right w:val="single" w:sz="4" w:space="0" w:color="auto"/>
            </w:tcBorders>
            <w:shd w:val="clear" w:color="auto" w:fill="auto"/>
            <w:noWrap/>
            <w:hideMark/>
          </w:tcPr>
          <w:p w14:paraId="29DE5F1B"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2F3497A"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A56AFC6" w14:textId="77777777" w:rsidR="00125F18" w:rsidRPr="005220B5" w:rsidRDefault="00125F18" w:rsidP="00455C0D">
            <w:pPr>
              <w:spacing w:after="0" w:line="240" w:lineRule="auto"/>
              <w:rPr>
                <w:rFonts w:ascii="Maiandra GD" w:eastAsia="Times New Roman" w:hAnsi="Maiandra GD" w:cs="Calibri"/>
                <w:b/>
                <w:bCs/>
                <w:color w:val="000000"/>
                <w:sz w:val="14"/>
                <w:szCs w:val="14"/>
                <w:lang w:val="en-KE" w:eastAsia="en-KE"/>
              </w:rPr>
            </w:pPr>
            <w:r w:rsidRPr="005220B5">
              <w:rPr>
                <w:rFonts w:ascii="Maiandra GD" w:eastAsia="Times New Roman" w:hAnsi="Maiandra GD" w:cs="Calibri"/>
                <w:b/>
                <w:bCs/>
                <w:color w:val="000000"/>
                <w:sz w:val="14"/>
                <w:szCs w:val="14"/>
                <w:lang w:val="en-KE" w:eastAsia="en-KE"/>
              </w:rPr>
              <w:t> </w:t>
            </w:r>
          </w:p>
        </w:tc>
      </w:tr>
    </w:tbl>
    <w:p w14:paraId="174756B6" w14:textId="77777777" w:rsidR="00125F18" w:rsidRDefault="00125F18" w:rsidP="00357197">
      <w:pPr>
        <w:rPr>
          <w:rFonts w:ascii="Maiandra GD" w:hAnsi="Maiandra GD" w:cs="Calibri"/>
          <w:sz w:val="24"/>
          <w:szCs w:val="24"/>
        </w:rPr>
      </w:pPr>
    </w:p>
    <w:p w14:paraId="6607592C" w14:textId="77777777" w:rsidR="00340EF5" w:rsidRPr="0086405C" w:rsidRDefault="00340EF5" w:rsidP="00357197">
      <w:pPr>
        <w:rPr>
          <w:rFonts w:ascii="Maiandra GD" w:hAnsi="Maiandra GD" w:cs="Calibri"/>
          <w:sz w:val="24"/>
          <w:szCs w:val="24"/>
        </w:rPr>
      </w:pPr>
    </w:p>
    <w:p w14:paraId="7810DE11" w14:textId="77777777" w:rsidR="00125F18" w:rsidRPr="0086405C" w:rsidRDefault="00125F18" w:rsidP="00357197">
      <w:pPr>
        <w:rPr>
          <w:rFonts w:ascii="Maiandra GD" w:hAnsi="Maiandra GD" w:cs="Calibri"/>
          <w:sz w:val="24"/>
          <w:szCs w:val="24"/>
        </w:rPr>
      </w:pPr>
    </w:p>
    <w:p w14:paraId="6BCCA8E5" w14:textId="739F4D9D" w:rsidR="00357197" w:rsidRPr="0086405C" w:rsidRDefault="00357197" w:rsidP="00357197">
      <w:pPr>
        <w:rPr>
          <w:rFonts w:ascii="Maiandra GD" w:hAnsi="Maiandra GD" w:cs="Calibri"/>
          <w:b/>
          <w:sz w:val="24"/>
          <w:szCs w:val="24"/>
        </w:rPr>
      </w:pPr>
      <w:r w:rsidRPr="0086405C">
        <w:rPr>
          <w:rFonts w:ascii="Maiandra GD" w:hAnsi="Maiandra GD" w:cs="Calibri"/>
          <w:b/>
          <w:sz w:val="24"/>
          <w:szCs w:val="24"/>
          <w:u w:val="single"/>
        </w:rPr>
        <w:lastRenderedPageBreak/>
        <w:t>MIN: MAT/0</w:t>
      </w:r>
      <w:r w:rsidR="00874908" w:rsidRPr="0086405C">
        <w:rPr>
          <w:rFonts w:ascii="Maiandra GD" w:hAnsi="Maiandra GD" w:cs="Calibri"/>
          <w:b/>
          <w:sz w:val="24"/>
          <w:szCs w:val="24"/>
          <w:u w:val="single"/>
        </w:rPr>
        <w:t>4</w:t>
      </w:r>
      <w:r w:rsidRPr="0086405C">
        <w:rPr>
          <w:rFonts w:ascii="Maiandra GD" w:hAnsi="Maiandra GD" w:cs="Calibri"/>
          <w:b/>
          <w:sz w:val="24"/>
          <w:szCs w:val="24"/>
          <w:u w:val="single"/>
        </w:rPr>
        <w:t>/</w:t>
      </w:r>
      <w:r w:rsidR="000E19AA" w:rsidRPr="0086405C">
        <w:rPr>
          <w:rFonts w:ascii="Maiandra GD" w:hAnsi="Maiandra GD" w:cs="Calibri"/>
          <w:b/>
          <w:sz w:val="24"/>
          <w:szCs w:val="24"/>
          <w:u w:val="single"/>
        </w:rPr>
        <w:t>12</w:t>
      </w:r>
      <w:r w:rsidRPr="0086405C">
        <w:rPr>
          <w:rFonts w:ascii="Maiandra GD" w:hAnsi="Maiandra GD" w:cs="Calibri"/>
          <w:b/>
          <w:sz w:val="24"/>
          <w:szCs w:val="24"/>
          <w:u w:val="single"/>
        </w:rPr>
        <w:t>/</w:t>
      </w:r>
      <w:r w:rsidR="000E19AA" w:rsidRPr="0086405C">
        <w:rPr>
          <w:rFonts w:ascii="Maiandra GD" w:hAnsi="Maiandra GD" w:cs="Calibri"/>
          <w:b/>
          <w:sz w:val="24"/>
          <w:szCs w:val="24"/>
          <w:u w:val="single"/>
        </w:rPr>
        <w:t>03</w:t>
      </w:r>
      <w:r w:rsidRPr="0086405C">
        <w:rPr>
          <w:rFonts w:ascii="Maiandra GD" w:hAnsi="Maiandra GD" w:cs="Calibri"/>
          <w:b/>
          <w:sz w:val="24"/>
          <w:szCs w:val="24"/>
          <w:u w:val="single"/>
        </w:rPr>
        <w:t>/202</w:t>
      </w:r>
      <w:r w:rsidR="000E19AA" w:rsidRPr="0086405C">
        <w:rPr>
          <w:rFonts w:ascii="Maiandra GD" w:hAnsi="Maiandra GD" w:cs="Calibri"/>
          <w:b/>
          <w:sz w:val="24"/>
          <w:szCs w:val="24"/>
          <w:u w:val="single"/>
        </w:rPr>
        <w:t>4</w:t>
      </w:r>
      <w:r w:rsidRPr="0086405C">
        <w:rPr>
          <w:rFonts w:ascii="Maiandra GD" w:hAnsi="Maiandra GD" w:cs="Calibri"/>
          <w:b/>
          <w:sz w:val="24"/>
          <w:szCs w:val="24"/>
          <w:u w:val="single"/>
        </w:rPr>
        <w:t xml:space="preserve">: </w:t>
      </w:r>
      <w:r w:rsidR="00125F18" w:rsidRPr="0086405C">
        <w:rPr>
          <w:rFonts w:ascii="Maiandra GD" w:hAnsi="Maiandra GD" w:cs="Calibri"/>
          <w:b/>
          <w:sz w:val="24"/>
          <w:szCs w:val="24"/>
          <w:u w:val="single"/>
        </w:rPr>
        <w:t>PRESENTATION OF</w:t>
      </w:r>
      <w:r w:rsidR="00B41C06" w:rsidRPr="0086405C">
        <w:rPr>
          <w:rFonts w:ascii="Maiandra GD" w:hAnsi="Maiandra GD" w:cs="Calibri"/>
          <w:b/>
          <w:sz w:val="24"/>
          <w:szCs w:val="24"/>
          <w:u w:val="single"/>
        </w:rPr>
        <w:t xml:space="preserve"> THE </w:t>
      </w:r>
      <w:r w:rsidRPr="0086405C">
        <w:rPr>
          <w:rFonts w:ascii="Maiandra GD" w:hAnsi="Maiandra GD" w:cs="Calibri"/>
          <w:b/>
          <w:sz w:val="24"/>
          <w:szCs w:val="24"/>
          <w:u w:val="single"/>
        </w:rPr>
        <w:t>PROJECTS PROPOSAL BUDGET FOR FINANCIAL YEAR 202</w:t>
      </w:r>
      <w:r w:rsidR="000E19AA" w:rsidRPr="0086405C">
        <w:rPr>
          <w:rFonts w:ascii="Maiandra GD" w:hAnsi="Maiandra GD" w:cs="Calibri"/>
          <w:b/>
          <w:sz w:val="24"/>
          <w:szCs w:val="24"/>
          <w:u w:val="single"/>
        </w:rPr>
        <w:t>4</w:t>
      </w:r>
      <w:r w:rsidRPr="0086405C">
        <w:rPr>
          <w:rFonts w:ascii="Maiandra GD" w:hAnsi="Maiandra GD" w:cs="Calibri"/>
          <w:b/>
          <w:sz w:val="24"/>
          <w:szCs w:val="24"/>
          <w:u w:val="single"/>
        </w:rPr>
        <w:t>/202</w:t>
      </w:r>
      <w:r w:rsidR="000E19AA" w:rsidRPr="0086405C">
        <w:rPr>
          <w:rFonts w:ascii="Maiandra GD" w:hAnsi="Maiandra GD" w:cs="Calibri"/>
          <w:b/>
          <w:sz w:val="24"/>
          <w:szCs w:val="24"/>
          <w:u w:val="single"/>
        </w:rPr>
        <w:t>5</w:t>
      </w:r>
    </w:p>
    <w:p w14:paraId="25783A3A" w14:textId="687CC5AE" w:rsidR="00357197" w:rsidRPr="0086405C" w:rsidRDefault="00357197" w:rsidP="00357197">
      <w:pPr>
        <w:jc w:val="both"/>
        <w:rPr>
          <w:rFonts w:ascii="Maiandra GD" w:hAnsi="Maiandra GD" w:cs="Calibri"/>
          <w:sz w:val="24"/>
          <w:szCs w:val="24"/>
        </w:rPr>
      </w:pPr>
      <w:r w:rsidRPr="0086405C">
        <w:rPr>
          <w:rFonts w:ascii="Maiandra GD" w:hAnsi="Maiandra GD" w:cs="Calibri"/>
          <w:sz w:val="24"/>
          <w:szCs w:val="24"/>
        </w:rPr>
        <w:t>The Chairperson briefed members that the committee is required to submit project proposals for the financial year 202</w:t>
      </w:r>
      <w:r w:rsidR="000E19AA" w:rsidRPr="0086405C">
        <w:rPr>
          <w:rFonts w:ascii="Maiandra GD" w:hAnsi="Maiandra GD" w:cs="Calibri"/>
          <w:sz w:val="24"/>
          <w:szCs w:val="24"/>
        </w:rPr>
        <w:t>4</w:t>
      </w:r>
      <w:r w:rsidRPr="0086405C">
        <w:rPr>
          <w:rFonts w:ascii="Maiandra GD" w:hAnsi="Maiandra GD" w:cs="Calibri"/>
          <w:sz w:val="24"/>
          <w:szCs w:val="24"/>
        </w:rPr>
        <w:t>/202</w:t>
      </w:r>
      <w:r w:rsidR="000E19AA" w:rsidRPr="0086405C">
        <w:rPr>
          <w:rFonts w:ascii="Maiandra GD" w:hAnsi="Maiandra GD" w:cs="Calibri"/>
          <w:sz w:val="24"/>
          <w:szCs w:val="24"/>
        </w:rPr>
        <w:t>5</w:t>
      </w:r>
      <w:r w:rsidRPr="0086405C">
        <w:rPr>
          <w:rFonts w:ascii="Maiandra GD" w:hAnsi="Maiandra GD" w:cs="Calibri"/>
          <w:sz w:val="24"/>
          <w:szCs w:val="24"/>
        </w:rPr>
        <w:t xml:space="preserve"> in time to get funds, the fund account manager told members that the NG- CDF Committee is supposed to submit projects proposals to the NG - CDF Board as per the guidelines of the National Government projects.</w:t>
      </w:r>
    </w:p>
    <w:p w14:paraId="105E7F3E" w14:textId="71A5E86E" w:rsidR="00357197" w:rsidRPr="0086405C" w:rsidRDefault="00357197" w:rsidP="00357197">
      <w:pPr>
        <w:spacing w:after="0" w:line="240" w:lineRule="auto"/>
        <w:jc w:val="both"/>
        <w:rPr>
          <w:rFonts w:ascii="Maiandra GD" w:hAnsi="Maiandra GD" w:cs="Calibri"/>
          <w:sz w:val="24"/>
          <w:szCs w:val="24"/>
        </w:rPr>
      </w:pPr>
      <w:r w:rsidRPr="0086405C">
        <w:rPr>
          <w:rFonts w:ascii="Maiandra GD" w:hAnsi="Maiandra GD" w:cs="Calibri"/>
          <w:sz w:val="24"/>
          <w:szCs w:val="24"/>
        </w:rPr>
        <w:t xml:space="preserve">The Fund Account Manager informed members that the constituency had been allocated a total of </w:t>
      </w:r>
      <w:proofErr w:type="spellStart"/>
      <w:r w:rsidRPr="0086405C">
        <w:rPr>
          <w:rFonts w:ascii="Maiandra GD" w:hAnsi="Maiandra GD" w:cs="Calibri"/>
          <w:b/>
          <w:sz w:val="24"/>
          <w:szCs w:val="24"/>
        </w:rPr>
        <w:t>Kshs</w:t>
      </w:r>
      <w:proofErr w:type="spellEnd"/>
      <w:r w:rsidRPr="0086405C">
        <w:rPr>
          <w:rFonts w:ascii="Maiandra GD" w:hAnsi="Maiandra GD" w:cs="Calibri"/>
          <w:b/>
          <w:sz w:val="24"/>
          <w:szCs w:val="24"/>
        </w:rPr>
        <w:t>.</w:t>
      </w:r>
      <w:r w:rsidRPr="0086405C">
        <w:rPr>
          <w:rFonts w:ascii="Maiandra GD" w:eastAsia="Times New Roman" w:hAnsi="Maiandra GD" w:cs="Calibri"/>
          <w:b/>
          <w:bCs/>
          <w:color w:val="000000"/>
        </w:rPr>
        <w:t xml:space="preserve"> </w:t>
      </w:r>
      <w:r w:rsidR="00B4245A" w:rsidRPr="0086405C">
        <w:rPr>
          <w:rFonts w:ascii="Maiandra GD" w:eastAsia="Times New Roman" w:hAnsi="Maiandra GD" w:cs="Calibri"/>
          <w:b/>
          <w:bCs/>
          <w:color w:val="000000"/>
        </w:rPr>
        <w:t>179,441,954.71.</w:t>
      </w:r>
      <w:r w:rsidRPr="0086405C">
        <w:rPr>
          <w:rFonts w:ascii="Maiandra GD" w:hAnsi="Maiandra GD" w:cs="Calibri"/>
          <w:b/>
          <w:sz w:val="24"/>
          <w:szCs w:val="24"/>
        </w:rPr>
        <w:t xml:space="preserve"> </w:t>
      </w:r>
      <w:r w:rsidRPr="0086405C">
        <w:rPr>
          <w:rFonts w:ascii="Maiandra GD" w:hAnsi="Maiandra GD" w:cs="Calibri"/>
          <w:sz w:val="24"/>
          <w:szCs w:val="24"/>
        </w:rPr>
        <w:t>The Fund account manager briefed members on the guidelines for project proposal presentation and also informed members on the eligible projects. The manager informed members that all devolved functions are no longer eligible under the new NG-CDF act.</w:t>
      </w:r>
    </w:p>
    <w:p w14:paraId="18C85AC6" w14:textId="55B94CAA" w:rsidR="00B4245A" w:rsidRPr="0086405C" w:rsidRDefault="00B4245A" w:rsidP="00357197">
      <w:pPr>
        <w:spacing w:after="0" w:line="240" w:lineRule="auto"/>
        <w:jc w:val="both"/>
        <w:rPr>
          <w:rFonts w:ascii="Maiandra GD" w:hAnsi="Maiandra GD" w:cs="Calibri"/>
          <w:sz w:val="24"/>
          <w:szCs w:val="24"/>
        </w:rPr>
      </w:pPr>
      <w:r w:rsidRPr="0086405C">
        <w:rPr>
          <w:rFonts w:ascii="Maiandra GD" w:hAnsi="Maiandra GD" w:cs="Calibri"/>
          <w:sz w:val="24"/>
          <w:szCs w:val="24"/>
        </w:rPr>
        <w:t>Constituency Committees shall ensure projects that do not meet the eligibility criteria fo</w:t>
      </w:r>
      <w:r w:rsidR="00E7023B" w:rsidRPr="0086405C">
        <w:rPr>
          <w:rFonts w:ascii="Maiandra GD" w:hAnsi="Maiandra GD" w:cs="Calibri"/>
          <w:sz w:val="24"/>
          <w:szCs w:val="24"/>
        </w:rPr>
        <w:t>r</w:t>
      </w:r>
      <w:r w:rsidRPr="0086405C">
        <w:rPr>
          <w:rFonts w:ascii="Maiandra GD" w:hAnsi="Maiandra GD" w:cs="Calibri"/>
          <w:sz w:val="24"/>
          <w:szCs w:val="24"/>
        </w:rPr>
        <w:t xml:space="preserve"> NG-CDF funding are excluded from their submissions, ineligible projects include: -</w:t>
      </w:r>
    </w:p>
    <w:p w14:paraId="230F1554" w14:textId="427B7769" w:rsidR="00B4245A" w:rsidRPr="0086405C" w:rsidRDefault="00B4245A" w:rsidP="00357197">
      <w:pPr>
        <w:spacing w:after="0" w:line="240" w:lineRule="auto"/>
        <w:jc w:val="both"/>
        <w:rPr>
          <w:rFonts w:ascii="Maiandra GD" w:hAnsi="Maiandra GD" w:cs="Calibri"/>
          <w:sz w:val="24"/>
          <w:szCs w:val="24"/>
        </w:rPr>
      </w:pPr>
      <w:r w:rsidRPr="0086405C">
        <w:rPr>
          <w:rFonts w:ascii="Maiandra GD" w:hAnsi="Maiandra GD" w:cs="Calibri"/>
          <w:sz w:val="24"/>
          <w:szCs w:val="24"/>
        </w:rPr>
        <w:t>Projects supporting political bodies or political activities;</w:t>
      </w:r>
    </w:p>
    <w:p w14:paraId="1A9367AA" w14:textId="41F983AF" w:rsidR="00B4245A" w:rsidRPr="0086405C" w:rsidRDefault="00B4245A" w:rsidP="00B4245A">
      <w:pPr>
        <w:pStyle w:val="ListParagraph"/>
        <w:numPr>
          <w:ilvl w:val="0"/>
          <w:numId w:val="64"/>
        </w:numPr>
        <w:spacing w:after="0" w:line="240" w:lineRule="auto"/>
        <w:jc w:val="both"/>
        <w:rPr>
          <w:rFonts w:ascii="Maiandra GD" w:hAnsi="Maiandra GD" w:cs="Calibri"/>
          <w:sz w:val="24"/>
          <w:szCs w:val="24"/>
        </w:rPr>
      </w:pPr>
      <w:r w:rsidRPr="0086405C">
        <w:rPr>
          <w:rFonts w:ascii="Maiandra GD" w:hAnsi="Maiandra GD" w:cs="Calibri"/>
          <w:sz w:val="24"/>
          <w:szCs w:val="24"/>
        </w:rPr>
        <w:t>Projects supporting religious bodies or religious activities;</w:t>
      </w:r>
    </w:p>
    <w:p w14:paraId="073D9979" w14:textId="1A0D370D" w:rsidR="00B4245A" w:rsidRPr="0086405C" w:rsidRDefault="00B4245A" w:rsidP="00B4245A">
      <w:pPr>
        <w:pStyle w:val="ListParagraph"/>
        <w:numPr>
          <w:ilvl w:val="0"/>
          <w:numId w:val="64"/>
        </w:numPr>
        <w:spacing w:after="0" w:line="240" w:lineRule="auto"/>
        <w:jc w:val="both"/>
        <w:rPr>
          <w:rFonts w:ascii="Maiandra GD" w:hAnsi="Maiandra GD" w:cs="Calibri"/>
          <w:sz w:val="24"/>
          <w:szCs w:val="24"/>
        </w:rPr>
      </w:pPr>
      <w:r w:rsidRPr="0086405C">
        <w:rPr>
          <w:rFonts w:ascii="Maiandra GD" w:hAnsi="Maiandra GD" w:cs="Calibri"/>
          <w:sz w:val="24"/>
          <w:szCs w:val="24"/>
        </w:rPr>
        <w:t>Recurrent costs of completed project(s) except projects outlined in section 25(2A) and 25(6) of the NGCDF Act;</w:t>
      </w:r>
    </w:p>
    <w:p w14:paraId="5BA12C37" w14:textId="20EF35BE" w:rsidR="00B4245A" w:rsidRPr="0086405C" w:rsidRDefault="00B4245A" w:rsidP="00B4245A">
      <w:pPr>
        <w:pStyle w:val="ListParagraph"/>
        <w:numPr>
          <w:ilvl w:val="0"/>
          <w:numId w:val="64"/>
        </w:numPr>
        <w:spacing w:after="0" w:line="240" w:lineRule="auto"/>
        <w:jc w:val="both"/>
        <w:rPr>
          <w:rFonts w:ascii="Maiandra GD" w:hAnsi="Maiandra GD" w:cs="Calibri"/>
          <w:sz w:val="24"/>
          <w:szCs w:val="24"/>
        </w:rPr>
      </w:pPr>
      <w:r w:rsidRPr="0086405C">
        <w:rPr>
          <w:rFonts w:ascii="Maiandra GD" w:hAnsi="Maiandra GD" w:cs="Calibri"/>
          <w:sz w:val="24"/>
          <w:szCs w:val="24"/>
        </w:rPr>
        <w:t>Personal awards, except education bursary for needy students and projects on healthcare financing targeting vulnerable families under NG-CDF social security programme;</w:t>
      </w:r>
    </w:p>
    <w:p w14:paraId="175D5D1F" w14:textId="1A740C4C" w:rsidR="00B4245A" w:rsidRPr="0086405C" w:rsidRDefault="00B4245A" w:rsidP="00B4245A">
      <w:pPr>
        <w:pStyle w:val="ListParagraph"/>
        <w:numPr>
          <w:ilvl w:val="0"/>
          <w:numId w:val="64"/>
        </w:numPr>
        <w:spacing w:after="0" w:line="240" w:lineRule="auto"/>
        <w:jc w:val="both"/>
        <w:rPr>
          <w:rFonts w:ascii="Maiandra GD" w:hAnsi="Maiandra GD" w:cs="Calibri"/>
          <w:sz w:val="24"/>
          <w:szCs w:val="24"/>
        </w:rPr>
      </w:pPr>
      <w:r w:rsidRPr="0086405C">
        <w:rPr>
          <w:rFonts w:ascii="Maiandra GD" w:hAnsi="Maiandra GD" w:cs="Calibri"/>
          <w:sz w:val="24"/>
          <w:szCs w:val="24"/>
        </w:rPr>
        <w:t>Projects targeting a specific club, society or a group of people to the exclusion of other; and</w:t>
      </w:r>
    </w:p>
    <w:p w14:paraId="2802ED47" w14:textId="5710E29A" w:rsidR="00B4245A" w:rsidRPr="0086405C" w:rsidRDefault="00B4245A" w:rsidP="00B4245A">
      <w:pPr>
        <w:pStyle w:val="ListParagraph"/>
        <w:numPr>
          <w:ilvl w:val="0"/>
          <w:numId w:val="64"/>
        </w:numPr>
        <w:spacing w:after="0" w:line="240" w:lineRule="auto"/>
        <w:jc w:val="both"/>
        <w:rPr>
          <w:rFonts w:ascii="Maiandra GD" w:hAnsi="Maiandra GD" w:cs="Calibri"/>
          <w:sz w:val="24"/>
          <w:szCs w:val="24"/>
        </w:rPr>
      </w:pPr>
      <w:r w:rsidRPr="0086405C">
        <w:rPr>
          <w:rFonts w:ascii="Maiandra GD" w:hAnsi="Maiandra GD" w:cs="Calibri"/>
          <w:sz w:val="24"/>
          <w:szCs w:val="24"/>
        </w:rPr>
        <w:t>Projects falling within the county government functions of concurrent functions as outlined in the Fourth Schedule of the Constitution of Kenya.</w:t>
      </w:r>
    </w:p>
    <w:p w14:paraId="2D4ED2BE" w14:textId="77777777" w:rsidR="00B4245A" w:rsidRPr="0086405C" w:rsidRDefault="00B4245A" w:rsidP="00357197">
      <w:pPr>
        <w:spacing w:after="0" w:line="240" w:lineRule="auto"/>
        <w:jc w:val="both"/>
        <w:rPr>
          <w:rFonts w:ascii="Maiandra GD" w:eastAsia="Times New Roman" w:hAnsi="Maiandra GD" w:cs="Calibri"/>
          <w:b/>
          <w:bCs/>
          <w:color w:val="000000"/>
        </w:rPr>
      </w:pPr>
    </w:p>
    <w:p w14:paraId="784DEE80" w14:textId="77777777" w:rsidR="00E7023B" w:rsidRPr="0086405C" w:rsidRDefault="00E7023B" w:rsidP="00357197">
      <w:pPr>
        <w:rPr>
          <w:rFonts w:ascii="Maiandra GD" w:hAnsi="Maiandra GD" w:cs="Calibri"/>
          <w:sz w:val="24"/>
          <w:szCs w:val="24"/>
        </w:rPr>
      </w:pPr>
    </w:p>
    <w:p w14:paraId="2DB91EB7" w14:textId="65BB711D" w:rsidR="00357197" w:rsidRPr="0086405C" w:rsidRDefault="00101456" w:rsidP="00426FF5">
      <w:pPr>
        <w:jc w:val="both"/>
        <w:rPr>
          <w:rFonts w:ascii="Maiandra GD" w:hAnsi="Maiandra GD" w:cs="Calibri"/>
          <w:sz w:val="24"/>
          <w:szCs w:val="24"/>
        </w:rPr>
      </w:pPr>
      <w:r w:rsidRPr="0086405C">
        <w:rPr>
          <w:rFonts w:ascii="Maiandra GD" w:hAnsi="Maiandra GD" w:cs="Calibri"/>
          <w:sz w:val="24"/>
          <w:szCs w:val="24"/>
        </w:rPr>
        <w:t>The said budgets were table</w:t>
      </w:r>
      <w:r w:rsidR="00426FF5" w:rsidRPr="0086405C">
        <w:rPr>
          <w:rFonts w:ascii="Maiandra GD" w:hAnsi="Maiandra GD" w:cs="Calibri"/>
          <w:sz w:val="24"/>
          <w:szCs w:val="24"/>
        </w:rPr>
        <w:t>d by the manager and upon deliberations having considered the constituency allocation and the needs of the community, the committee members approved the as given below:</w:t>
      </w:r>
    </w:p>
    <w:p w14:paraId="78E3EDDC" w14:textId="77777777" w:rsidR="0041482B" w:rsidRDefault="0041482B" w:rsidP="00357197">
      <w:pPr>
        <w:rPr>
          <w:rFonts w:ascii="Maiandra GD" w:hAnsi="Maiandra GD" w:cs="Calibri"/>
          <w:b/>
          <w:sz w:val="24"/>
          <w:szCs w:val="24"/>
        </w:rPr>
      </w:pPr>
    </w:p>
    <w:p w14:paraId="4FFBDBF6" w14:textId="77777777" w:rsidR="0041482B" w:rsidRDefault="0041482B" w:rsidP="00357197">
      <w:pPr>
        <w:rPr>
          <w:rFonts w:ascii="Maiandra GD" w:hAnsi="Maiandra GD" w:cs="Calibri"/>
          <w:b/>
          <w:sz w:val="24"/>
          <w:szCs w:val="24"/>
        </w:rPr>
      </w:pPr>
    </w:p>
    <w:p w14:paraId="4608E0F8" w14:textId="10DE13C1" w:rsidR="00340EF5" w:rsidRPr="00340EF5" w:rsidRDefault="00340EF5" w:rsidP="00357197">
      <w:pPr>
        <w:rPr>
          <w:rFonts w:ascii="Maiandra GD" w:hAnsi="Maiandra GD" w:cs="Calibri"/>
          <w:sz w:val="24"/>
          <w:szCs w:val="24"/>
        </w:rPr>
      </w:pPr>
      <w:r>
        <w:rPr>
          <w:rFonts w:ascii="Maiandra GD" w:hAnsi="Maiandra GD" w:cs="Calibri"/>
          <w:sz w:val="24"/>
          <w:szCs w:val="24"/>
        </w:rPr>
        <w:t>Signatures; Chairman…………………</w:t>
      </w:r>
      <w:proofErr w:type="gramStart"/>
      <w:r>
        <w:rPr>
          <w:rFonts w:ascii="Maiandra GD" w:hAnsi="Maiandra GD" w:cs="Calibri"/>
          <w:sz w:val="24"/>
          <w:szCs w:val="24"/>
        </w:rPr>
        <w:t>….Secretary</w:t>
      </w:r>
      <w:proofErr w:type="gramEnd"/>
      <w:r>
        <w:rPr>
          <w:rFonts w:ascii="Maiandra GD" w:hAnsi="Maiandra GD" w:cs="Calibri"/>
          <w:sz w:val="24"/>
          <w:szCs w:val="24"/>
        </w:rPr>
        <w:t>………………………..Fam……………………</w:t>
      </w:r>
    </w:p>
    <w:p w14:paraId="31DC2294" w14:textId="5B2906EF" w:rsidR="00357197" w:rsidRPr="0086405C" w:rsidRDefault="00357197" w:rsidP="00357197">
      <w:pPr>
        <w:rPr>
          <w:rFonts w:ascii="Maiandra GD" w:hAnsi="Maiandra GD" w:cs="Calibri"/>
          <w:b/>
          <w:sz w:val="24"/>
          <w:szCs w:val="24"/>
        </w:rPr>
      </w:pPr>
      <w:r w:rsidRPr="0086405C">
        <w:rPr>
          <w:rFonts w:ascii="Maiandra GD" w:hAnsi="Maiandra GD" w:cs="Calibri"/>
          <w:b/>
          <w:sz w:val="24"/>
          <w:szCs w:val="24"/>
        </w:rPr>
        <w:lastRenderedPageBreak/>
        <w:t>ANNEX.</w:t>
      </w:r>
      <w:r w:rsidR="00125F18" w:rsidRPr="0086405C">
        <w:rPr>
          <w:rFonts w:ascii="Maiandra GD" w:hAnsi="Maiandra GD" w:cs="Calibri"/>
          <w:b/>
          <w:sz w:val="24"/>
          <w:szCs w:val="24"/>
        </w:rPr>
        <w:t>1</w:t>
      </w:r>
    </w:p>
    <w:p w14:paraId="456E6D14" w14:textId="77777777" w:rsidR="00101456" w:rsidRPr="0086405C" w:rsidRDefault="00101456" w:rsidP="00101456">
      <w:pPr>
        <w:rPr>
          <w:rFonts w:ascii="Maiandra GD" w:hAnsi="Maiandra GD" w:cs="Calibri"/>
          <w:b/>
          <w:color w:val="FF0000"/>
          <w:sz w:val="24"/>
          <w:szCs w:val="24"/>
        </w:rPr>
      </w:pPr>
      <w:r w:rsidRPr="0086405C">
        <w:rPr>
          <w:rFonts w:ascii="Maiandra GD" w:hAnsi="Maiandra GD" w:cs="Calibri"/>
          <w:b/>
          <w:sz w:val="24"/>
          <w:szCs w:val="24"/>
        </w:rPr>
        <w:t xml:space="preserve">Contractual Employees’ </w:t>
      </w:r>
    </w:p>
    <w:tbl>
      <w:tblPr>
        <w:tblStyle w:val="TableGrid"/>
        <w:tblW w:w="10123" w:type="dxa"/>
        <w:tblInd w:w="-572" w:type="dxa"/>
        <w:tblLook w:val="04A0" w:firstRow="1" w:lastRow="0" w:firstColumn="1" w:lastColumn="0" w:noHBand="0" w:noVBand="1"/>
      </w:tblPr>
      <w:tblGrid>
        <w:gridCol w:w="622"/>
        <w:gridCol w:w="2787"/>
        <w:gridCol w:w="1187"/>
        <w:gridCol w:w="939"/>
        <w:gridCol w:w="1743"/>
        <w:gridCol w:w="1228"/>
        <w:gridCol w:w="1617"/>
      </w:tblGrid>
      <w:tr w:rsidR="00101456" w:rsidRPr="0086405C" w14:paraId="734152EE" w14:textId="77777777" w:rsidTr="00455C0D">
        <w:trPr>
          <w:trHeight w:val="409"/>
        </w:trPr>
        <w:tc>
          <w:tcPr>
            <w:tcW w:w="622" w:type="dxa"/>
          </w:tcPr>
          <w:p w14:paraId="385B7E78"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No.</w:t>
            </w:r>
          </w:p>
        </w:tc>
        <w:tc>
          <w:tcPr>
            <w:tcW w:w="2790" w:type="dxa"/>
          </w:tcPr>
          <w:p w14:paraId="290F9225"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 xml:space="preserve">Description </w:t>
            </w:r>
          </w:p>
        </w:tc>
        <w:tc>
          <w:tcPr>
            <w:tcW w:w="1189" w:type="dxa"/>
          </w:tcPr>
          <w:p w14:paraId="55665308"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Scale</w:t>
            </w:r>
          </w:p>
        </w:tc>
        <w:tc>
          <w:tcPr>
            <w:tcW w:w="930" w:type="dxa"/>
          </w:tcPr>
          <w:p w14:paraId="518C3F95"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Number</w:t>
            </w:r>
          </w:p>
        </w:tc>
        <w:tc>
          <w:tcPr>
            <w:tcW w:w="1745" w:type="dxa"/>
          </w:tcPr>
          <w:p w14:paraId="0C7023A1"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Rate</w:t>
            </w:r>
          </w:p>
        </w:tc>
        <w:tc>
          <w:tcPr>
            <w:tcW w:w="1229" w:type="dxa"/>
          </w:tcPr>
          <w:p w14:paraId="45138B90"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Number of Months</w:t>
            </w:r>
          </w:p>
        </w:tc>
        <w:tc>
          <w:tcPr>
            <w:tcW w:w="1618" w:type="dxa"/>
          </w:tcPr>
          <w:p w14:paraId="19DDF65F"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Total amount (PA)</w:t>
            </w:r>
          </w:p>
        </w:tc>
      </w:tr>
      <w:tr w:rsidR="00101456" w:rsidRPr="0086405C" w14:paraId="0BD56712" w14:textId="77777777" w:rsidTr="00455C0D">
        <w:trPr>
          <w:trHeight w:val="454"/>
        </w:trPr>
        <w:tc>
          <w:tcPr>
            <w:tcW w:w="622" w:type="dxa"/>
          </w:tcPr>
          <w:p w14:paraId="2C176C0C"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2790" w:type="dxa"/>
          </w:tcPr>
          <w:p w14:paraId="1998DE4E"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Assistant Accountant</w:t>
            </w:r>
          </w:p>
        </w:tc>
        <w:tc>
          <w:tcPr>
            <w:tcW w:w="1189" w:type="dxa"/>
          </w:tcPr>
          <w:p w14:paraId="189516ED"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11</w:t>
            </w:r>
          </w:p>
        </w:tc>
        <w:tc>
          <w:tcPr>
            <w:tcW w:w="930" w:type="dxa"/>
          </w:tcPr>
          <w:p w14:paraId="2A9D4B9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6F6A340D" w14:textId="77777777" w:rsidR="00101456" w:rsidRPr="0086405C" w:rsidRDefault="00101456" w:rsidP="00455C0D">
            <w:pPr>
              <w:jc w:val="center"/>
              <w:rPr>
                <w:rFonts w:ascii="Maiandra GD" w:eastAsia="Times New Roman" w:hAnsi="Maiandra GD" w:cs="Calibri"/>
                <w:color w:val="000000"/>
                <w:sz w:val="20"/>
                <w:szCs w:val="20"/>
              </w:rPr>
            </w:pPr>
            <w:r w:rsidRPr="0086405C">
              <w:rPr>
                <w:rFonts w:ascii="Maiandra GD" w:hAnsi="Maiandra GD" w:cs="Calibri"/>
                <w:color w:val="000000"/>
                <w:sz w:val="20"/>
                <w:szCs w:val="20"/>
              </w:rPr>
              <w:t>33,101.00</w:t>
            </w:r>
          </w:p>
        </w:tc>
        <w:tc>
          <w:tcPr>
            <w:tcW w:w="1229" w:type="dxa"/>
            <w:vAlign w:val="bottom"/>
          </w:tcPr>
          <w:p w14:paraId="585BC02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52E73B2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397,212.00</w:t>
            </w:r>
          </w:p>
        </w:tc>
      </w:tr>
      <w:tr w:rsidR="00101456" w:rsidRPr="0086405C" w14:paraId="246821E7" w14:textId="77777777" w:rsidTr="00455C0D">
        <w:trPr>
          <w:trHeight w:val="733"/>
        </w:trPr>
        <w:tc>
          <w:tcPr>
            <w:tcW w:w="622" w:type="dxa"/>
          </w:tcPr>
          <w:p w14:paraId="14DFC27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2.</w:t>
            </w:r>
          </w:p>
        </w:tc>
        <w:tc>
          <w:tcPr>
            <w:tcW w:w="2790" w:type="dxa"/>
          </w:tcPr>
          <w:p w14:paraId="6734B136"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Clerk of Works/Works Assistant</w:t>
            </w:r>
          </w:p>
        </w:tc>
        <w:tc>
          <w:tcPr>
            <w:tcW w:w="1189" w:type="dxa"/>
          </w:tcPr>
          <w:p w14:paraId="6B7F5E39"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CSG11</w:t>
            </w:r>
          </w:p>
        </w:tc>
        <w:tc>
          <w:tcPr>
            <w:tcW w:w="930" w:type="dxa"/>
          </w:tcPr>
          <w:p w14:paraId="104EA958" w14:textId="77777777" w:rsidR="00101456" w:rsidRPr="0086405C" w:rsidRDefault="00101456" w:rsidP="00455C0D">
            <w:pPr>
              <w:jc w:val="center"/>
              <w:rPr>
                <w:rFonts w:ascii="Maiandra GD" w:hAnsi="Maiandra GD" w:cs="Calibri"/>
                <w:sz w:val="20"/>
                <w:szCs w:val="20"/>
              </w:rPr>
            </w:pPr>
          </w:p>
          <w:p w14:paraId="34C35987"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454E719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33,101.00</w:t>
            </w:r>
          </w:p>
        </w:tc>
        <w:tc>
          <w:tcPr>
            <w:tcW w:w="1229" w:type="dxa"/>
            <w:vAlign w:val="bottom"/>
          </w:tcPr>
          <w:p w14:paraId="6D68E77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6C84240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397,212.00</w:t>
            </w:r>
          </w:p>
        </w:tc>
      </w:tr>
      <w:tr w:rsidR="00101456" w:rsidRPr="0086405C" w14:paraId="4266EB9E" w14:textId="77777777" w:rsidTr="00455C0D">
        <w:trPr>
          <w:trHeight w:val="454"/>
        </w:trPr>
        <w:tc>
          <w:tcPr>
            <w:tcW w:w="622" w:type="dxa"/>
          </w:tcPr>
          <w:p w14:paraId="49E95549"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3.</w:t>
            </w:r>
          </w:p>
        </w:tc>
        <w:tc>
          <w:tcPr>
            <w:tcW w:w="2790" w:type="dxa"/>
          </w:tcPr>
          <w:p w14:paraId="1779BE78"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Project Clerk</w:t>
            </w:r>
          </w:p>
        </w:tc>
        <w:tc>
          <w:tcPr>
            <w:tcW w:w="1189" w:type="dxa"/>
          </w:tcPr>
          <w:p w14:paraId="348CB91E"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13</w:t>
            </w:r>
          </w:p>
        </w:tc>
        <w:tc>
          <w:tcPr>
            <w:tcW w:w="930" w:type="dxa"/>
          </w:tcPr>
          <w:p w14:paraId="15A67E3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2F45581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24,420.00</w:t>
            </w:r>
          </w:p>
        </w:tc>
        <w:tc>
          <w:tcPr>
            <w:tcW w:w="1229" w:type="dxa"/>
            <w:vAlign w:val="bottom"/>
          </w:tcPr>
          <w:p w14:paraId="1251BFE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653BCE5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293,040.00</w:t>
            </w:r>
          </w:p>
        </w:tc>
      </w:tr>
      <w:tr w:rsidR="00101456" w:rsidRPr="0086405C" w14:paraId="08F7C626" w14:textId="77777777" w:rsidTr="00455C0D">
        <w:trPr>
          <w:trHeight w:val="333"/>
        </w:trPr>
        <w:tc>
          <w:tcPr>
            <w:tcW w:w="622" w:type="dxa"/>
          </w:tcPr>
          <w:p w14:paraId="0169DF59"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4.</w:t>
            </w:r>
          </w:p>
        </w:tc>
        <w:tc>
          <w:tcPr>
            <w:tcW w:w="2790" w:type="dxa"/>
          </w:tcPr>
          <w:p w14:paraId="55AA0FBB"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Information Communication Technology Assistant</w:t>
            </w:r>
          </w:p>
        </w:tc>
        <w:tc>
          <w:tcPr>
            <w:tcW w:w="1189" w:type="dxa"/>
          </w:tcPr>
          <w:p w14:paraId="782A4DD3"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12</w:t>
            </w:r>
          </w:p>
        </w:tc>
        <w:tc>
          <w:tcPr>
            <w:tcW w:w="930" w:type="dxa"/>
          </w:tcPr>
          <w:p w14:paraId="09F89B9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217637D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26,507.00</w:t>
            </w:r>
          </w:p>
        </w:tc>
        <w:tc>
          <w:tcPr>
            <w:tcW w:w="1229" w:type="dxa"/>
            <w:vAlign w:val="bottom"/>
          </w:tcPr>
          <w:p w14:paraId="4F49053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3F5A5EE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318,084.00</w:t>
            </w:r>
          </w:p>
        </w:tc>
      </w:tr>
      <w:tr w:rsidR="00101456" w:rsidRPr="0086405C" w14:paraId="20EA808A" w14:textId="77777777" w:rsidTr="00455C0D">
        <w:trPr>
          <w:trHeight w:val="405"/>
        </w:trPr>
        <w:tc>
          <w:tcPr>
            <w:tcW w:w="622" w:type="dxa"/>
          </w:tcPr>
          <w:p w14:paraId="24794772"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5.</w:t>
            </w:r>
          </w:p>
        </w:tc>
        <w:tc>
          <w:tcPr>
            <w:tcW w:w="2790" w:type="dxa"/>
          </w:tcPr>
          <w:p w14:paraId="5BB6974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Records Management Assistant</w:t>
            </w:r>
          </w:p>
        </w:tc>
        <w:tc>
          <w:tcPr>
            <w:tcW w:w="1189" w:type="dxa"/>
          </w:tcPr>
          <w:p w14:paraId="06D5BDAF"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12</w:t>
            </w:r>
          </w:p>
        </w:tc>
        <w:tc>
          <w:tcPr>
            <w:tcW w:w="930" w:type="dxa"/>
          </w:tcPr>
          <w:p w14:paraId="50DA9BF8"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6D9E582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26,507.00</w:t>
            </w:r>
          </w:p>
        </w:tc>
        <w:tc>
          <w:tcPr>
            <w:tcW w:w="1229" w:type="dxa"/>
            <w:vAlign w:val="bottom"/>
          </w:tcPr>
          <w:p w14:paraId="6EA9A37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7CF011D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318,084.00</w:t>
            </w:r>
          </w:p>
        </w:tc>
      </w:tr>
      <w:tr w:rsidR="00101456" w:rsidRPr="0086405C" w14:paraId="61F8641E" w14:textId="77777777" w:rsidTr="00455C0D">
        <w:trPr>
          <w:trHeight w:val="369"/>
        </w:trPr>
        <w:tc>
          <w:tcPr>
            <w:tcW w:w="622" w:type="dxa"/>
          </w:tcPr>
          <w:p w14:paraId="5F51F098"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6.</w:t>
            </w:r>
          </w:p>
        </w:tc>
        <w:tc>
          <w:tcPr>
            <w:tcW w:w="2790" w:type="dxa"/>
          </w:tcPr>
          <w:p w14:paraId="6587D57A"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Administrative Assistant/Secretary</w:t>
            </w:r>
          </w:p>
        </w:tc>
        <w:tc>
          <w:tcPr>
            <w:tcW w:w="1189" w:type="dxa"/>
          </w:tcPr>
          <w:p w14:paraId="2715967E"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12</w:t>
            </w:r>
          </w:p>
        </w:tc>
        <w:tc>
          <w:tcPr>
            <w:tcW w:w="930" w:type="dxa"/>
          </w:tcPr>
          <w:p w14:paraId="023B2C34"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331B84D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26,507.00</w:t>
            </w:r>
          </w:p>
        </w:tc>
        <w:tc>
          <w:tcPr>
            <w:tcW w:w="1229" w:type="dxa"/>
            <w:vAlign w:val="bottom"/>
          </w:tcPr>
          <w:p w14:paraId="41C4A7B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3063066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318,084.00</w:t>
            </w:r>
          </w:p>
        </w:tc>
      </w:tr>
      <w:tr w:rsidR="00101456" w:rsidRPr="0086405C" w14:paraId="08004B4F" w14:textId="77777777" w:rsidTr="00455C0D">
        <w:trPr>
          <w:trHeight w:val="454"/>
        </w:trPr>
        <w:tc>
          <w:tcPr>
            <w:tcW w:w="622" w:type="dxa"/>
          </w:tcPr>
          <w:p w14:paraId="1125CB89"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7.</w:t>
            </w:r>
          </w:p>
        </w:tc>
        <w:tc>
          <w:tcPr>
            <w:tcW w:w="2790" w:type="dxa"/>
          </w:tcPr>
          <w:p w14:paraId="71FE0B2D"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Front office/Receptionist</w:t>
            </w:r>
          </w:p>
        </w:tc>
        <w:tc>
          <w:tcPr>
            <w:tcW w:w="1189" w:type="dxa"/>
          </w:tcPr>
          <w:p w14:paraId="39FFB755"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13</w:t>
            </w:r>
          </w:p>
        </w:tc>
        <w:tc>
          <w:tcPr>
            <w:tcW w:w="930" w:type="dxa"/>
          </w:tcPr>
          <w:p w14:paraId="222906A1"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1AF024A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23,427.00</w:t>
            </w:r>
          </w:p>
        </w:tc>
        <w:tc>
          <w:tcPr>
            <w:tcW w:w="1229" w:type="dxa"/>
            <w:vAlign w:val="bottom"/>
          </w:tcPr>
          <w:p w14:paraId="09BB168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695BF62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281,124.00</w:t>
            </w:r>
          </w:p>
        </w:tc>
      </w:tr>
      <w:tr w:rsidR="00101456" w:rsidRPr="0086405C" w14:paraId="4D35A6BA" w14:textId="77777777" w:rsidTr="00455C0D">
        <w:trPr>
          <w:trHeight w:val="344"/>
        </w:trPr>
        <w:tc>
          <w:tcPr>
            <w:tcW w:w="622" w:type="dxa"/>
          </w:tcPr>
          <w:p w14:paraId="0E55CE33"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8.</w:t>
            </w:r>
          </w:p>
        </w:tc>
        <w:tc>
          <w:tcPr>
            <w:tcW w:w="2790" w:type="dxa"/>
          </w:tcPr>
          <w:p w14:paraId="0CD42C5C"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Driver</w:t>
            </w:r>
          </w:p>
        </w:tc>
        <w:tc>
          <w:tcPr>
            <w:tcW w:w="1189" w:type="dxa"/>
          </w:tcPr>
          <w:p w14:paraId="42B670E1"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13</w:t>
            </w:r>
          </w:p>
        </w:tc>
        <w:tc>
          <w:tcPr>
            <w:tcW w:w="930" w:type="dxa"/>
          </w:tcPr>
          <w:p w14:paraId="6C154F10"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0887052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26,507.00</w:t>
            </w:r>
          </w:p>
        </w:tc>
        <w:tc>
          <w:tcPr>
            <w:tcW w:w="1229" w:type="dxa"/>
            <w:vAlign w:val="bottom"/>
          </w:tcPr>
          <w:p w14:paraId="3EDDC28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5C7D47B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318,084.00</w:t>
            </w:r>
          </w:p>
        </w:tc>
      </w:tr>
      <w:tr w:rsidR="00101456" w:rsidRPr="0086405C" w14:paraId="7A1FC1DD" w14:textId="77777777" w:rsidTr="00455C0D">
        <w:trPr>
          <w:trHeight w:val="454"/>
        </w:trPr>
        <w:tc>
          <w:tcPr>
            <w:tcW w:w="622" w:type="dxa"/>
          </w:tcPr>
          <w:p w14:paraId="1E4A0696"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9.</w:t>
            </w:r>
          </w:p>
        </w:tc>
        <w:tc>
          <w:tcPr>
            <w:tcW w:w="2790" w:type="dxa"/>
          </w:tcPr>
          <w:p w14:paraId="18EB7A3E"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Office Assistant</w:t>
            </w:r>
          </w:p>
        </w:tc>
        <w:tc>
          <w:tcPr>
            <w:tcW w:w="1189" w:type="dxa"/>
          </w:tcPr>
          <w:p w14:paraId="1CBD5685"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14</w:t>
            </w:r>
          </w:p>
        </w:tc>
        <w:tc>
          <w:tcPr>
            <w:tcW w:w="930" w:type="dxa"/>
          </w:tcPr>
          <w:p w14:paraId="26ACF66C"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5476595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18,817.00</w:t>
            </w:r>
          </w:p>
        </w:tc>
        <w:tc>
          <w:tcPr>
            <w:tcW w:w="1229" w:type="dxa"/>
            <w:vAlign w:val="bottom"/>
          </w:tcPr>
          <w:p w14:paraId="5B4F0D3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02BBCFC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225,804.00</w:t>
            </w:r>
          </w:p>
        </w:tc>
      </w:tr>
      <w:tr w:rsidR="00101456" w:rsidRPr="0086405C" w14:paraId="0797409D" w14:textId="77777777" w:rsidTr="00455C0D">
        <w:trPr>
          <w:trHeight w:val="454"/>
        </w:trPr>
        <w:tc>
          <w:tcPr>
            <w:tcW w:w="622" w:type="dxa"/>
          </w:tcPr>
          <w:p w14:paraId="2F5D25B0"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10.</w:t>
            </w:r>
          </w:p>
        </w:tc>
        <w:tc>
          <w:tcPr>
            <w:tcW w:w="2790" w:type="dxa"/>
          </w:tcPr>
          <w:p w14:paraId="237B98CC"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Security Officer</w:t>
            </w:r>
          </w:p>
        </w:tc>
        <w:tc>
          <w:tcPr>
            <w:tcW w:w="1189" w:type="dxa"/>
          </w:tcPr>
          <w:p w14:paraId="57A18500"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14</w:t>
            </w:r>
          </w:p>
        </w:tc>
        <w:tc>
          <w:tcPr>
            <w:tcW w:w="930" w:type="dxa"/>
          </w:tcPr>
          <w:p w14:paraId="6A78485C"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237CD8D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18,817.00</w:t>
            </w:r>
          </w:p>
        </w:tc>
        <w:tc>
          <w:tcPr>
            <w:tcW w:w="1229" w:type="dxa"/>
            <w:vAlign w:val="bottom"/>
          </w:tcPr>
          <w:p w14:paraId="0796E39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42A679B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225,804.00</w:t>
            </w:r>
          </w:p>
        </w:tc>
      </w:tr>
      <w:tr w:rsidR="00101456" w:rsidRPr="0086405C" w14:paraId="4623BB76" w14:textId="77777777" w:rsidTr="00455C0D">
        <w:trPr>
          <w:trHeight w:val="454"/>
        </w:trPr>
        <w:tc>
          <w:tcPr>
            <w:tcW w:w="622" w:type="dxa"/>
          </w:tcPr>
          <w:p w14:paraId="50967B2F"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11.</w:t>
            </w:r>
          </w:p>
        </w:tc>
        <w:tc>
          <w:tcPr>
            <w:tcW w:w="2790" w:type="dxa"/>
          </w:tcPr>
          <w:p w14:paraId="3800A419"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Security Officer</w:t>
            </w:r>
          </w:p>
        </w:tc>
        <w:tc>
          <w:tcPr>
            <w:tcW w:w="1189" w:type="dxa"/>
          </w:tcPr>
          <w:p w14:paraId="0BA42DC0"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CSG 14</w:t>
            </w:r>
          </w:p>
        </w:tc>
        <w:tc>
          <w:tcPr>
            <w:tcW w:w="930" w:type="dxa"/>
          </w:tcPr>
          <w:p w14:paraId="347BC9FC"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w:t>
            </w:r>
          </w:p>
        </w:tc>
        <w:tc>
          <w:tcPr>
            <w:tcW w:w="1745" w:type="dxa"/>
            <w:vAlign w:val="bottom"/>
          </w:tcPr>
          <w:p w14:paraId="0C009AF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18,817.00</w:t>
            </w:r>
          </w:p>
        </w:tc>
        <w:tc>
          <w:tcPr>
            <w:tcW w:w="1229" w:type="dxa"/>
            <w:vAlign w:val="bottom"/>
          </w:tcPr>
          <w:p w14:paraId="0E45EE7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18" w:type="dxa"/>
            <w:vAlign w:val="bottom"/>
          </w:tcPr>
          <w:p w14:paraId="2BD9306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225,804.00</w:t>
            </w:r>
          </w:p>
        </w:tc>
      </w:tr>
      <w:tr w:rsidR="00101456" w:rsidRPr="0086405C" w14:paraId="3BE1F0FD" w14:textId="77777777" w:rsidTr="00455C0D">
        <w:trPr>
          <w:trHeight w:val="464"/>
        </w:trPr>
        <w:tc>
          <w:tcPr>
            <w:tcW w:w="622" w:type="dxa"/>
          </w:tcPr>
          <w:p w14:paraId="63DB6CFD" w14:textId="77777777" w:rsidR="00101456" w:rsidRPr="0086405C" w:rsidRDefault="00101456" w:rsidP="00455C0D">
            <w:pPr>
              <w:jc w:val="center"/>
              <w:rPr>
                <w:rFonts w:ascii="Maiandra GD" w:hAnsi="Maiandra GD" w:cs="Calibri"/>
                <w:b/>
                <w:sz w:val="20"/>
                <w:szCs w:val="20"/>
              </w:rPr>
            </w:pPr>
          </w:p>
        </w:tc>
        <w:tc>
          <w:tcPr>
            <w:tcW w:w="2790" w:type="dxa"/>
          </w:tcPr>
          <w:p w14:paraId="73F11EEB"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TOTAL</w:t>
            </w:r>
          </w:p>
        </w:tc>
        <w:tc>
          <w:tcPr>
            <w:tcW w:w="1189" w:type="dxa"/>
          </w:tcPr>
          <w:p w14:paraId="043C04A0" w14:textId="77777777" w:rsidR="00101456" w:rsidRPr="0086405C" w:rsidRDefault="00101456" w:rsidP="00455C0D">
            <w:pPr>
              <w:jc w:val="center"/>
              <w:rPr>
                <w:rFonts w:ascii="Maiandra GD" w:hAnsi="Maiandra GD" w:cs="Calibri"/>
                <w:b/>
                <w:sz w:val="20"/>
                <w:szCs w:val="20"/>
              </w:rPr>
            </w:pPr>
          </w:p>
        </w:tc>
        <w:tc>
          <w:tcPr>
            <w:tcW w:w="930" w:type="dxa"/>
          </w:tcPr>
          <w:p w14:paraId="0D8A2D4B"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11</w:t>
            </w:r>
          </w:p>
        </w:tc>
        <w:tc>
          <w:tcPr>
            <w:tcW w:w="1745" w:type="dxa"/>
            <w:vAlign w:val="bottom"/>
          </w:tcPr>
          <w:p w14:paraId="08F84E72"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276,528.00</w:t>
            </w:r>
          </w:p>
        </w:tc>
        <w:tc>
          <w:tcPr>
            <w:tcW w:w="1229" w:type="dxa"/>
            <w:vAlign w:val="bottom"/>
          </w:tcPr>
          <w:p w14:paraId="38E627BB"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12</w:t>
            </w:r>
          </w:p>
        </w:tc>
        <w:tc>
          <w:tcPr>
            <w:tcW w:w="1618" w:type="dxa"/>
            <w:vAlign w:val="bottom"/>
          </w:tcPr>
          <w:p w14:paraId="708F133D"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3,318,336.00</w:t>
            </w:r>
          </w:p>
        </w:tc>
      </w:tr>
    </w:tbl>
    <w:p w14:paraId="65E6EE0D" w14:textId="77777777" w:rsidR="00101456" w:rsidRPr="0086405C" w:rsidRDefault="00101456" w:rsidP="00101456">
      <w:pPr>
        <w:rPr>
          <w:rFonts w:ascii="Maiandra GD" w:hAnsi="Maiandra GD"/>
          <w:b/>
          <w:sz w:val="24"/>
          <w:szCs w:val="24"/>
          <w:u w:val="single"/>
        </w:rPr>
      </w:pPr>
    </w:p>
    <w:p w14:paraId="7A783C00" w14:textId="77777777" w:rsidR="00125F18" w:rsidRPr="0086405C" w:rsidRDefault="00125F18" w:rsidP="00101456">
      <w:pPr>
        <w:rPr>
          <w:rFonts w:ascii="Maiandra GD" w:hAnsi="Maiandra GD"/>
          <w:b/>
          <w:sz w:val="24"/>
          <w:szCs w:val="24"/>
          <w:u w:val="single"/>
        </w:rPr>
      </w:pPr>
    </w:p>
    <w:p w14:paraId="6224DC79" w14:textId="77777777" w:rsidR="00125F18" w:rsidRPr="0086405C" w:rsidRDefault="00125F18" w:rsidP="00101456">
      <w:pPr>
        <w:rPr>
          <w:rFonts w:ascii="Maiandra GD" w:hAnsi="Maiandra GD"/>
          <w:b/>
          <w:sz w:val="24"/>
          <w:szCs w:val="24"/>
          <w:u w:val="single"/>
        </w:rPr>
      </w:pPr>
    </w:p>
    <w:p w14:paraId="67476840" w14:textId="77777777" w:rsidR="00101456" w:rsidRPr="0086405C" w:rsidRDefault="00101456" w:rsidP="00101456">
      <w:pPr>
        <w:rPr>
          <w:rFonts w:ascii="Maiandra GD" w:hAnsi="Maiandra GD"/>
          <w:b/>
          <w:sz w:val="20"/>
          <w:szCs w:val="20"/>
          <w:u w:val="single"/>
        </w:rPr>
      </w:pPr>
      <w:r w:rsidRPr="0086405C">
        <w:rPr>
          <w:rFonts w:ascii="Maiandra GD" w:hAnsi="Maiandra GD"/>
          <w:b/>
          <w:sz w:val="20"/>
          <w:szCs w:val="20"/>
          <w:u w:val="single"/>
        </w:rPr>
        <w:t xml:space="preserve">CASUAL EMPLOYEES </w:t>
      </w:r>
    </w:p>
    <w:tbl>
      <w:tblPr>
        <w:tblStyle w:val="TableGrid"/>
        <w:tblW w:w="10038" w:type="dxa"/>
        <w:tblInd w:w="-545" w:type="dxa"/>
        <w:tblLook w:val="04A0" w:firstRow="1" w:lastRow="0" w:firstColumn="1" w:lastColumn="0" w:noHBand="0" w:noVBand="1"/>
      </w:tblPr>
      <w:tblGrid>
        <w:gridCol w:w="550"/>
        <w:gridCol w:w="2460"/>
        <w:gridCol w:w="923"/>
        <w:gridCol w:w="1225"/>
        <w:gridCol w:w="1401"/>
        <w:gridCol w:w="1793"/>
        <w:gridCol w:w="1686"/>
      </w:tblGrid>
      <w:tr w:rsidR="00101456" w:rsidRPr="0086405C" w14:paraId="749CA54B" w14:textId="77777777" w:rsidTr="00455C0D">
        <w:trPr>
          <w:trHeight w:val="710"/>
        </w:trPr>
        <w:tc>
          <w:tcPr>
            <w:tcW w:w="550" w:type="dxa"/>
            <w:tcBorders>
              <w:top w:val="single" w:sz="4" w:space="0" w:color="auto"/>
              <w:left w:val="single" w:sz="4" w:space="0" w:color="auto"/>
              <w:bottom w:val="single" w:sz="4" w:space="0" w:color="auto"/>
              <w:right w:val="single" w:sz="4" w:space="0" w:color="auto"/>
            </w:tcBorders>
            <w:hideMark/>
          </w:tcPr>
          <w:p w14:paraId="39773EEF"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lastRenderedPageBreak/>
              <w:t>N0</w:t>
            </w:r>
          </w:p>
        </w:tc>
        <w:tc>
          <w:tcPr>
            <w:tcW w:w="2460" w:type="dxa"/>
            <w:tcBorders>
              <w:top w:val="single" w:sz="4" w:space="0" w:color="auto"/>
              <w:left w:val="single" w:sz="4" w:space="0" w:color="auto"/>
              <w:bottom w:val="single" w:sz="4" w:space="0" w:color="auto"/>
              <w:right w:val="single" w:sz="4" w:space="0" w:color="auto"/>
            </w:tcBorders>
            <w:hideMark/>
          </w:tcPr>
          <w:p w14:paraId="2EB62EF1"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Description</w:t>
            </w:r>
          </w:p>
        </w:tc>
        <w:tc>
          <w:tcPr>
            <w:tcW w:w="923" w:type="dxa"/>
            <w:tcBorders>
              <w:top w:val="single" w:sz="4" w:space="0" w:color="auto"/>
              <w:left w:val="single" w:sz="4" w:space="0" w:color="auto"/>
              <w:bottom w:val="single" w:sz="4" w:space="0" w:color="auto"/>
              <w:right w:val="single" w:sz="4" w:space="0" w:color="auto"/>
            </w:tcBorders>
            <w:hideMark/>
          </w:tcPr>
          <w:p w14:paraId="1E339E68"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Scale</w:t>
            </w:r>
          </w:p>
        </w:tc>
        <w:tc>
          <w:tcPr>
            <w:tcW w:w="1225" w:type="dxa"/>
            <w:tcBorders>
              <w:top w:val="single" w:sz="4" w:space="0" w:color="auto"/>
              <w:left w:val="single" w:sz="4" w:space="0" w:color="auto"/>
              <w:bottom w:val="single" w:sz="4" w:space="0" w:color="auto"/>
              <w:right w:val="single" w:sz="4" w:space="0" w:color="auto"/>
            </w:tcBorders>
          </w:tcPr>
          <w:p w14:paraId="3D50C0DE"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Number</w:t>
            </w:r>
          </w:p>
        </w:tc>
        <w:tc>
          <w:tcPr>
            <w:tcW w:w="1401" w:type="dxa"/>
            <w:tcBorders>
              <w:top w:val="single" w:sz="4" w:space="0" w:color="auto"/>
              <w:left w:val="single" w:sz="4" w:space="0" w:color="auto"/>
              <w:bottom w:val="single" w:sz="4" w:space="0" w:color="auto"/>
              <w:right w:val="single" w:sz="4" w:space="0" w:color="auto"/>
            </w:tcBorders>
            <w:hideMark/>
          </w:tcPr>
          <w:p w14:paraId="5E03CA41"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Rate</w:t>
            </w:r>
          </w:p>
        </w:tc>
        <w:tc>
          <w:tcPr>
            <w:tcW w:w="1793" w:type="dxa"/>
            <w:tcBorders>
              <w:top w:val="single" w:sz="4" w:space="0" w:color="auto"/>
              <w:left w:val="single" w:sz="4" w:space="0" w:color="auto"/>
              <w:bottom w:val="single" w:sz="4" w:space="0" w:color="auto"/>
              <w:right w:val="single" w:sz="4" w:space="0" w:color="auto"/>
            </w:tcBorders>
            <w:hideMark/>
          </w:tcPr>
          <w:p w14:paraId="52731600"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Number of Months</w:t>
            </w:r>
          </w:p>
        </w:tc>
        <w:tc>
          <w:tcPr>
            <w:tcW w:w="1686" w:type="dxa"/>
            <w:tcBorders>
              <w:top w:val="single" w:sz="4" w:space="0" w:color="auto"/>
              <w:left w:val="single" w:sz="4" w:space="0" w:color="auto"/>
              <w:bottom w:val="single" w:sz="4" w:space="0" w:color="auto"/>
              <w:right w:val="single" w:sz="4" w:space="0" w:color="auto"/>
            </w:tcBorders>
            <w:hideMark/>
          </w:tcPr>
          <w:p w14:paraId="241FD78B"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t>Total Amount (PA)</w:t>
            </w:r>
          </w:p>
        </w:tc>
      </w:tr>
      <w:tr w:rsidR="00101456" w:rsidRPr="0086405C" w14:paraId="2BF4EEE9" w14:textId="77777777" w:rsidTr="00455C0D">
        <w:trPr>
          <w:trHeight w:val="450"/>
        </w:trPr>
        <w:tc>
          <w:tcPr>
            <w:tcW w:w="550" w:type="dxa"/>
            <w:tcBorders>
              <w:top w:val="single" w:sz="4" w:space="0" w:color="auto"/>
              <w:left w:val="single" w:sz="4" w:space="0" w:color="auto"/>
              <w:bottom w:val="single" w:sz="4" w:space="0" w:color="auto"/>
              <w:right w:val="single" w:sz="4" w:space="0" w:color="auto"/>
            </w:tcBorders>
            <w:hideMark/>
          </w:tcPr>
          <w:p w14:paraId="387E181F" w14:textId="77777777" w:rsidR="00101456" w:rsidRPr="0086405C" w:rsidRDefault="00101456" w:rsidP="00455C0D">
            <w:pPr>
              <w:rPr>
                <w:rFonts w:ascii="Maiandra GD" w:hAnsi="Maiandra GD"/>
                <w:sz w:val="20"/>
                <w:szCs w:val="20"/>
              </w:rPr>
            </w:pPr>
            <w:r w:rsidRPr="0086405C">
              <w:rPr>
                <w:rFonts w:ascii="Maiandra GD" w:hAnsi="Maiandra GD"/>
                <w:sz w:val="20"/>
                <w:szCs w:val="20"/>
              </w:rPr>
              <w:t>1</w:t>
            </w:r>
          </w:p>
        </w:tc>
        <w:tc>
          <w:tcPr>
            <w:tcW w:w="2460" w:type="dxa"/>
            <w:tcBorders>
              <w:top w:val="single" w:sz="4" w:space="0" w:color="auto"/>
              <w:left w:val="single" w:sz="4" w:space="0" w:color="auto"/>
              <w:bottom w:val="single" w:sz="4" w:space="0" w:color="auto"/>
              <w:right w:val="single" w:sz="4" w:space="0" w:color="auto"/>
            </w:tcBorders>
            <w:hideMark/>
          </w:tcPr>
          <w:p w14:paraId="58702A10"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620A889E"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4928095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1FFA1BD4" w14:textId="77777777" w:rsidR="00101456" w:rsidRPr="0086405C" w:rsidRDefault="00101456" w:rsidP="00455C0D">
            <w:pPr>
              <w:rPr>
                <w:rFonts w:ascii="Maiandra GD" w:eastAsia="Times New Roman"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590A5EB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7DE0965A"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03320987" w14:textId="77777777" w:rsidTr="00455C0D">
        <w:trPr>
          <w:trHeight w:val="450"/>
        </w:trPr>
        <w:tc>
          <w:tcPr>
            <w:tcW w:w="550" w:type="dxa"/>
            <w:tcBorders>
              <w:top w:val="single" w:sz="4" w:space="0" w:color="auto"/>
              <w:left w:val="single" w:sz="4" w:space="0" w:color="auto"/>
              <w:bottom w:val="single" w:sz="4" w:space="0" w:color="auto"/>
              <w:right w:val="single" w:sz="4" w:space="0" w:color="auto"/>
            </w:tcBorders>
            <w:hideMark/>
          </w:tcPr>
          <w:p w14:paraId="6E7E2FFE" w14:textId="77777777" w:rsidR="00101456" w:rsidRPr="0086405C" w:rsidRDefault="00101456" w:rsidP="00455C0D">
            <w:pPr>
              <w:rPr>
                <w:rFonts w:ascii="Maiandra GD" w:hAnsi="Maiandra GD"/>
                <w:sz w:val="20"/>
                <w:szCs w:val="20"/>
              </w:rPr>
            </w:pPr>
            <w:r w:rsidRPr="0086405C">
              <w:rPr>
                <w:rFonts w:ascii="Maiandra GD" w:hAnsi="Maiandra GD"/>
                <w:sz w:val="20"/>
                <w:szCs w:val="20"/>
              </w:rPr>
              <w:t>2</w:t>
            </w:r>
          </w:p>
        </w:tc>
        <w:tc>
          <w:tcPr>
            <w:tcW w:w="2460" w:type="dxa"/>
            <w:tcBorders>
              <w:top w:val="single" w:sz="4" w:space="0" w:color="auto"/>
              <w:left w:val="single" w:sz="4" w:space="0" w:color="auto"/>
              <w:bottom w:val="single" w:sz="4" w:space="0" w:color="auto"/>
              <w:right w:val="single" w:sz="4" w:space="0" w:color="auto"/>
            </w:tcBorders>
            <w:hideMark/>
          </w:tcPr>
          <w:p w14:paraId="7A040AD2"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08201BB2"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52D3237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0903DDEE"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74659D3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794C67A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7BE949AC" w14:textId="77777777" w:rsidTr="00455C0D">
        <w:trPr>
          <w:trHeight w:val="460"/>
        </w:trPr>
        <w:tc>
          <w:tcPr>
            <w:tcW w:w="550" w:type="dxa"/>
            <w:tcBorders>
              <w:top w:val="single" w:sz="4" w:space="0" w:color="auto"/>
              <w:left w:val="single" w:sz="4" w:space="0" w:color="auto"/>
              <w:bottom w:val="single" w:sz="4" w:space="0" w:color="auto"/>
              <w:right w:val="single" w:sz="4" w:space="0" w:color="auto"/>
            </w:tcBorders>
            <w:hideMark/>
          </w:tcPr>
          <w:p w14:paraId="31A44401" w14:textId="77777777" w:rsidR="00101456" w:rsidRPr="0086405C" w:rsidRDefault="00101456" w:rsidP="00455C0D">
            <w:pPr>
              <w:rPr>
                <w:rFonts w:ascii="Maiandra GD" w:hAnsi="Maiandra GD"/>
                <w:sz w:val="20"/>
                <w:szCs w:val="20"/>
              </w:rPr>
            </w:pPr>
            <w:r w:rsidRPr="0086405C">
              <w:rPr>
                <w:rFonts w:ascii="Maiandra GD" w:hAnsi="Maiandra GD"/>
                <w:sz w:val="20"/>
                <w:szCs w:val="20"/>
              </w:rPr>
              <w:t>3</w:t>
            </w:r>
          </w:p>
        </w:tc>
        <w:tc>
          <w:tcPr>
            <w:tcW w:w="2460" w:type="dxa"/>
            <w:tcBorders>
              <w:top w:val="single" w:sz="4" w:space="0" w:color="auto"/>
              <w:left w:val="single" w:sz="4" w:space="0" w:color="auto"/>
              <w:bottom w:val="single" w:sz="4" w:space="0" w:color="auto"/>
              <w:right w:val="single" w:sz="4" w:space="0" w:color="auto"/>
            </w:tcBorders>
            <w:hideMark/>
          </w:tcPr>
          <w:p w14:paraId="05D1AA8B"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5788483F"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22488A1B"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53E6F2E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5E0100C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6788887E"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44CD23C5" w14:textId="77777777" w:rsidTr="00455C0D">
        <w:trPr>
          <w:trHeight w:val="450"/>
        </w:trPr>
        <w:tc>
          <w:tcPr>
            <w:tcW w:w="550" w:type="dxa"/>
            <w:tcBorders>
              <w:top w:val="single" w:sz="4" w:space="0" w:color="auto"/>
              <w:left w:val="single" w:sz="4" w:space="0" w:color="auto"/>
              <w:bottom w:val="single" w:sz="4" w:space="0" w:color="auto"/>
              <w:right w:val="single" w:sz="4" w:space="0" w:color="auto"/>
            </w:tcBorders>
            <w:hideMark/>
          </w:tcPr>
          <w:p w14:paraId="3FBC4E03" w14:textId="77777777" w:rsidR="00101456" w:rsidRPr="0086405C" w:rsidRDefault="00101456" w:rsidP="00455C0D">
            <w:pPr>
              <w:rPr>
                <w:rFonts w:ascii="Maiandra GD" w:hAnsi="Maiandra GD"/>
                <w:sz w:val="20"/>
                <w:szCs w:val="20"/>
              </w:rPr>
            </w:pPr>
            <w:r w:rsidRPr="0086405C">
              <w:rPr>
                <w:rFonts w:ascii="Maiandra GD" w:hAnsi="Maiandra GD"/>
                <w:sz w:val="20"/>
                <w:szCs w:val="20"/>
              </w:rPr>
              <w:t>4</w:t>
            </w:r>
          </w:p>
        </w:tc>
        <w:tc>
          <w:tcPr>
            <w:tcW w:w="2460" w:type="dxa"/>
            <w:tcBorders>
              <w:top w:val="single" w:sz="4" w:space="0" w:color="auto"/>
              <w:left w:val="single" w:sz="4" w:space="0" w:color="auto"/>
              <w:bottom w:val="single" w:sz="4" w:space="0" w:color="auto"/>
              <w:right w:val="single" w:sz="4" w:space="0" w:color="auto"/>
            </w:tcBorders>
            <w:hideMark/>
          </w:tcPr>
          <w:p w14:paraId="36098CC0"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27697C6A"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14D6C01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0D949E3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19870FC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6D75370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6D4CD142" w14:textId="77777777" w:rsidTr="00455C0D">
        <w:trPr>
          <w:trHeight w:val="450"/>
        </w:trPr>
        <w:tc>
          <w:tcPr>
            <w:tcW w:w="550" w:type="dxa"/>
            <w:tcBorders>
              <w:top w:val="single" w:sz="4" w:space="0" w:color="auto"/>
              <w:left w:val="single" w:sz="4" w:space="0" w:color="auto"/>
              <w:bottom w:val="single" w:sz="4" w:space="0" w:color="auto"/>
              <w:right w:val="single" w:sz="4" w:space="0" w:color="auto"/>
            </w:tcBorders>
            <w:hideMark/>
          </w:tcPr>
          <w:p w14:paraId="0CE20BC5" w14:textId="77777777" w:rsidR="00101456" w:rsidRPr="0086405C" w:rsidRDefault="00101456" w:rsidP="00455C0D">
            <w:pPr>
              <w:rPr>
                <w:rFonts w:ascii="Maiandra GD" w:hAnsi="Maiandra GD"/>
                <w:sz w:val="20"/>
                <w:szCs w:val="20"/>
              </w:rPr>
            </w:pPr>
            <w:r w:rsidRPr="0086405C">
              <w:rPr>
                <w:rFonts w:ascii="Maiandra GD" w:hAnsi="Maiandra GD"/>
                <w:sz w:val="20"/>
                <w:szCs w:val="20"/>
              </w:rPr>
              <w:t>5</w:t>
            </w:r>
          </w:p>
        </w:tc>
        <w:tc>
          <w:tcPr>
            <w:tcW w:w="2460" w:type="dxa"/>
            <w:tcBorders>
              <w:top w:val="single" w:sz="4" w:space="0" w:color="auto"/>
              <w:left w:val="single" w:sz="4" w:space="0" w:color="auto"/>
              <w:bottom w:val="single" w:sz="4" w:space="0" w:color="auto"/>
              <w:right w:val="single" w:sz="4" w:space="0" w:color="auto"/>
            </w:tcBorders>
            <w:hideMark/>
          </w:tcPr>
          <w:p w14:paraId="56EA37D1"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726C300E"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3B7C6ED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2FB4FB5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4D1BB65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3B2DF64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7FAE322D" w14:textId="77777777" w:rsidTr="00455C0D">
        <w:trPr>
          <w:trHeight w:val="460"/>
        </w:trPr>
        <w:tc>
          <w:tcPr>
            <w:tcW w:w="550" w:type="dxa"/>
            <w:tcBorders>
              <w:top w:val="single" w:sz="4" w:space="0" w:color="auto"/>
              <w:left w:val="single" w:sz="4" w:space="0" w:color="auto"/>
              <w:bottom w:val="single" w:sz="4" w:space="0" w:color="auto"/>
              <w:right w:val="single" w:sz="4" w:space="0" w:color="auto"/>
            </w:tcBorders>
            <w:hideMark/>
          </w:tcPr>
          <w:p w14:paraId="3704D347" w14:textId="77777777" w:rsidR="00101456" w:rsidRPr="0086405C" w:rsidRDefault="00101456" w:rsidP="00455C0D">
            <w:pPr>
              <w:rPr>
                <w:rFonts w:ascii="Maiandra GD" w:hAnsi="Maiandra GD"/>
                <w:sz w:val="20"/>
                <w:szCs w:val="20"/>
              </w:rPr>
            </w:pPr>
            <w:r w:rsidRPr="0086405C">
              <w:rPr>
                <w:rFonts w:ascii="Maiandra GD" w:hAnsi="Maiandra GD"/>
                <w:sz w:val="20"/>
                <w:szCs w:val="20"/>
              </w:rPr>
              <w:t>6</w:t>
            </w:r>
          </w:p>
        </w:tc>
        <w:tc>
          <w:tcPr>
            <w:tcW w:w="2460" w:type="dxa"/>
            <w:tcBorders>
              <w:top w:val="single" w:sz="4" w:space="0" w:color="auto"/>
              <w:left w:val="single" w:sz="4" w:space="0" w:color="auto"/>
              <w:bottom w:val="single" w:sz="4" w:space="0" w:color="auto"/>
              <w:right w:val="single" w:sz="4" w:space="0" w:color="auto"/>
            </w:tcBorders>
            <w:hideMark/>
          </w:tcPr>
          <w:p w14:paraId="4F2A1FD6"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1E1434CD"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083A711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hideMark/>
          </w:tcPr>
          <w:p w14:paraId="451075CA"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23838D5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hideMark/>
          </w:tcPr>
          <w:p w14:paraId="08D21CF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67737C2D" w14:textId="77777777" w:rsidTr="00455C0D">
        <w:trPr>
          <w:trHeight w:val="460"/>
        </w:trPr>
        <w:tc>
          <w:tcPr>
            <w:tcW w:w="550" w:type="dxa"/>
            <w:tcBorders>
              <w:top w:val="single" w:sz="4" w:space="0" w:color="auto"/>
              <w:left w:val="single" w:sz="4" w:space="0" w:color="auto"/>
              <w:bottom w:val="single" w:sz="4" w:space="0" w:color="auto"/>
              <w:right w:val="single" w:sz="4" w:space="0" w:color="auto"/>
            </w:tcBorders>
          </w:tcPr>
          <w:p w14:paraId="58C7F19D" w14:textId="77777777" w:rsidR="00101456" w:rsidRPr="0086405C" w:rsidRDefault="00101456" w:rsidP="00455C0D">
            <w:pPr>
              <w:rPr>
                <w:rFonts w:ascii="Maiandra GD" w:hAnsi="Maiandra GD"/>
                <w:sz w:val="20"/>
                <w:szCs w:val="20"/>
              </w:rPr>
            </w:pPr>
            <w:r w:rsidRPr="0086405C">
              <w:rPr>
                <w:rFonts w:ascii="Maiandra GD" w:hAnsi="Maiandra GD"/>
                <w:sz w:val="20"/>
                <w:szCs w:val="20"/>
              </w:rPr>
              <w:t>7</w:t>
            </w:r>
          </w:p>
        </w:tc>
        <w:tc>
          <w:tcPr>
            <w:tcW w:w="2460" w:type="dxa"/>
            <w:tcBorders>
              <w:top w:val="single" w:sz="4" w:space="0" w:color="auto"/>
              <w:left w:val="single" w:sz="4" w:space="0" w:color="auto"/>
              <w:bottom w:val="single" w:sz="4" w:space="0" w:color="auto"/>
              <w:right w:val="single" w:sz="4" w:space="0" w:color="auto"/>
            </w:tcBorders>
          </w:tcPr>
          <w:p w14:paraId="098D0B40"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23" w:type="dxa"/>
            <w:tcBorders>
              <w:top w:val="single" w:sz="4" w:space="0" w:color="auto"/>
              <w:left w:val="single" w:sz="4" w:space="0" w:color="auto"/>
              <w:bottom w:val="single" w:sz="4" w:space="0" w:color="auto"/>
              <w:right w:val="single" w:sz="4" w:space="0" w:color="auto"/>
            </w:tcBorders>
          </w:tcPr>
          <w:p w14:paraId="02F5495B" w14:textId="77777777" w:rsidR="00101456" w:rsidRPr="0086405C" w:rsidRDefault="00101456" w:rsidP="00455C0D">
            <w:pPr>
              <w:jc w:val="center"/>
              <w:rPr>
                <w:rFonts w:ascii="Maiandra GD" w:hAnsi="Maiandra GD"/>
                <w:sz w:val="20"/>
                <w:szCs w:val="20"/>
              </w:rPr>
            </w:pPr>
          </w:p>
        </w:tc>
        <w:tc>
          <w:tcPr>
            <w:tcW w:w="1225" w:type="dxa"/>
            <w:tcBorders>
              <w:top w:val="single" w:sz="4" w:space="0" w:color="auto"/>
              <w:left w:val="single" w:sz="4" w:space="0" w:color="auto"/>
              <w:bottom w:val="single" w:sz="4" w:space="0" w:color="auto"/>
              <w:right w:val="single" w:sz="4" w:space="0" w:color="auto"/>
            </w:tcBorders>
          </w:tcPr>
          <w:p w14:paraId="170BD6E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401" w:type="dxa"/>
            <w:tcBorders>
              <w:top w:val="single" w:sz="4" w:space="0" w:color="auto"/>
              <w:left w:val="single" w:sz="4" w:space="0" w:color="auto"/>
              <w:bottom w:val="single" w:sz="4" w:space="0" w:color="auto"/>
              <w:right w:val="single" w:sz="4" w:space="0" w:color="auto"/>
            </w:tcBorders>
            <w:vAlign w:val="bottom"/>
          </w:tcPr>
          <w:p w14:paraId="3C3FB07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10,840 </w:t>
            </w:r>
          </w:p>
        </w:tc>
        <w:tc>
          <w:tcPr>
            <w:tcW w:w="1793" w:type="dxa"/>
            <w:tcBorders>
              <w:top w:val="single" w:sz="4" w:space="0" w:color="auto"/>
              <w:left w:val="single" w:sz="4" w:space="0" w:color="auto"/>
              <w:bottom w:val="single" w:sz="4" w:space="0" w:color="auto"/>
              <w:right w:val="single" w:sz="4" w:space="0" w:color="auto"/>
            </w:tcBorders>
            <w:vAlign w:val="bottom"/>
          </w:tcPr>
          <w:p w14:paraId="7261823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686" w:type="dxa"/>
            <w:tcBorders>
              <w:top w:val="single" w:sz="4" w:space="0" w:color="auto"/>
              <w:left w:val="single" w:sz="4" w:space="0" w:color="auto"/>
              <w:bottom w:val="single" w:sz="4" w:space="0" w:color="auto"/>
              <w:right w:val="single" w:sz="4" w:space="0" w:color="auto"/>
            </w:tcBorders>
            <w:vAlign w:val="bottom"/>
          </w:tcPr>
          <w:p w14:paraId="21CD990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130,080.00 </w:t>
            </w:r>
          </w:p>
        </w:tc>
      </w:tr>
      <w:tr w:rsidR="00101456" w:rsidRPr="0086405C" w14:paraId="657FA9A7" w14:textId="77777777" w:rsidTr="00455C0D">
        <w:trPr>
          <w:trHeight w:val="450"/>
        </w:trPr>
        <w:tc>
          <w:tcPr>
            <w:tcW w:w="550" w:type="dxa"/>
            <w:tcBorders>
              <w:top w:val="single" w:sz="4" w:space="0" w:color="auto"/>
              <w:left w:val="single" w:sz="4" w:space="0" w:color="auto"/>
              <w:bottom w:val="single" w:sz="4" w:space="0" w:color="auto"/>
              <w:right w:val="single" w:sz="4" w:space="0" w:color="auto"/>
            </w:tcBorders>
          </w:tcPr>
          <w:p w14:paraId="546FA8C2" w14:textId="77777777" w:rsidR="00101456" w:rsidRPr="0086405C" w:rsidRDefault="00101456" w:rsidP="00455C0D">
            <w:pPr>
              <w:rPr>
                <w:rFonts w:ascii="Maiandra GD" w:hAnsi="Maiandra GD"/>
                <w:b/>
                <w:sz w:val="20"/>
                <w:szCs w:val="20"/>
              </w:rPr>
            </w:pPr>
          </w:p>
        </w:tc>
        <w:tc>
          <w:tcPr>
            <w:tcW w:w="2460" w:type="dxa"/>
            <w:tcBorders>
              <w:top w:val="single" w:sz="4" w:space="0" w:color="auto"/>
              <w:left w:val="single" w:sz="4" w:space="0" w:color="auto"/>
              <w:bottom w:val="single" w:sz="4" w:space="0" w:color="auto"/>
              <w:right w:val="single" w:sz="4" w:space="0" w:color="auto"/>
            </w:tcBorders>
            <w:hideMark/>
          </w:tcPr>
          <w:p w14:paraId="5AA9EF38"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TOTAL</w:t>
            </w:r>
          </w:p>
        </w:tc>
        <w:tc>
          <w:tcPr>
            <w:tcW w:w="923" w:type="dxa"/>
            <w:tcBorders>
              <w:top w:val="single" w:sz="4" w:space="0" w:color="auto"/>
              <w:left w:val="single" w:sz="4" w:space="0" w:color="auto"/>
              <w:bottom w:val="single" w:sz="4" w:space="0" w:color="auto"/>
              <w:right w:val="single" w:sz="4" w:space="0" w:color="auto"/>
            </w:tcBorders>
          </w:tcPr>
          <w:p w14:paraId="444B21E4" w14:textId="77777777" w:rsidR="00101456" w:rsidRPr="0086405C" w:rsidRDefault="00101456" w:rsidP="00455C0D">
            <w:pPr>
              <w:rPr>
                <w:rFonts w:ascii="Maiandra GD" w:hAnsi="Maiandra GD"/>
                <w:b/>
                <w:sz w:val="20"/>
                <w:szCs w:val="20"/>
              </w:rPr>
            </w:pPr>
          </w:p>
        </w:tc>
        <w:tc>
          <w:tcPr>
            <w:tcW w:w="1225" w:type="dxa"/>
            <w:tcBorders>
              <w:top w:val="single" w:sz="4" w:space="0" w:color="auto"/>
              <w:left w:val="single" w:sz="4" w:space="0" w:color="auto"/>
              <w:bottom w:val="single" w:sz="4" w:space="0" w:color="auto"/>
              <w:right w:val="single" w:sz="4" w:space="0" w:color="auto"/>
            </w:tcBorders>
          </w:tcPr>
          <w:p w14:paraId="11600CE9"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7</w:t>
            </w:r>
          </w:p>
        </w:tc>
        <w:tc>
          <w:tcPr>
            <w:tcW w:w="1401" w:type="dxa"/>
            <w:tcBorders>
              <w:top w:val="single" w:sz="4" w:space="0" w:color="auto"/>
              <w:left w:val="single" w:sz="4" w:space="0" w:color="auto"/>
              <w:bottom w:val="single" w:sz="4" w:space="0" w:color="auto"/>
              <w:right w:val="single" w:sz="4" w:space="0" w:color="auto"/>
            </w:tcBorders>
            <w:vAlign w:val="bottom"/>
            <w:hideMark/>
          </w:tcPr>
          <w:p w14:paraId="2CDBFB65" w14:textId="77777777" w:rsidR="00101456" w:rsidRPr="0086405C" w:rsidRDefault="00101456" w:rsidP="00455C0D">
            <w:pPr>
              <w:rPr>
                <w:rFonts w:ascii="Maiandra GD" w:hAnsi="Maiandra GD" w:cs="Calibri"/>
                <w:b/>
                <w:bCs/>
                <w:color w:val="000000"/>
                <w:sz w:val="20"/>
                <w:szCs w:val="20"/>
              </w:rPr>
            </w:pPr>
            <w:r w:rsidRPr="0086405C">
              <w:rPr>
                <w:rFonts w:ascii="Maiandra GD" w:hAnsi="Maiandra GD" w:cs="Calibri"/>
                <w:b/>
                <w:bCs/>
                <w:color w:val="000000"/>
                <w:sz w:val="20"/>
                <w:szCs w:val="20"/>
              </w:rPr>
              <w:t xml:space="preserve">75,880 </w:t>
            </w:r>
          </w:p>
        </w:tc>
        <w:tc>
          <w:tcPr>
            <w:tcW w:w="1793" w:type="dxa"/>
            <w:tcBorders>
              <w:top w:val="single" w:sz="4" w:space="0" w:color="auto"/>
              <w:left w:val="single" w:sz="4" w:space="0" w:color="auto"/>
              <w:bottom w:val="single" w:sz="4" w:space="0" w:color="auto"/>
              <w:right w:val="single" w:sz="4" w:space="0" w:color="auto"/>
            </w:tcBorders>
            <w:vAlign w:val="bottom"/>
            <w:hideMark/>
          </w:tcPr>
          <w:p w14:paraId="0E4826BD"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12 MONTHS</w:t>
            </w:r>
          </w:p>
        </w:tc>
        <w:tc>
          <w:tcPr>
            <w:tcW w:w="1686" w:type="dxa"/>
            <w:tcBorders>
              <w:top w:val="single" w:sz="4" w:space="0" w:color="auto"/>
              <w:left w:val="single" w:sz="4" w:space="0" w:color="auto"/>
              <w:bottom w:val="single" w:sz="4" w:space="0" w:color="auto"/>
              <w:right w:val="single" w:sz="4" w:space="0" w:color="auto"/>
            </w:tcBorders>
            <w:vAlign w:val="bottom"/>
            <w:hideMark/>
          </w:tcPr>
          <w:p w14:paraId="0102DA5C" w14:textId="77777777" w:rsidR="00101456" w:rsidRPr="0086405C" w:rsidRDefault="00101456" w:rsidP="00455C0D">
            <w:pPr>
              <w:rPr>
                <w:rFonts w:ascii="Maiandra GD" w:hAnsi="Maiandra GD" w:cs="Calibri"/>
                <w:b/>
                <w:bCs/>
                <w:color w:val="000000"/>
                <w:sz w:val="20"/>
                <w:szCs w:val="20"/>
              </w:rPr>
            </w:pPr>
            <w:r w:rsidRPr="0086405C">
              <w:rPr>
                <w:rFonts w:ascii="Maiandra GD" w:hAnsi="Maiandra GD" w:cs="Calibri"/>
                <w:b/>
                <w:bCs/>
                <w:color w:val="000000"/>
                <w:sz w:val="20"/>
                <w:szCs w:val="20"/>
              </w:rPr>
              <w:t xml:space="preserve">     910,560.00 </w:t>
            </w:r>
          </w:p>
        </w:tc>
      </w:tr>
    </w:tbl>
    <w:p w14:paraId="54CB07E9" w14:textId="77777777" w:rsidR="00101456" w:rsidRPr="0086405C" w:rsidRDefault="00101456" w:rsidP="00101456">
      <w:pPr>
        <w:rPr>
          <w:rFonts w:ascii="Maiandra GD" w:hAnsi="Maiandra GD"/>
          <w:b/>
          <w:bCs/>
          <w:sz w:val="24"/>
          <w:szCs w:val="24"/>
        </w:rPr>
      </w:pPr>
    </w:p>
    <w:p w14:paraId="0BFB6B83" w14:textId="77777777" w:rsidR="00101456" w:rsidRPr="0086405C" w:rsidRDefault="00101456" w:rsidP="00101456">
      <w:pPr>
        <w:rPr>
          <w:rFonts w:ascii="Maiandra GD" w:hAnsi="Maiandra GD"/>
          <w:b/>
          <w:bCs/>
          <w:sz w:val="20"/>
          <w:szCs w:val="20"/>
        </w:rPr>
      </w:pPr>
      <w:r w:rsidRPr="0086405C">
        <w:rPr>
          <w:rFonts w:ascii="Maiandra GD" w:hAnsi="Maiandra GD"/>
          <w:b/>
          <w:bCs/>
          <w:sz w:val="20"/>
          <w:szCs w:val="20"/>
        </w:rPr>
        <w:t xml:space="preserve">NSSF CONTRIBUTION </w:t>
      </w:r>
    </w:p>
    <w:tbl>
      <w:tblPr>
        <w:tblStyle w:val="TableGrid"/>
        <w:tblW w:w="9805" w:type="dxa"/>
        <w:tblInd w:w="-455" w:type="dxa"/>
        <w:tblLook w:val="04A0" w:firstRow="1" w:lastRow="0" w:firstColumn="1" w:lastColumn="0" w:noHBand="0" w:noVBand="1"/>
      </w:tblPr>
      <w:tblGrid>
        <w:gridCol w:w="555"/>
        <w:gridCol w:w="2908"/>
        <w:gridCol w:w="936"/>
        <w:gridCol w:w="1120"/>
        <w:gridCol w:w="1198"/>
        <w:gridCol w:w="1601"/>
        <w:gridCol w:w="1487"/>
      </w:tblGrid>
      <w:tr w:rsidR="00101456" w:rsidRPr="0086405C" w14:paraId="436E922B" w14:textId="77777777" w:rsidTr="00455C0D">
        <w:trPr>
          <w:trHeight w:val="422"/>
        </w:trPr>
        <w:tc>
          <w:tcPr>
            <w:tcW w:w="555" w:type="dxa"/>
            <w:tcBorders>
              <w:top w:val="single" w:sz="4" w:space="0" w:color="auto"/>
              <w:left w:val="single" w:sz="4" w:space="0" w:color="auto"/>
              <w:bottom w:val="single" w:sz="4" w:space="0" w:color="auto"/>
              <w:right w:val="single" w:sz="4" w:space="0" w:color="auto"/>
            </w:tcBorders>
            <w:hideMark/>
          </w:tcPr>
          <w:p w14:paraId="4758295A"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NO</w:t>
            </w:r>
          </w:p>
        </w:tc>
        <w:tc>
          <w:tcPr>
            <w:tcW w:w="2908" w:type="dxa"/>
            <w:tcBorders>
              <w:top w:val="single" w:sz="4" w:space="0" w:color="auto"/>
              <w:left w:val="single" w:sz="4" w:space="0" w:color="auto"/>
              <w:bottom w:val="single" w:sz="4" w:space="0" w:color="auto"/>
              <w:right w:val="single" w:sz="4" w:space="0" w:color="auto"/>
            </w:tcBorders>
            <w:hideMark/>
          </w:tcPr>
          <w:p w14:paraId="1C373458"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Description</w:t>
            </w:r>
          </w:p>
        </w:tc>
        <w:tc>
          <w:tcPr>
            <w:tcW w:w="936" w:type="dxa"/>
            <w:tcBorders>
              <w:top w:val="single" w:sz="4" w:space="0" w:color="auto"/>
              <w:left w:val="single" w:sz="4" w:space="0" w:color="auto"/>
              <w:bottom w:val="single" w:sz="4" w:space="0" w:color="auto"/>
              <w:right w:val="single" w:sz="4" w:space="0" w:color="auto"/>
            </w:tcBorders>
            <w:hideMark/>
          </w:tcPr>
          <w:p w14:paraId="0CDFD4DC"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Scale</w:t>
            </w:r>
          </w:p>
        </w:tc>
        <w:tc>
          <w:tcPr>
            <w:tcW w:w="1120" w:type="dxa"/>
            <w:tcBorders>
              <w:top w:val="single" w:sz="4" w:space="0" w:color="auto"/>
              <w:left w:val="single" w:sz="4" w:space="0" w:color="auto"/>
              <w:bottom w:val="single" w:sz="4" w:space="0" w:color="auto"/>
              <w:right w:val="single" w:sz="4" w:space="0" w:color="auto"/>
            </w:tcBorders>
          </w:tcPr>
          <w:p w14:paraId="01F5BAF1"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w:t>
            </w:r>
          </w:p>
        </w:tc>
        <w:tc>
          <w:tcPr>
            <w:tcW w:w="1198" w:type="dxa"/>
            <w:tcBorders>
              <w:top w:val="single" w:sz="4" w:space="0" w:color="auto"/>
              <w:left w:val="single" w:sz="4" w:space="0" w:color="auto"/>
              <w:bottom w:val="single" w:sz="4" w:space="0" w:color="auto"/>
              <w:right w:val="single" w:sz="4" w:space="0" w:color="auto"/>
            </w:tcBorders>
            <w:hideMark/>
          </w:tcPr>
          <w:p w14:paraId="4B1159CF"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Rate</w:t>
            </w:r>
          </w:p>
        </w:tc>
        <w:tc>
          <w:tcPr>
            <w:tcW w:w="1601" w:type="dxa"/>
            <w:tcBorders>
              <w:top w:val="single" w:sz="4" w:space="0" w:color="auto"/>
              <w:left w:val="single" w:sz="4" w:space="0" w:color="auto"/>
              <w:bottom w:val="single" w:sz="4" w:space="0" w:color="auto"/>
              <w:right w:val="single" w:sz="4" w:space="0" w:color="auto"/>
            </w:tcBorders>
            <w:hideMark/>
          </w:tcPr>
          <w:p w14:paraId="73AF451F"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 of Months</w:t>
            </w:r>
          </w:p>
        </w:tc>
        <w:tc>
          <w:tcPr>
            <w:tcW w:w="1487" w:type="dxa"/>
            <w:tcBorders>
              <w:top w:val="single" w:sz="4" w:space="0" w:color="auto"/>
              <w:left w:val="single" w:sz="4" w:space="0" w:color="auto"/>
              <w:bottom w:val="single" w:sz="4" w:space="0" w:color="auto"/>
              <w:right w:val="single" w:sz="4" w:space="0" w:color="auto"/>
            </w:tcBorders>
            <w:hideMark/>
          </w:tcPr>
          <w:p w14:paraId="25FBAED3"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Total Amount (PA)</w:t>
            </w:r>
          </w:p>
        </w:tc>
      </w:tr>
      <w:tr w:rsidR="00101456" w:rsidRPr="0086405C" w14:paraId="2FCFD24B"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03EA5A56" w14:textId="77777777" w:rsidR="00101456" w:rsidRPr="0086405C" w:rsidRDefault="00101456" w:rsidP="00455C0D">
            <w:pPr>
              <w:rPr>
                <w:rFonts w:ascii="Maiandra GD" w:hAnsi="Maiandra GD"/>
                <w:sz w:val="20"/>
                <w:szCs w:val="20"/>
              </w:rPr>
            </w:pPr>
            <w:r w:rsidRPr="0086405C">
              <w:rPr>
                <w:rFonts w:ascii="Maiandra GD" w:hAnsi="Maiandra GD"/>
                <w:sz w:val="20"/>
                <w:szCs w:val="20"/>
              </w:rPr>
              <w:t>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098392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Accounts assistant</w:t>
            </w:r>
          </w:p>
        </w:tc>
        <w:tc>
          <w:tcPr>
            <w:tcW w:w="936" w:type="dxa"/>
            <w:tcBorders>
              <w:top w:val="single" w:sz="4" w:space="0" w:color="auto"/>
              <w:left w:val="single" w:sz="4" w:space="0" w:color="auto"/>
              <w:bottom w:val="single" w:sz="4" w:space="0" w:color="auto"/>
              <w:right w:val="single" w:sz="4" w:space="0" w:color="auto"/>
            </w:tcBorders>
            <w:hideMark/>
          </w:tcPr>
          <w:p w14:paraId="7AD4A769"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120" w:type="dxa"/>
            <w:tcBorders>
              <w:top w:val="single" w:sz="4" w:space="0" w:color="auto"/>
              <w:left w:val="single" w:sz="4" w:space="0" w:color="auto"/>
              <w:bottom w:val="single" w:sz="4" w:space="0" w:color="auto"/>
              <w:right w:val="single" w:sz="4" w:space="0" w:color="auto"/>
            </w:tcBorders>
          </w:tcPr>
          <w:p w14:paraId="4B27741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439D3D18" w14:textId="77777777" w:rsidR="00101456" w:rsidRPr="0086405C" w:rsidRDefault="00101456" w:rsidP="00455C0D">
            <w:pPr>
              <w:jc w:val="center"/>
              <w:rPr>
                <w:rFonts w:ascii="Maiandra GD" w:eastAsia="Times New Roman" w:hAnsi="Maiandra GD" w:cs="Calibri"/>
                <w:color w:val="000000"/>
                <w:sz w:val="20"/>
                <w:szCs w:val="20"/>
              </w:rPr>
            </w:pPr>
            <w:r w:rsidRPr="0086405C">
              <w:rPr>
                <w:rFonts w:ascii="Maiandra GD" w:hAnsi="Maiandra GD" w:cs="Calibri"/>
                <w:color w:val="000000"/>
                <w:sz w:val="20"/>
                <w:szCs w:val="20"/>
              </w:rPr>
              <w:t xml:space="preserve">             1,808.00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023D980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0FFE74B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21,696.00 </w:t>
            </w:r>
          </w:p>
        </w:tc>
      </w:tr>
      <w:tr w:rsidR="00101456" w:rsidRPr="0086405C" w14:paraId="29D7DD98"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52C35ADE" w14:textId="77777777" w:rsidR="00101456" w:rsidRPr="0086405C" w:rsidRDefault="00101456" w:rsidP="00455C0D">
            <w:pPr>
              <w:rPr>
                <w:rFonts w:ascii="Maiandra GD" w:hAnsi="Maiandra GD"/>
                <w:sz w:val="20"/>
                <w:szCs w:val="20"/>
              </w:rPr>
            </w:pPr>
            <w:r w:rsidRPr="0086405C">
              <w:rPr>
                <w:rFonts w:ascii="Maiandra GD" w:hAnsi="Maiandra GD"/>
                <w:sz w:val="20"/>
                <w:szCs w:val="20"/>
              </w:rPr>
              <w:t>2</w:t>
            </w:r>
          </w:p>
        </w:tc>
        <w:tc>
          <w:tcPr>
            <w:tcW w:w="2908" w:type="dxa"/>
            <w:tcBorders>
              <w:top w:val="nil"/>
              <w:left w:val="single" w:sz="4" w:space="0" w:color="auto"/>
              <w:bottom w:val="single" w:sz="4" w:space="0" w:color="auto"/>
              <w:right w:val="single" w:sz="4" w:space="0" w:color="auto"/>
            </w:tcBorders>
            <w:vAlign w:val="bottom"/>
            <w:hideMark/>
          </w:tcPr>
          <w:p w14:paraId="2B81C56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Clerk of works</w:t>
            </w:r>
          </w:p>
        </w:tc>
        <w:tc>
          <w:tcPr>
            <w:tcW w:w="936" w:type="dxa"/>
            <w:tcBorders>
              <w:top w:val="single" w:sz="4" w:space="0" w:color="auto"/>
              <w:left w:val="single" w:sz="4" w:space="0" w:color="auto"/>
              <w:bottom w:val="single" w:sz="4" w:space="0" w:color="auto"/>
              <w:right w:val="single" w:sz="4" w:space="0" w:color="auto"/>
            </w:tcBorders>
            <w:hideMark/>
          </w:tcPr>
          <w:p w14:paraId="2C7EB039"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120" w:type="dxa"/>
            <w:tcBorders>
              <w:top w:val="single" w:sz="4" w:space="0" w:color="auto"/>
              <w:left w:val="single" w:sz="4" w:space="0" w:color="auto"/>
              <w:bottom w:val="single" w:sz="4" w:space="0" w:color="auto"/>
              <w:right w:val="single" w:sz="4" w:space="0" w:color="auto"/>
            </w:tcBorders>
          </w:tcPr>
          <w:p w14:paraId="133B503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580980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1,808.00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11554D2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107D169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21,696.00 </w:t>
            </w:r>
          </w:p>
        </w:tc>
      </w:tr>
      <w:tr w:rsidR="00101456" w:rsidRPr="0086405C" w14:paraId="6D090B24"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hideMark/>
          </w:tcPr>
          <w:p w14:paraId="595CE20A" w14:textId="77777777" w:rsidR="00101456" w:rsidRPr="0086405C" w:rsidRDefault="00101456" w:rsidP="00455C0D">
            <w:pPr>
              <w:rPr>
                <w:rFonts w:ascii="Maiandra GD" w:hAnsi="Maiandra GD"/>
                <w:sz w:val="20"/>
                <w:szCs w:val="20"/>
              </w:rPr>
            </w:pPr>
            <w:r w:rsidRPr="0086405C">
              <w:rPr>
                <w:rFonts w:ascii="Maiandra GD" w:hAnsi="Maiandra GD"/>
                <w:sz w:val="20"/>
                <w:szCs w:val="20"/>
              </w:rPr>
              <w:t>3</w:t>
            </w:r>
          </w:p>
        </w:tc>
        <w:tc>
          <w:tcPr>
            <w:tcW w:w="2908" w:type="dxa"/>
            <w:tcBorders>
              <w:top w:val="nil"/>
              <w:left w:val="single" w:sz="4" w:space="0" w:color="auto"/>
              <w:bottom w:val="single" w:sz="4" w:space="0" w:color="auto"/>
              <w:right w:val="single" w:sz="4" w:space="0" w:color="auto"/>
            </w:tcBorders>
            <w:vAlign w:val="bottom"/>
            <w:hideMark/>
          </w:tcPr>
          <w:p w14:paraId="5B5880F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Project clerk</w:t>
            </w:r>
          </w:p>
        </w:tc>
        <w:tc>
          <w:tcPr>
            <w:tcW w:w="936" w:type="dxa"/>
            <w:tcBorders>
              <w:top w:val="single" w:sz="4" w:space="0" w:color="auto"/>
              <w:left w:val="single" w:sz="4" w:space="0" w:color="auto"/>
              <w:bottom w:val="single" w:sz="4" w:space="0" w:color="auto"/>
              <w:right w:val="single" w:sz="4" w:space="0" w:color="auto"/>
            </w:tcBorders>
            <w:hideMark/>
          </w:tcPr>
          <w:p w14:paraId="6D582359"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20" w:type="dxa"/>
            <w:tcBorders>
              <w:top w:val="single" w:sz="4" w:space="0" w:color="auto"/>
              <w:left w:val="single" w:sz="4" w:space="0" w:color="auto"/>
              <w:bottom w:val="single" w:sz="4" w:space="0" w:color="auto"/>
              <w:right w:val="single" w:sz="4" w:space="0" w:color="auto"/>
            </w:tcBorders>
          </w:tcPr>
          <w:p w14:paraId="6951003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381698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1,290.00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76BA91C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6E772D1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15,480.00 </w:t>
            </w:r>
          </w:p>
        </w:tc>
      </w:tr>
      <w:tr w:rsidR="00101456" w:rsidRPr="0086405C" w14:paraId="403B05D1"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0EFD4ACF" w14:textId="77777777" w:rsidR="00101456" w:rsidRPr="0086405C" w:rsidRDefault="00101456" w:rsidP="00455C0D">
            <w:pPr>
              <w:rPr>
                <w:rFonts w:ascii="Maiandra GD" w:hAnsi="Maiandra GD"/>
                <w:sz w:val="20"/>
                <w:szCs w:val="20"/>
              </w:rPr>
            </w:pPr>
            <w:r w:rsidRPr="0086405C">
              <w:rPr>
                <w:rFonts w:ascii="Maiandra GD" w:hAnsi="Maiandra GD"/>
                <w:sz w:val="20"/>
                <w:szCs w:val="20"/>
              </w:rPr>
              <w:lastRenderedPageBreak/>
              <w:t>4</w:t>
            </w:r>
          </w:p>
        </w:tc>
        <w:tc>
          <w:tcPr>
            <w:tcW w:w="2908" w:type="dxa"/>
            <w:tcBorders>
              <w:top w:val="nil"/>
              <w:left w:val="single" w:sz="4" w:space="0" w:color="auto"/>
              <w:bottom w:val="single" w:sz="4" w:space="0" w:color="auto"/>
              <w:right w:val="single" w:sz="4" w:space="0" w:color="auto"/>
            </w:tcBorders>
            <w:vAlign w:val="bottom"/>
            <w:hideMark/>
          </w:tcPr>
          <w:p w14:paraId="262B9BE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ICT officer</w:t>
            </w:r>
          </w:p>
        </w:tc>
        <w:tc>
          <w:tcPr>
            <w:tcW w:w="936" w:type="dxa"/>
            <w:tcBorders>
              <w:top w:val="single" w:sz="4" w:space="0" w:color="auto"/>
              <w:left w:val="single" w:sz="4" w:space="0" w:color="auto"/>
              <w:bottom w:val="single" w:sz="4" w:space="0" w:color="auto"/>
              <w:right w:val="single" w:sz="4" w:space="0" w:color="auto"/>
            </w:tcBorders>
            <w:hideMark/>
          </w:tcPr>
          <w:p w14:paraId="7207AE73"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20" w:type="dxa"/>
            <w:tcBorders>
              <w:top w:val="single" w:sz="4" w:space="0" w:color="auto"/>
              <w:left w:val="single" w:sz="4" w:space="0" w:color="auto"/>
              <w:bottom w:val="single" w:sz="4" w:space="0" w:color="auto"/>
              <w:right w:val="single" w:sz="4" w:space="0" w:color="auto"/>
            </w:tcBorders>
          </w:tcPr>
          <w:p w14:paraId="2BBC55F5"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733A6C4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1,475.00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235986B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3C91CB8F"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17,700.00 </w:t>
            </w:r>
          </w:p>
        </w:tc>
      </w:tr>
      <w:tr w:rsidR="00101456" w:rsidRPr="0086405C" w14:paraId="3666CE18"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335AE6BD" w14:textId="77777777" w:rsidR="00101456" w:rsidRPr="0086405C" w:rsidRDefault="00101456" w:rsidP="00455C0D">
            <w:pPr>
              <w:rPr>
                <w:rFonts w:ascii="Maiandra GD" w:hAnsi="Maiandra GD"/>
                <w:sz w:val="20"/>
                <w:szCs w:val="20"/>
              </w:rPr>
            </w:pPr>
            <w:r w:rsidRPr="0086405C">
              <w:rPr>
                <w:rFonts w:ascii="Maiandra GD" w:hAnsi="Maiandra GD"/>
                <w:sz w:val="20"/>
                <w:szCs w:val="20"/>
              </w:rPr>
              <w:t>5</w:t>
            </w:r>
          </w:p>
        </w:tc>
        <w:tc>
          <w:tcPr>
            <w:tcW w:w="2908" w:type="dxa"/>
            <w:tcBorders>
              <w:top w:val="nil"/>
              <w:left w:val="single" w:sz="4" w:space="0" w:color="auto"/>
              <w:bottom w:val="single" w:sz="4" w:space="0" w:color="auto"/>
              <w:right w:val="single" w:sz="4" w:space="0" w:color="auto"/>
            </w:tcBorders>
            <w:vAlign w:val="bottom"/>
            <w:hideMark/>
          </w:tcPr>
          <w:p w14:paraId="4152A2E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Records management</w:t>
            </w:r>
          </w:p>
        </w:tc>
        <w:tc>
          <w:tcPr>
            <w:tcW w:w="936" w:type="dxa"/>
            <w:tcBorders>
              <w:top w:val="single" w:sz="4" w:space="0" w:color="auto"/>
              <w:left w:val="single" w:sz="4" w:space="0" w:color="auto"/>
              <w:bottom w:val="single" w:sz="4" w:space="0" w:color="auto"/>
              <w:right w:val="single" w:sz="4" w:space="0" w:color="auto"/>
            </w:tcBorders>
            <w:hideMark/>
          </w:tcPr>
          <w:p w14:paraId="1A401AEA"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20" w:type="dxa"/>
            <w:tcBorders>
              <w:top w:val="single" w:sz="4" w:space="0" w:color="auto"/>
              <w:left w:val="single" w:sz="4" w:space="0" w:color="auto"/>
              <w:bottom w:val="single" w:sz="4" w:space="0" w:color="auto"/>
              <w:right w:val="single" w:sz="4" w:space="0" w:color="auto"/>
            </w:tcBorders>
          </w:tcPr>
          <w:p w14:paraId="28552FD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718303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1,475.00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25FF0FF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451449FA"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17,700.00 </w:t>
            </w:r>
          </w:p>
        </w:tc>
      </w:tr>
      <w:tr w:rsidR="00101456" w:rsidRPr="0086405C" w14:paraId="11B0B28A"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hideMark/>
          </w:tcPr>
          <w:p w14:paraId="20FD3321" w14:textId="77777777" w:rsidR="00101456" w:rsidRPr="0086405C" w:rsidRDefault="00101456" w:rsidP="00455C0D">
            <w:pPr>
              <w:rPr>
                <w:rFonts w:ascii="Maiandra GD" w:hAnsi="Maiandra GD"/>
                <w:sz w:val="20"/>
                <w:szCs w:val="20"/>
              </w:rPr>
            </w:pPr>
            <w:r w:rsidRPr="0086405C">
              <w:rPr>
                <w:rFonts w:ascii="Maiandra GD" w:hAnsi="Maiandra GD"/>
                <w:sz w:val="20"/>
                <w:szCs w:val="20"/>
              </w:rPr>
              <w:t>6</w:t>
            </w:r>
          </w:p>
        </w:tc>
        <w:tc>
          <w:tcPr>
            <w:tcW w:w="2908" w:type="dxa"/>
            <w:tcBorders>
              <w:top w:val="nil"/>
              <w:left w:val="single" w:sz="4" w:space="0" w:color="auto"/>
              <w:bottom w:val="single" w:sz="4" w:space="0" w:color="auto"/>
              <w:right w:val="single" w:sz="4" w:space="0" w:color="auto"/>
            </w:tcBorders>
            <w:vAlign w:val="bottom"/>
            <w:hideMark/>
          </w:tcPr>
          <w:p w14:paraId="2C9F4C9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Secretary</w:t>
            </w:r>
          </w:p>
        </w:tc>
        <w:tc>
          <w:tcPr>
            <w:tcW w:w="936" w:type="dxa"/>
            <w:tcBorders>
              <w:top w:val="single" w:sz="4" w:space="0" w:color="auto"/>
              <w:left w:val="single" w:sz="4" w:space="0" w:color="auto"/>
              <w:bottom w:val="single" w:sz="4" w:space="0" w:color="auto"/>
              <w:right w:val="single" w:sz="4" w:space="0" w:color="auto"/>
            </w:tcBorders>
            <w:hideMark/>
          </w:tcPr>
          <w:p w14:paraId="764ACB6B"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20" w:type="dxa"/>
            <w:tcBorders>
              <w:top w:val="single" w:sz="4" w:space="0" w:color="auto"/>
              <w:left w:val="single" w:sz="4" w:space="0" w:color="auto"/>
              <w:bottom w:val="single" w:sz="4" w:space="0" w:color="auto"/>
              <w:right w:val="single" w:sz="4" w:space="0" w:color="auto"/>
            </w:tcBorders>
          </w:tcPr>
          <w:p w14:paraId="2E6AC46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50FD790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1,475.00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271A25E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312C75D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17,700.00 </w:t>
            </w:r>
          </w:p>
        </w:tc>
      </w:tr>
      <w:tr w:rsidR="00101456" w:rsidRPr="0086405C" w14:paraId="2E4B33E3"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42BE02EB" w14:textId="77777777" w:rsidR="00101456" w:rsidRPr="0086405C" w:rsidRDefault="00101456" w:rsidP="00455C0D">
            <w:pPr>
              <w:rPr>
                <w:rFonts w:ascii="Maiandra GD" w:hAnsi="Maiandra GD"/>
                <w:sz w:val="20"/>
                <w:szCs w:val="20"/>
              </w:rPr>
            </w:pPr>
            <w:r w:rsidRPr="0086405C">
              <w:rPr>
                <w:rFonts w:ascii="Maiandra GD" w:hAnsi="Maiandra GD"/>
                <w:sz w:val="20"/>
                <w:szCs w:val="20"/>
              </w:rPr>
              <w:t>7</w:t>
            </w:r>
          </w:p>
        </w:tc>
        <w:tc>
          <w:tcPr>
            <w:tcW w:w="2908" w:type="dxa"/>
            <w:tcBorders>
              <w:top w:val="nil"/>
              <w:left w:val="single" w:sz="4" w:space="0" w:color="auto"/>
              <w:bottom w:val="single" w:sz="4" w:space="0" w:color="auto"/>
              <w:right w:val="single" w:sz="4" w:space="0" w:color="auto"/>
            </w:tcBorders>
            <w:vAlign w:val="bottom"/>
            <w:hideMark/>
          </w:tcPr>
          <w:p w14:paraId="0E82C05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Receptionist</w:t>
            </w:r>
          </w:p>
        </w:tc>
        <w:tc>
          <w:tcPr>
            <w:tcW w:w="936" w:type="dxa"/>
            <w:tcBorders>
              <w:top w:val="single" w:sz="4" w:space="0" w:color="auto"/>
              <w:left w:val="single" w:sz="4" w:space="0" w:color="auto"/>
              <w:bottom w:val="single" w:sz="4" w:space="0" w:color="auto"/>
              <w:right w:val="single" w:sz="4" w:space="0" w:color="auto"/>
            </w:tcBorders>
            <w:hideMark/>
          </w:tcPr>
          <w:p w14:paraId="4919DB0B"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20" w:type="dxa"/>
            <w:tcBorders>
              <w:top w:val="single" w:sz="4" w:space="0" w:color="auto"/>
              <w:left w:val="single" w:sz="4" w:space="0" w:color="auto"/>
              <w:bottom w:val="single" w:sz="4" w:space="0" w:color="auto"/>
              <w:right w:val="single" w:sz="4" w:space="0" w:color="auto"/>
            </w:tcBorders>
          </w:tcPr>
          <w:p w14:paraId="7FF4FE1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74C5F64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1,290.00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6984F35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2C78B88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15,480.00 </w:t>
            </w:r>
          </w:p>
        </w:tc>
      </w:tr>
      <w:tr w:rsidR="00101456" w:rsidRPr="0086405C" w14:paraId="5C4723CB"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16124B15" w14:textId="77777777" w:rsidR="00101456" w:rsidRPr="0086405C" w:rsidRDefault="00101456" w:rsidP="00455C0D">
            <w:pPr>
              <w:rPr>
                <w:rFonts w:ascii="Maiandra GD" w:hAnsi="Maiandra GD"/>
                <w:sz w:val="20"/>
                <w:szCs w:val="20"/>
              </w:rPr>
            </w:pPr>
            <w:r w:rsidRPr="0086405C">
              <w:rPr>
                <w:rFonts w:ascii="Maiandra GD" w:hAnsi="Maiandra GD"/>
                <w:sz w:val="20"/>
                <w:szCs w:val="20"/>
              </w:rPr>
              <w:t>8</w:t>
            </w:r>
          </w:p>
        </w:tc>
        <w:tc>
          <w:tcPr>
            <w:tcW w:w="2908" w:type="dxa"/>
            <w:tcBorders>
              <w:top w:val="nil"/>
              <w:left w:val="single" w:sz="4" w:space="0" w:color="auto"/>
              <w:bottom w:val="single" w:sz="4" w:space="0" w:color="auto"/>
              <w:right w:val="single" w:sz="4" w:space="0" w:color="auto"/>
            </w:tcBorders>
            <w:vAlign w:val="bottom"/>
            <w:hideMark/>
          </w:tcPr>
          <w:p w14:paraId="56D7204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Driver</w:t>
            </w:r>
          </w:p>
        </w:tc>
        <w:tc>
          <w:tcPr>
            <w:tcW w:w="936" w:type="dxa"/>
            <w:tcBorders>
              <w:top w:val="single" w:sz="4" w:space="0" w:color="auto"/>
              <w:left w:val="single" w:sz="4" w:space="0" w:color="auto"/>
              <w:bottom w:val="single" w:sz="4" w:space="0" w:color="auto"/>
              <w:right w:val="single" w:sz="4" w:space="0" w:color="auto"/>
            </w:tcBorders>
            <w:hideMark/>
          </w:tcPr>
          <w:p w14:paraId="15FDE763"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20" w:type="dxa"/>
            <w:tcBorders>
              <w:top w:val="single" w:sz="4" w:space="0" w:color="auto"/>
              <w:left w:val="single" w:sz="4" w:space="0" w:color="auto"/>
              <w:bottom w:val="single" w:sz="4" w:space="0" w:color="auto"/>
              <w:right w:val="single" w:sz="4" w:space="0" w:color="auto"/>
            </w:tcBorders>
          </w:tcPr>
          <w:p w14:paraId="48A27F2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1CF4F23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1,475.00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7BFD8CF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491596C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17,700.00 </w:t>
            </w:r>
          </w:p>
        </w:tc>
      </w:tr>
      <w:tr w:rsidR="00101456" w:rsidRPr="0086405C" w14:paraId="6335BDF4"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hideMark/>
          </w:tcPr>
          <w:p w14:paraId="3034FD1C" w14:textId="77777777" w:rsidR="00101456" w:rsidRPr="0086405C" w:rsidRDefault="00101456" w:rsidP="00455C0D">
            <w:pPr>
              <w:rPr>
                <w:rFonts w:ascii="Maiandra GD" w:hAnsi="Maiandra GD"/>
                <w:sz w:val="20"/>
                <w:szCs w:val="20"/>
              </w:rPr>
            </w:pPr>
            <w:r w:rsidRPr="0086405C">
              <w:rPr>
                <w:rFonts w:ascii="Maiandra GD" w:hAnsi="Maiandra GD"/>
                <w:sz w:val="20"/>
                <w:szCs w:val="20"/>
              </w:rPr>
              <w:t>9</w:t>
            </w:r>
          </w:p>
        </w:tc>
        <w:tc>
          <w:tcPr>
            <w:tcW w:w="2908" w:type="dxa"/>
            <w:tcBorders>
              <w:top w:val="nil"/>
              <w:left w:val="single" w:sz="4" w:space="0" w:color="auto"/>
              <w:bottom w:val="single" w:sz="4" w:space="0" w:color="auto"/>
              <w:right w:val="single" w:sz="4" w:space="0" w:color="auto"/>
            </w:tcBorders>
            <w:vAlign w:val="bottom"/>
            <w:hideMark/>
          </w:tcPr>
          <w:p w14:paraId="7BDEF74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Office Assistant</w:t>
            </w:r>
          </w:p>
        </w:tc>
        <w:tc>
          <w:tcPr>
            <w:tcW w:w="936" w:type="dxa"/>
            <w:tcBorders>
              <w:top w:val="single" w:sz="4" w:space="0" w:color="auto"/>
              <w:left w:val="single" w:sz="4" w:space="0" w:color="auto"/>
              <w:bottom w:val="single" w:sz="4" w:space="0" w:color="auto"/>
              <w:right w:val="single" w:sz="4" w:space="0" w:color="auto"/>
            </w:tcBorders>
            <w:hideMark/>
          </w:tcPr>
          <w:p w14:paraId="33C081E2"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20" w:type="dxa"/>
            <w:tcBorders>
              <w:top w:val="single" w:sz="4" w:space="0" w:color="auto"/>
              <w:left w:val="single" w:sz="4" w:space="0" w:color="auto"/>
              <w:bottom w:val="single" w:sz="4" w:space="0" w:color="auto"/>
              <w:right w:val="single" w:sz="4" w:space="0" w:color="auto"/>
            </w:tcBorders>
          </w:tcPr>
          <w:p w14:paraId="7B438BF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95CC2B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1,290.00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26A7C85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0DBE93B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15,480.00 </w:t>
            </w:r>
          </w:p>
        </w:tc>
      </w:tr>
      <w:tr w:rsidR="00101456" w:rsidRPr="0086405C" w14:paraId="6D1B3C1C"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1FC517C1" w14:textId="77777777" w:rsidR="00101456" w:rsidRPr="0086405C" w:rsidRDefault="00101456" w:rsidP="00455C0D">
            <w:pPr>
              <w:rPr>
                <w:rFonts w:ascii="Maiandra GD" w:hAnsi="Maiandra GD"/>
                <w:sz w:val="20"/>
                <w:szCs w:val="20"/>
              </w:rPr>
            </w:pPr>
            <w:r w:rsidRPr="0086405C">
              <w:rPr>
                <w:rFonts w:ascii="Maiandra GD" w:hAnsi="Maiandra GD"/>
                <w:sz w:val="20"/>
                <w:szCs w:val="20"/>
              </w:rPr>
              <w:t>10</w:t>
            </w:r>
          </w:p>
        </w:tc>
        <w:tc>
          <w:tcPr>
            <w:tcW w:w="2908" w:type="dxa"/>
            <w:tcBorders>
              <w:top w:val="single" w:sz="4" w:space="0" w:color="auto"/>
              <w:left w:val="single" w:sz="4" w:space="0" w:color="auto"/>
              <w:bottom w:val="single" w:sz="4" w:space="0" w:color="auto"/>
              <w:right w:val="single" w:sz="4" w:space="0" w:color="auto"/>
            </w:tcBorders>
            <w:vAlign w:val="bottom"/>
            <w:hideMark/>
          </w:tcPr>
          <w:p w14:paraId="672CFFF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44653B37"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20" w:type="dxa"/>
            <w:tcBorders>
              <w:top w:val="single" w:sz="4" w:space="0" w:color="auto"/>
              <w:left w:val="single" w:sz="4" w:space="0" w:color="auto"/>
              <w:bottom w:val="single" w:sz="4" w:space="0" w:color="auto"/>
              <w:right w:val="single" w:sz="4" w:space="0" w:color="auto"/>
            </w:tcBorders>
          </w:tcPr>
          <w:p w14:paraId="7A9D908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09BFA72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1,290.00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187C378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706BA80F"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15,480.00 </w:t>
            </w:r>
          </w:p>
        </w:tc>
      </w:tr>
      <w:tr w:rsidR="00101456" w:rsidRPr="0086405C" w14:paraId="50FBCC89" w14:textId="77777777" w:rsidTr="00426FF5">
        <w:trPr>
          <w:trHeight w:val="450"/>
        </w:trPr>
        <w:tc>
          <w:tcPr>
            <w:tcW w:w="555" w:type="dxa"/>
            <w:tcBorders>
              <w:top w:val="single" w:sz="4" w:space="0" w:color="auto"/>
              <w:left w:val="single" w:sz="4" w:space="0" w:color="auto"/>
              <w:bottom w:val="single" w:sz="4" w:space="0" w:color="auto"/>
              <w:right w:val="single" w:sz="4" w:space="0" w:color="auto"/>
            </w:tcBorders>
            <w:hideMark/>
          </w:tcPr>
          <w:p w14:paraId="48DDF755" w14:textId="77777777" w:rsidR="00101456" w:rsidRPr="0086405C" w:rsidRDefault="00101456" w:rsidP="00455C0D">
            <w:pPr>
              <w:rPr>
                <w:rFonts w:ascii="Maiandra GD" w:hAnsi="Maiandra GD"/>
                <w:sz w:val="20"/>
                <w:szCs w:val="20"/>
              </w:rPr>
            </w:pPr>
            <w:r w:rsidRPr="0086405C">
              <w:rPr>
                <w:rFonts w:ascii="Maiandra GD" w:hAnsi="Maiandra GD"/>
                <w:sz w:val="20"/>
                <w:szCs w:val="20"/>
              </w:rPr>
              <w:t>11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066646C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1CB62466"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20" w:type="dxa"/>
            <w:tcBorders>
              <w:top w:val="single" w:sz="4" w:space="0" w:color="auto"/>
              <w:left w:val="single" w:sz="4" w:space="0" w:color="auto"/>
              <w:bottom w:val="single" w:sz="4" w:space="0" w:color="auto"/>
              <w:right w:val="single" w:sz="4" w:space="0" w:color="auto"/>
            </w:tcBorders>
          </w:tcPr>
          <w:p w14:paraId="129F2A4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7F26D69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1,290.00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10033A0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66D6941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15,480.00 </w:t>
            </w:r>
          </w:p>
        </w:tc>
      </w:tr>
      <w:tr w:rsidR="00101456" w:rsidRPr="0086405C" w14:paraId="49EE9081" w14:textId="77777777" w:rsidTr="00426FF5">
        <w:trPr>
          <w:trHeight w:val="460"/>
        </w:trPr>
        <w:tc>
          <w:tcPr>
            <w:tcW w:w="555" w:type="dxa"/>
            <w:tcBorders>
              <w:top w:val="single" w:sz="4" w:space="0" w:color="auto"/>
              <w:left w:val="single" w:sz="4" w:space="0" w:color="auto"/>
              <w:bottom w:val="single" w:sz="4" w:space="0" w:color="auto"/>
              <w:right w:val="single" w:sz="4" w:space="0" w:color="auto"/>
            </w:tcBorders>
            <w:hideMark/>
          </w:tcPr>
          <w:p w14:paraId="66E2749D" w14:textId="77777777" w:rsidR="00101456" w:rsidRPr="0086405C" w:rsidRDefault="00101456" w:rsidP="00455C0D">
            <w:pPr>
              <w:rPr>
                <w:rFonts w:ascii="Maiandra GD" w:hAnsi="Maiandra GD"/>
                <w:sz w:val="20"/>
                <w:szCs w:val="20"/>
              </w:rPr>
            </w:pPr>
            <w:r w:rsidRPr="0086405C">
              <w:rPr>
                <w:rFonts w:ascii="Maiandra GD" w:hAnsi="Maiandra GD"/>
                <w:sz w:val="20"/>
                <w:szCs w:val="20"/>
              </w:rPr>
              <w:t>12</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8A0AADE"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66C7B57A"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1689F75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45E1AAC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7D6171A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1E51F9F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4590722A" w14:textId="77777777" w:rsidTr="00426FF5">
        <w:trPr>
          <w:trHeight w:val="450"/>
        </w:trPr>
        <w:tc>
          <w:tcPr>
            <w:tcW w:w="555" w:type="dxa"/>
            <w:tcBorders>
              <w:top w:val="single" w:sz="4" w:space="0" w:color="auto"/>
              <w:left w:val="single" w:sz="4" w:space="0" w:color="auto"/>
              <w:bottom w:val="single" w:sz="4" w:space="0" w:color="auto"/>
              <w:right w:val="single" w:sz="4" w:space="0" w:color="auto"/>
            </w:tcBorders>
            <w:hideMark/>
          </w:tcPr>
          <w:p w14:paraId="602A8BAA" w14:textId="77777777" w:rsidR="00101456" w:rsidRPr="0086405C" w:rsidRDefault="00101456" w:rsidP="00455C0D">
            <w:pPr>
              <w:rPr>
                <w:rFonts w:ascii="Maiandra GD" w:hAnsi="Maiandra GD"/>
                <w:sz w:val="20"/>
                <w:szCs w:val="20"/>
              </w:rPr>
            </w:pPr>
            <w:r w:rsidRPr="0086405C">
              <w:rPr>
                <w:rFonts w:ascii="Maiandra GD" w:hAnsi="Maiandra GD"/>
                <w:sz w:val="20"/>
                <w:szCs w:val="20"/>
              </w:rPr>
              <w:t>13</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B3CDAB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489E7B49"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02EC883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4731B67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5932A87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0775998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3448B527"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51789B16" w14:textId="77777777" w:rsidR="00101456" w:rsidRPr="0086405C" w:rsidRDefault="00101456" w:rsidP="00455C0D">
            <w:pPr>
              <w:rPr>
                <w:rFonts w:ascii="Maiandra GD" w:hAnsi="Maiandra GD"/>
                <w:sz w:val="20"/>
                <w:szCs w:val="20"/>
              </w:rPr>
            </w:pPr>
            <w:r w:rsidRPr="0086405C">
              <w:rPr>
                <w:rFonts w:ascii="Maiandra GD" w:hAnsi="Maiandra GD"/>
                <w:sz w:val="20"/>
                <w:szCs w:val="20"/>
              </w:rPr>
              <w:t>14</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AE26F1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7BCB8B01"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4AA0AF8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117ACC2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2EF69C2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45D26A6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56D851F1"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hideMark/>
          </w:tcPr>
          <w:p w14:paraId="645A7ACC" w14:textId="77777777" w:rsidR="00101456" w:rsidRPr="0086405C" w:rsidRDefault="00101456" w:rsidP="00455C0D">
            <w:pPr>
              <w:rPr>
                <w:rFonts w:ascii="Maiandra GD" w:hAnsi="Maiandra GD"/>
                <w:sz w:val="20"/>
                <w:szCs w:val="20"/>
              </w:rPr>
            </w:pPr>
            <w:r w:rsidRPr="0086405C">
              <w:rPr>
                <w:rFonts w:ascii="Maiandra GD" w:hAnsi="Maiandra GD"/>
                <w:sz w:val="20"/>
                <w:szCs w:val="20"/>
              </w:rPr>
              <w:t>15</w:t>
            </w:r>
          </w:p>
        </w:tc>
        <w:tc>
          <w:tcPr>
            <w:tcW w:w="2908" w:type="dxa"/>
            <w:tcBorders>
              <w:top w:val="single" w:sz="4" w:space="0" w:color="auto"/>
              <w:left w:val="single" w:sz="4" w:space="0" w:color="auto"/>
              <w:bottom w:val="single" w:sz="4" w:space="0" w:color="auto"/>
              <w:right w:val="single" w:sz="4" w:space="0" w:color="auto"/>
            </w:tcBorders>
            <w:vAlign w:val="bottom"/>
            <w:hideMark/>
          </w:tcPr>
          <w:p w14:paraId="7E25D7F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0CDA5814"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2F719FC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350C5F9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36BB7E0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51DE43B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3375DC61"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43CC6690" w14:textId="77777777" w:rsidR="00101456" w:rsidRPr="0086405C" w:rsidRDefault="00101456" w:rsidP="00455C0D">
            <w:pPr>
              <w:rPr>
                <w:rFonts w:ascii="Maiandra GD" w:hAnsi="Maiandra GD"/>
                <w:sz w:val="20"/>
                <w:szCs w:val="20"/>
              </w:rPr>
            </w:pPr>
            <w:r w:rsidRPr="0086405C">
              <w:rPr>
                <w:rFonts w:ascii="Maiandra GD" w:hAnsi="Maiandra GD"/>
                <w:sz w:val="20"/>
                <w:szCs w:val="20"/>
              </w:rPr>
              <w:t>16</w:t>
            </w:r>
          </w:p>
        </w:tc>
        <w:tc>
          <w:tcPr>
            <w:tcW w:w="2908" w:type="dxa"/>
            <w:tcBorders>
              <w:top w:val="nil"/>
              <w:left w:val="single" w:sz="4" w:space="0" w:color="auto"/>
              <w:bottom w:val="single" w:sz="4" w:space="0" w:color="auto"/>
              <w:right w:val="single" w:sz="4" w:space="0" w:color="auto"/>
            </w:tcBorders>
            <w:vAlign w:val="bottom"/>
            <w:hideMark/>
          </w:tcPr>
          <w:p w14:paraId="13877E4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50033238"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25AA676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154EE60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0EDBE9D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25A7DA7E"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06D3169D" w14:textId="77777777" w:rsidTr="00455C0D">
        <w:trPr>
          <w:trHeight w:val="450"/>
        </w:trPr>
        <w:tc>
          <w:tcPr>
            <w:tcW w:w="555" w:type="dxa"/>
            <w:tcBorders>
              <w:top w:val="single" w:sz="4" w:space="0" w:color="auto"/>
              <w:left w:val="single" w:sz="4" w:space="0" w:color="auto"/>
              <w:bottom w:val="single" w:sz="4" w:space="0" w:color="auto"/>
              <w:right w:val="single" w:sz="4" w:space="0" w:color="auto"/>
            </w:tcBorders>
            <w:hideMark/>
          </w:tcPr>
          <w:p w14:paraId="4B944F74" w14:textId="77777777" w:rsidR="00101456" w:rsidRPr="0086405C" w:rsidRDefault="00101456" w:rsidP="00455C0D">
            <w:pPr>
              <w:rPr>
                <w:rFonts w:ascii="Maiandra GD" w:hAnsi="Maiandra GD"/>
                <w:sz w:val="20"/>
                <w:szCs w:val="20"/>
              </w:rPr>
            </w:pPr>
            <w:r w:rsidRPr="0086405C">
              <w:rPr>
                <w:rFonts w:ascii="Maiandra GD" w:hAnsi="Maiandra GD"/>
                <w:sz w:val="20"/>
                <w:szCs w:val="20"/>
              </w:rPr>
              <w:t>17</w:t>
            </w:r>
          </w:p>
        </w:tc>
        <w:tc>
          <w:tcPr>
            <w:tcW w:w="2908" w:type="dxa"/>
            <w:tcBorders>
              <w:top w:val="nil"/>
              <w:left w:val="single" w:sz="4" w:space="0" w:color="auto"/>
              <w:bottom w:val="single" w:sz="4" w:space="0" w:color="auto"/>
              <w:right w:val="single" w:sz="4" w:space="0" w:color="auto"/>
            </w:tcBorders>
            <w:vAlign w:val="bottom"/>
            <w:hideMark/>
          </w:tcPr>
          <w:p w14:paraId="13B8E34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36F47908"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5BD3F80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DDE1ED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hideMark/>
          </w:tcPr>
          <w:p w14:paraId="7D53290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7A5AC20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5CF4E2F0"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tcPr>
          <w:p w14:paraId="6B1726D3" w14:textId="77777777" w:rsidR="00101456" w:rsidRPr="0086405C" w:rsidRDefault="00101456" w:rsidP="00455C0D">
            <w:pPr>
              <w:rPr>
                <w:rFonts w:ascii="Maiandra GD" w:hAnsi="Maiandra GD"/>
                <w:sz w:val="20"/>
                <w:szCs w:val="20"/>
              </w:rPr>
            </w:pPr>
          </w:p>
          <w:p w14:paraId="723969C8" w14:textId="77777777" w:rsidR="00101456" w:rsidRPr="0086405C" w:rsidRDefault="00101456" w:rsidP="00455C0D">
            <w:pPr>
              <w:rPr>
                <w:rFonts w:ascii="Maiandra GD" w:hAnsi="Maiandra GD"/>
                <w:sz w:val="20"/>
                <w:szCs w:val="20"/>
              </w:rPr>
            </w:pPr>
            <w:r w:rsidRPr="0086405C">
              <w:rPr>
                <w:rFonts w:ascii="Maiandra GD" w:hAnsi="Maiandra GD"/>
                <w:sz w:val="20"/>
                <w:szCs w:val="20"/>
              </w:rPr>
              <w:t>18</w:t>
            </w:r>
          </w:p>
        </w:tc>
        <w:tc>
          <w:tcPr>
            <w:tcW w:w="2908" w:type="dxa"/>
            <w:tcBorders>
              <w:top w:val="single" w:sz="4" w:space="0" w:color="auto"/>
              <w:left w:val="single" w:sz="4" w:space="0" w:color="auto"/>
              <w:bottom w:val="single" w:sz="4" w:space="0" w:color="auto"/>
              <w:right w:val="single" w:sz="4" w:space="0" w:color="auto"/>
            </w:tcBorders>
          </w:tcPr>
          <w:p w14:paraId="1F9C04AF" w14:textId="77777777" w:rsidR="00101456" w:rsidRPr="0086405C" w:rsidRDefault="00101456" w:rsidP="00455C0D">
            <w:pPr>
              <w:rPr>
                <w:rFonts w:ascii="Maiandra GD" w:hAnsi="Maiandra GD"/>
                <w:sz w:val="20"/>
                <w:szCs w:val="20"/>
              </w:rPr>
            </w:pPr>
          </w:p>
          <w:p w14:paraId="3F6C7E1F"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936" w:type="dxa"/>
            <w:tcBorders>
              <w:top w:val="single" w:sz="4" w:space="0" w:color="auto"/>
              <w:left w:val="single" w:sz="4" w:space="0" w:color="auto"/>
              <w:bottom w:val="single" w:sz="4" w:space="0" w:color="auto"/>
              <w:right w:val="single" w:sz="4" w:space="0" w:color="auto"/>
            </w:tcBorders>
          </w:tcPr>
          <w:p w14:paraId="402F4F37" w14:textId="77777777" w:rsidR="00101456" w:rsidRPr="0086405C" w:rsidRDefault="00101456" w:rsidP="00455C0D">
            <w:pPr>
              <w:rPr>
                <w:rFonts w:ascii="Maiandra GD" w:hAnsi="Maiandra GD"/>
                <w:sz w:val="20"/>
                <w:szCs w:val="20"/>
              </w:rPr>
            </w:pPr>
          </w:p>
          <w:p w14:paraId="71FED6A8"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120" w:type="dxa"/>
            <w:tcBorders>
              <w:top w:val="single" w:sz="4" w:space="0" w:color="auto"/>
              <w:left w:val="single" w:sz="4" w:space="0" w:color="auto"/>
              <w:bottom w:val="single" w:sz="4" w:space="0" w:color="auto"/>
              <w:right w:val="single" w:sz="4" w:space="0" w:color="auto"/>
            </w:tcBorders>
          </w:tcPr>
          <w:p w14:paraId="587DD787" w14:textId="77777777" w:rsidR="00101456" w:rsidRPr="0086405C" w:rsidRDefault="00101456" w:rsidP="00455C0D">
            <w:pPr>
              <w:jc w:val="center"/>
              <w:rPr>
                <w:rFonts w:ascii="Maiandra GD" w:hAnsi="Maiandra GD"/>
                <w:sz w:val="20"/>
                <w:szCs w:val="20"/>
              </w:rPr>
            </w:pPr>
          </w:p>
          <w:p w14:paraId="6EC2307B"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198" w:type="dxa"/>
            <w:tcBorders>
              <w:top w:val="single" w:sz="4" w:space="0" w:color="auto"/>
              <w:left w:val="single" w:sz="4" w:space="0" w:color="auto"/>
              <w:bottom w:val="single" w:sz="4" w:space="0" w:color="auto"/>
              <w:right w:val="single" w:sz="4" w:space="0" w:color="auto"/>
            </w:tcBorders>
            <w:vAlign w:val="bottom"/>
          </w:tcPr>
          <w:p w14:paraId="2ACAC1B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1,080 </w:t>
            </w:r>
          </w:p>
        </w:tc>
        <w:tc>
          <w:tcPr>
            <w:tcW w:w="1601" w:type="dxa"/>
            <w:tcBorders>
              <w:top w:val="single" w:sz="4" w:space="0" w:color="auto"/>
              <w:left w:val="single" w:sz="4" w:space="0" w:color="auto"/>
              <w:bottom w:val="single" w:sz="4" w:space="0" w:color="auto"/>
              <w:right w:val="single" w:sz="4" w:space="0" w:color="auto"/>
            </w:tcBorders>
            <w:vAlign w:val="bottom"/>
          </w:tcPr>
          <w:p w14:paraId="3F774E9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tcPr>
          <w:p w14:paraId="5F0EFC6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12,960.00 </w:t>
            </w:r>
          </w:p>
        </w:tc>
      </w:tr>
      <w:tr w:rsidR="00101456" w:rsidRPr="0086405C" w14:paraId="2CF894C1" w14:textId="77777777" w:rsidTr="00455C0D">
        <w:trPr>
          <w:trHeight w:val="460"/>
        </w:trPr>
        <w:tc>
          <w:tcPr>
            <w:tcW w:w="555" w:type="dxa"/>
            <w:tcBorders>
              <w:top w:val="single" w:sz="4" w:space="0" w:color="auto"/>
              <w:left w:val="single" w:sz="4" w:space="0" w:color="auto"/>
              <w:bottom w:val="single" w:sz="4" w:space="0" w:color="auto"/>
              <w:right w:val="single" w:sz="4" w:space="0" w:color="auto"/>
            </w:tcBorders>
          </w:tcPr>
          <w:p w14:paraId="39B2F8E4" w14:textId="77777777" w:rsidR="00101456" w:rsidRPr="0086405C" w:rsidRDefault="00101456" w:rsidP="00455C0D">
            <w:pPr>
              <w:rPr>
                <w:rFonts w:ascii="Maiandra GD" w:hAnsi="Maiandra GD"/>
                <w:b/>
                <w:sz w:val="20"/>
                <w:szCs w:val="20"/>
              </w:rPr>
            </w:pPr>
          </w:p>
        </w:tc>
        <w:tc>
          <w:tcPr>
            <w:tcW w:w="2908" w:type="dxa"/>
            <w:tcBorders>
              <w:top w:val="single" w:sz="4" w:space="0" w:color="auto"/>
              <w:left w:val="single" w:sz="4" w:space="0" w:color="auto"/>
              <w:bottom w:val="single" w:sz="4" w:space="0" w:color="auto"/>
              <w:right w:val="single" w:sz="4" w:space="0" w:color="auto"/>
            </w:tcBorders>
            <w:hideMark/>
          </w:tcPr>
          <w:p w14:paraId="2203054B"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t>TOTAL</w:t>
            </w:r>
          </w:p>
        </w:tc>
        <w:tc>
          <w:tcPr>
            <w:tcW w:w="936" w:type="dxa"/>
            <w:tcBorders>
              <w:top w:val="single" w:sz="4" w:space="0" w:color="auto"/>
              <w:left w:val="single" w:sz="4" w:space="0" w:color="auto"/>
              <w:bottom w:val="single" w:sz="4" w:space="0" w:color="auto"/>
              <w:right w:val="single" w:sz="4" w:space="0" w:color="auto"/>
            </w:tcBorders>
          </w:tcPr>
          <w:p w14:paraId="68EEC624" w14:textId="77777777" w:rsidR="00101456" w:rsidRPr="0086405C" w:rsidRDefault="00101456" w:rsidP="00455C0D">
            <w:pPr>
              <w:rPr>
                <w:rFonts w:ascii="Maiandra GD" w:hAnsi="Maiandra GD"/>
                <w:b/>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B344040"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17</w:t>
            </w:r>
          </w:p>
        </w:tc>
        <w:tc>
          <w:tcPr>
            <w:tcW w:w="1198" w:type="dxa"/>
            <w:tcBorders>
              <w:top w:val="single" w:sz="4" w:space="0" w:color="auto"/>
              <w:left w:val="single" w:sz="4" w:space="0" w:color="auto"/>
              <w:bottom w:val="single" w:sz="4" w:space="0" w:color="auto"/>
              <w:right w:val="single" w:sz="4" w:space="0" w:color="auto"/>
            </w:tcBorders>
            <w:vAlign w:val="bottom"/>
          </w:tcPr>
          <w:p w14:paraId="0E91A3AE"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 xml:space="preserve">          23,526.00 </w:t>
            </w:r>
          </w:p>
        </w:tc>
        <w:tc>
          <w:tcPr>
            <w:tcW w:w="1601" w:type="dxa"/>
            <w:tcBorders>
              <w:top w:val="single" w:sz="4" w:space="0" w:color="auto"/>
              <w:left w:val="single" w:sz="4" w:space="0" w:color="auto"/>
              <w:bottom w:val="single" w:sz="4" w:space="0" w:color="auto"/>
              <w:right w:val="single" w:sz="4" w:space="0" w:color="auto"/>
            </w:tcBorders>
            <w:vAlign w:val="bottom"/>
          </w:tcPr>
          <w:p w14:paraId="0441082E"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12</w:t>
            </w:r>
          </w:p>
        </w:tc>
        <w:tc>
          <w:tcPr>
            <w:tcW w:w="1487" w:type="dxa"/>
            <w:tcBorders>
              <w:top w:val="single" w:sz="4" w:space="0" w:color="auto"/>
              <w:left w:val="single" w:sz="4" w:space="0" w:color="auto"/>
              <w:bottom w:val="single" w:sz="4" w:space="0" w:color="auto"/>
              <w:right w:val="single" w:sz="4" w:space="0" w:color="auto"/>
            </w:tcBorders>
            <w:vAlign w:val="bottom"/>
            <w:hideMark/>
          </w:tcPr>
          <w:p w14:paraId="4DE38881" w14:textId="77777777" w:rsidR="00101456" w:rsidRPr="0086405C" w:rsidRDefault="00101456" w:rsidP="00455C0D">
            <w:pPr>
              <w:rPr>
                <w:rFonts w:ascii="Maiandra GD" w:hAnsi="Maiandra GD" w:cs="Calibri"/>
                <w:b/>
                <w:bCs/>
                <w:color w:val="000000"/>
                <w:sz w:val="20"/>
                <w:szCs w:val="20"/>
              </w:rPr>
            </w:pPr>
            <w:r w:rsidRPr="0086405C">
              <w:rPr>
                <w:rFonts w:ascii="Maiandra GD" w:hAnsi="Maiandra GD" w:cs="Calibri"/>
                <w:b/>
                <w:bCs/>
                <w:color w:val="000000"/>
                <w:sz w:val="20"/>
                <w:szCs w:val="20"/>
              </w:rPr>
              <w:t xml:space="preserve">  282,312.00 </w:t>
            </w:r>
          </w:p>
        </w:tc>
      </w:tr>
    </w:tbl>
    <w:p w14:paraId="39EFC39F" w14:textId="77777777" w:rsidR="00101456" w:rsidRPr="0086405C" w:rsidRDefault="00101456" w:rsidP="00101456">
      <w:pPr>
        <w:rPr>
          <w:rFonts w:ascii="Maiandra GD" w:hAnsi="Maiandra GD" w:cs="Calibri"/>
          <w:sz w:val="24"/>
          <w:szCs w:val="24"/>
        </w:rPr>
      </w:pPr>
    </w:p>
    <w:p w14:paraId="3E308C05" w14:textId="77777777" w:rsidR="00101456" w:rsidRPr="0086405C" w:rsidRDefault="00101456" w:rsidP="00101456">
      <w:pPr>
        <w:rPr>
          <w:rFonts w:ascii="Maiandra GD" w:hAnsi="Maiandra GD"/>
          <w:b/>
          <w:bCs/>
          <w:sz w:val="20"/>
          <w:szCs w:val="20"/>
        </w:rPr>
      </w:pPr>
      <w:r w:rsidRPr="0086405C">
        <w:rPr>
          <w:rFonts w:ascii="Maiandra GD" w:hAnsi="Maiandra GD"/>
          <w:b/>
          <w:bCs/>
          <w:sz w:val="20"/>
          <w:szCs w:val="20"/>
        </w:rPr>
        <w:t xml:space="preserve">HOUSE ALLOWANCE </w:t>
      </w:r>
    </w:p>
    <w:tbl>
      <w:tblPr>
        <w:tblStyle w:val="TableGrid"/>
        <w:tblW w:w="9805" w:type="dxa"/>
        <w:tblInd w:w="-455" w:type="dxa"/>
        <w:tblLook w:val="04A0" w:firstRow="1" w:lastRow="0" w:firstColumn="1" w:lastColumn="0" w:noHBand="0" w:noVBand="1"/>
      </w:tblPr>
      <w:tblGrid>
        <w:gridCol w:w="610"/>
        <w:gridCol w:w="2675"/>
        <w:gridCol w:w="1338"/>
        <w:gridCol w:w="1111"/>
        <w:gridCol w:w="1202"/>
        <w:gridCol w:w="1357"/>
        <w:gridCol w:w="1512"/>
      </w:tblGrid>
      <w:tr w:rsidR="00101456" w:rsidRPr="0086405C" w14:paraId="25E6F743" w14:textId="77777777" w:rsidTr="00455C0D">
        <w:trPr>
          <w:trHeight w:val="422"/>
        </w:trPr>
        <w:tc>
          <w:tcPr>
            <w:tcW w:w="610" w:type="dxa"/>
            <w:tcBorders>
              <w:top w:val="single" w:sz="4" w:space="0" w:color="auto"/>
              <w:left w:val="single" w:sz="4" w:space="0" w:color="auto"/>
              <w:bottom w:val="single" w:sz="4" w:space="0" w:color="auto"/>
              <w:right w:val="single" w:sz="4" w:space="0" w:color="auto"/>
            </w:tcBorders>
            <w:hideMark/>
          </w:tcPr>
          <w:p w14:paraId="67786CD0"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NO</w:t>
            </w:r>
          </w:p>
        </w:tc>
        <w:tc>
          <w:tcPr>
            <w:tcW w:w="2675" w:type="dxa"/>
            <w:tcBorders>
              <w:top w:val="single" w:sz="4" w:space="0" w:color="auto"/>
              <w:left w:val="single" w:sz="4" w:space="0" w:color="auto"/>
              <w:bottom w:val="single" w:sz="4" w:space="0" w:color="auto"/>
              <w:right w:val="single" w:sz="4" w:space="0" w:color="auto"/>
            </w:tcBorders>
            <w:hideMark/>
          </w:tcPr>
          <w:p w14:paraId="11F34EF7"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Description</w:t>
            </w:r>
          </w:p>
        </w:tc>
        <w:tc>
          <w:tcPr>
            <w:tcW w:w="1338" w:type="dxa"/>
            <w:tcBorders>
              <w:top w:val="single" w:sz="4" w:space="0" w:color="auto"/>
              <w:left w:val="single" w:sz="4" w:space="0" w:color="auto"/>
              <w:bottom w:val="single" w:sz="4" w:space="0" w:color="auto"/>
              <w:right w:val="single" w:sz="4" w:space="0" w:color="auto"/>
            </w:tcBorders>
            <w:hideMark/>
          </w:tcPr>
          <w:p w14:paraId="3E2926AF"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Scale</w:t>
            </w:r>
          </w:p>
        </w:tc>
        <w:tc>
          <w:tcPr>
            <w:tcW w:w="1111" w:type="dxa"/>
            <w:tcBorders>
              <w:top w:val="single" w:sz="4" w:space="0" w:color="auto"/>
              <w:left w:val="single" w:sz="4" w:space="0" w:color="auto"/>
              <w:bottom w:val="single" w:sz="4" w:space="0" w:color="auto"/>
              <w:right w:val="single" w:sz="4" w:space="0" w:color="auto"/>
            </w:tcBorders>
          </w:tcPr>
          <w:p w14:paraId="4BBDCFF4"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w:t>
            </w:r>
          </w:p>
        </w:tc>
        <w:tc>
          <w:tcPr>
            <w:tcW w:w="1202" w:type="dxa"/>
            <w:tcBorders>
              <w:top w:val="single" w:sz="4" w:space="0" w:color="auto"/>
              <w:left w:val="single" w:sz="4" w:space="0" w:color="auto"/>
              <w:bottom w:val="single" w:sz="4" w:space="0" w:color="auto"/>
              <w:right w:val="single" w:sz="4" w:space="0" w:color="auto"/>
            </w:tcBorders>
            <w:hideMark/>
          </w:tcPr>
          <w:p w14:paraId="4BDFAF50"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Rate</w:t>
            </w:r>
          </w:p>
        </w:tc>
        <w:tc>
          <w:tcPr>
            <w:tcW w:w="1357" w:type="dxa"/>
            <w:tcBorders>
              <w:top w:val="single" w:sz="4" w:space="0" w:color="auto"/>
              <w:left w:val="single" w:sz="4" w:space="0" w:color="auto"/>
              <w:bottom w:val="single" w:sz="4" w:space="0" w:color="auto"/>
              <w:right w:val="single" w:sz="4" w:space="0" w:color="auto"/>
            </w:tcBorders>
            <w:hideMark/>
          </w:tcPr>
          <w:p w14:paraId="5F556A93"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 of Months</w:t>
            </w:r>
          </w:p>
        </w:tc>
        <w:tc>
          <w:tcPr>
            <w:tcW w:w="1512" w:type="dxa"/>
            <w:tcBorders>
              <w:top w:val="single" w:sz="4" w:space="0" w:color="auto"/>
              <w:left w:val="single" w:sz="4" w:space="0" w:color="auto"/>
              <w:bottom w:val="single" w:sz="4" w:space="0" w:color="auto"/>
              <w:right w:val="single" w:sz="4" w:space="0" w:color="auto"/>
            </w:tcBorders>
            <w:hideMark/>
          </w:tcPr>
          <w:p w14:paraId="6AE6736C"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Total Amount (PA)</w:t>
            </w:r>
          </w:p>
        </w:tc>
      </w:tr>
      <w:tr w:rsidR="00101456" w:rsidRPr="0086405C" w14:paraId="03477A7D"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28A89717" w14:textId="77777777" w:rsidR="00101456" w:rsidRPr="0086405C" w:rsidRDefault="00101456" w:rsidP="00455C0D">
            <w:pPr>
              <w:rPr>
                <w:rFonts w:ascii="Maiandra GD" w:hAnsi="Maiandra GD"/>
                <w:sz w:val="20"/>
                <w:szCs w:val="20"/>
              </w:rPr>
            </w:pPr>
            <w:r w:rsidRPr="0086405C">
              <w:rPr>
                <w:rFonts w:ascii="Maiandra GD" w:hAnsi="Maiandra GD"/>
                <w:sz w:val="20"/>
                <w:szCs w:val="20"/>
              </w:rPr>
              <w:t>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66B9075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Accounts Assistant</w:t>
            </w:r>
          </w:p>
        </w:tc>
        <w:tc>
          <w:tcPr>
            <w:tcW w:w="1338" w:type="dxa"/>
            <w:tcBorders>
              <w:top w:val="single" w:sz="4" w:space="0" w:color="auto"/>
              <w:left w:val="single" w:sz="4" w:space="0" w:color="auto"/>
              <w:bottom w:val="single" w:sz="4" w:space="0" w:color="auto"/>
              <w:right w:val="single" w:sz="4" w:space="0" w:color="auto"/>
            </w:tcBorders>
            <w:hideMark/>
          </w:tcPr>
          <w:p w14:paraId="635BD1CC"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111" w:type="dxa"/>
            <w:tcBorders>
              <w:top w:val="single" w:sz="4" w:space="0" w:color="auto"/>
              <w:left w:val="single" w:sz="4" w:space="0" w:color="auto"/>
              <w:bottom w:val="single" w:sz="4" w:space="0" w:color="auto"/>
              <w:right w:val="single" w:sz="4" w:space="0" w:color="auto"/>
            </w:tcBorders>
          </w:tcPr>
          <w:p w14:paraId="548C7199"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2AEEE96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1,500</w:t>
            </w:r>
          </w:p>
        </w:tc>
        <w:tc>
          <w:tcPr>
            <w:tcW w:w="1357" w:type="dxa"/>
            <w:tcBorders>
              <w:top w:val="single" w:sz="4" w:space="0" w:color="auto"/>
              <w:left w:val="single" w:sz="4" w:space="0" w:color="auto"/>
              <w:bottom w:val="single" w:sz="4" w:space="0" w:color="auto"/>
              <w:right w:val="single" w:sz="4" w:space="0" w:color="auto"/>
            </w:tcBorders>
            <w:hideMark/>
          </w:tcPr>
          <w:p w14:paraId="2A7CE0B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13C4E30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18,000</w:t>
            </w:r>
          </w:p>
        </w:tc>
      </w:tr>
      <w:tr w:rsidR="00101456" w:rsidRPr="0086405C" w14:paraId="23DA4847"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6832BE30" w14:textId="77777777" w:rsidR="00101456" w:rsidRPr="0086405C" w:rsidRDefault="00101456" w:rsidP="00455C0D">
            <w:pPr>
              <w:rPr>
                <w:rFonts w:ascii="Maiandra GD" w:hAnsi="Maiandra GD"/>
                <w:sz w:val="20"/>
                <w:szCs w:val="20"/>
              </w:rPr>
            </w:pPr>
            <w:r w:rsidRPr="0086405C">
              <w:rPr>
                <w:rFonts w:ascii="Maiandra GD" w:hAnsi="Maiandra GD"/>
                <w:sz w:val="20"/>
                <w:szCs w:val="20"/>
              </w:rPr>
              <w:t>2</w:t>
            </w:r>
          </w:p>
        </w:tc>
        <w:tc>
          <w:tcPr>
            <w:tcW w:w="2675" w:type="dxa"/>
            <w:tcBorders>
              <w:top w:val="nil"/>
              <w:left w:val="single" w:sz="4" w:space="0" w:color="auto"/>
              <w:bottom w:val="single" w:sz="4" w:space="0" w:color="auto"/>
              <w:right w:val="single" w:sz="4" w:space="0" w:color="auto"/>
            </w:tcBorders>
            <w:vAlign w:val="bottom"/>
            <w:hideMark/>
          </w:tcPr>
          <w:p w14:paraId="7DB71AC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Clerk of works</w:t>
            </w:r>
          </w:p>
        </w:tc>
        <w:tc>
          <w:tcPr>
            <w:tcW w:w="1338" w:type="dxa"/>
            <w:tcBorders>
              <w:top w:val="single" w:sz="4" w:space="0" w:color="auto"/>
              <w:left w:val="single" w:sz="4" w:space="0" w:color="auto"/>
              <w:bottom w:val="single" w:sz="4" w:space="0" w:color="auto"/>
              <w:right w:val="single" w:sz="4" w:space="0" w:color="auto"/>
            </w:tcBorders>
            <w:hideMark/>
          </w:tcPr>
          <w:p w14:paraId="748BC90A"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111" w:type="dxa"/>
            <w:tcBorders>
              <w:top w:val="single" w:sz="4" w:space="0" w:color="auto"/>
              <w:left w:val="single" w:sz="4" w:space="0" w:color="auto"/>
              <w:bottom w:val="single" w:sz="4" w:space="0" w:color="auto"/>
              <w:right w:val="single" w:sz="4" w:space="0" w:color="auto"/>
            </w:tcBorders>
          </w:tcPr>
          <w:p w14:paraId="31AC890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4311D03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1,500</w:t>
            </w:r>
          </w:p>
        </w:tc>
        <w:tc>
          <w:tcPr>
            <w:tcW w:w="1357" w:type="dxa"/>
            <w:tcBorders>
              <w:top w:val="single" w:sz="4" w:space="0" w:color="auto"/>
              <w:left w:val="single" w:sz="4" w:space="0" w:color="auto"/>
              <w:bottom w:val="single" w:sz="4" w:space="0" w:color="auto"/>
              <w:right w:val="single" w:sz="4" w:space="0" w:color="auto"/>
            </w:tcBorders>
            <w:hideMark/>
          </w:tcPr>
          <w:p w14:paraId="1D6EE0A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41ACF90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18,000</w:t>
            </w:r>
          </w:p>
        </w:tc>
      </w:tr>
      <w:tr w:rsidR="00101456" w:rsidRPr="0086405C" w14:paraId="1CA2DE22" w14:textId="77777777" w:rsidTr="00455C0D">
        <w:trPr>
          <w:trHeight w:val="460"/>
        </w:trPr>
        <w:tc>
          <w:tcPr>
            <w:tcW w:w="610" w:type="dxa"/>
            <w:tcBorders>
              <w:top w:val="single" w:sz="4" w:space="0" w:color="auto"/>
              <w:left w:val="single" w:sz="4" w:space="0" w:color="auto"/>
              <w:bottom w:val="single" w:sz="4" w:space="0" w:color="auto"/>
              <w:right w:val="single" w:sz="4" w:space="0" w:color="auto"/>
            </w:tcBorders>
            <w:hideMark/>
          </w:tcPr>
          <w:p w14:paraId="08139141" w14:textId="77777777" w:rsidR="00101456" w:rsidRPr="0086405C" w:rsidRDefault="00101456" w:rsidP="00455C0D">
            <w:pPr>
              <w:rPr>
                <w:rFonts w:ascii="Maiandra GD" w:hAnsi="Maiandra GD"/>
                <w:sz w:val="20"/>
                <w:szCs w:val="20"/>
              </w:rPr>
            </w:pPr>
            <w:r w:rsidRPr="0086405C">
              <w:rPr>
                <w:rFonts w:ascii="Maiandra GD" w:hAnsi="Maiandra GD"/>
                <w:sz w:val="20"/>
                <w:szCs w:val="20"/>
              </w:rPr>
              <w:t>3</w:t>
            </w:r>
          </w:p>
        </w:tc>
        <w:tc>
          <w:tcPr>
            <w:tcW w:w="2675" w:type="dxa"/>
            <w:tcBorders>
              <w:top w:val="nil"/>
              <w:left w:val="single" w:sz="4" w:space="0" w:color="auto"/>
              <w:bottom w:val="single" w:sz="4" w:space="0" w:color="auto"/>
              <w:right w:val="single" w:sz="4" w:space="0" w:color="auto"/>
            </w:tcBorders>
            <w:vAlign w:val="bottom"/>
            <w:hideMark/>
          </w:tcPr>
          <w:p w14:paraId="71B82CB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Project clerk</w:t>
            </w:r>
          </w:p>
        </w:tc>
        <w:tc>
          <w:tcPr>
            <w:tcW w:w="1338" w:type="dxa"/>
            <w:tcBorders>
              <w:top w:val="single" w:sz="4" w:space="0" w:color="auto"/>
              <w:left w:val="single" w:sz="4" w:space="0" w:color="auto"/>
              <w:bottom w:val="single" w:sz="4" w:space="0" w:color="auto"/>
              <w:right w:val="single" w:sz="4" w:space="0" w:color="auto"/>
            </w:tcBorders>
            <w:hideMark/>
          </w:tcPr>
          <w:p w14:paraId="4197B0CF"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11" w:type="dxa"/>
            <w:tcBorders>
              <w:top w:val="single" w:sz="4" w:space="0" w:color="auto"/>
              <w:left w:val="single" w:sz="4" w:space="0" w:color="auto"/>
              <w:bottom w:val="single" w:sz="4" w:space="0" w:color="auto"/>
              <w:right w:val="single" w:sz="4" w:space="0" w:color="auto"/>
            </w:tcBorders>
          </w:tcPr>
          <w:p w14:paraId="7366D0A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4A60C17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 xml:space="preserve">   500</w:t>
            </w:r>
          </w:p>
        </w:tc>
        <w:tc>
          <w:tcPr>
            <w:tcW w:w="1357" w:type="dxa"/>
            <w:tcBorders>
              <w:top w:val="single" w:sz="4" w:space="0" w:color="auto"/>
              <w:left w:val="single" w:sz="4" w:space="0" w:color="auto"/>
              <w:bottom w:val="single" w:sz="4" w:space="0" w:color="auto"/>
              <w:right w:val="single" w:sz="4" w:space="0" w:color="auto"/>
            </w:tcBorders>
            <w:hideMark/>
          </w:tcPr>
          <w:p w14:paraId="7CEA975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4EBBFB4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64DB1B7D"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2F3078F2" w14:textId="77777777" w:rsidR="00101456" w:rsidRPr="0086405C" w:rsidRDefault="00101456" w:rsidP="00455C0D">
            <w:pPr>
              <w:rPr>
                <w:rFonts w:ascii="Maiandra GD" w:hAnsi="Maiandra GD"/>
                <w:sz w:val="20"/>
                <w:szCs w:val="20"/>
              </w:rPr>
            </w:pPr>
            <w:r w:rsidRPr="0086405C">
              <w:rPr>
                <w:rFonts w:ascii="Maiandra GD" w:hAnsi="Maiandra GD"/>
                <w:sz w:val="20"/>
                <w:szCs w:val="20"/>
              </w:rPr>
              <w:t>4</w:t>
            </w:r>
          </w:p>
        </w:tc>
        <w:tc>
          <w:tcPr>
            <w:tcW w:w="2675" w:type="dxa"/>
            <w:tcBorders>
              <w:top w:val="nil"/>
              <w:left w:val="single" w:sz="4" w:space="0" w:color="auto"/>
              <w:bottom w:val="single" w:sz="4" w:space="0" w:color="auto"/>
              <w:right w:val="single" w:sz="4" w:space="0" w:color="auto"/>
            </w:tcBorders>
            <w:vAlign w:val="bottom"/>
            <w:hideMark/>
          </w:tcPr>
          <w:p w14:paraId="719CB766" w14:textId="77777777" w:rsidR="00101456" w:rsidRPr="0086405C" w:rsidRDefault="00101456" w:rsidP="00455C0D">
            <w:pPr>
              <w:rPr>
                <w:rFonts w:ascii="Maiandra GD" w:hAnsi="Maiandra GD" w:cs="Calibri"/>
                <w:color w:val="000000"/>
                <w:sz w:val="20"/>
                <w:szCs w:val="20"/>
              </w:rPr>
            </w:pPr>
            <w:proofErr w:type="spellStart"/>
            <w:r w:rsidRPr="0086405C">
              <w:rPr>
                <w:rFonts w:ascii="Maiandra GD" w:hAnsi="Maiandra GD" w:cs="Calibri"/>
                <w:color w:val="000000"/>
                <w:sz w:val="20"/>
                <w:szCs w:val="20"/>
              </w:rPr>
              <w:t>Ict</w:t>
            </w:r>
            <w:proofErr w:type="spellEnd"/>
            <w:r w:rsidRPr="0086405C">
              <w:rPr>
                <w:rFonts w:ascii="Maiandra GD" w:hAnsi="Maiandra GD" w:cs="Calibri"/>
                <w:color w:val="000000"/>
                <w:sz w:val="20"/>
                <w:szCs w:val="20"/>
              </w:rPr>
              <w:t xml:space="preserve"> officer</w:t>
            </w:r>
          </w:p>
        </w:tc>
        <w:tc>
          <w:tcPr>
            <w:tcW w:w="1338" w:type="dxa"/>
            <w:tcBorders>
              <w:top w:val="single" w:sz="4" w:space="0" w:color="auto"/>
              <w:left w:val="single" w:sz="4" w:space="0" w:color="auto"/>
              <w:bottom w:val="single" w:sz="4" w:space="0" w:color="auto"/>
              <w:right w:val="single" w:sz="4" w:space="0" w:color="auto"/>
            </w:tcBorders>
            <w:hideMark/>
          </w:tcPr>
          <w:p w14:paraId="2434BBF1"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11" w:type="dxa"/>
            <w:tcBorders>
              <w:top w:val="single" w:sz="4" w:space="0" w:color="auto"/>
              <w:left w:val="single" w:sz="4" w:space="0" w:color="auto"/>
              <w:bottom w:val="single" w:sz="4" w:space="0" w:color="auto"/>
              <w:right w:val="single" w:sz="4" w:space="0" w:color="auto"/>
            </w:tcBorders>
          </w:tcPr>
          <w:p w14:paraId="161AD80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1EDD74D5"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30D7DA6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63E1B49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63A82E5F"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44BA818C" w14:textId="77777777" w:rsidR="00101456" w:rsidRPr="0086405C" w:rsidRDefault="00101456" w:rsidP="00455C0D">
            <w:pPr>
              <w:rPr>
                <w:rFonts w:ascii="Maiandra GD" w:hAnsi="Maiandra GD"/>
                <w:sz w:val="20"/>
                <w:szCs w:val="20"/>
              </w:rPr>
            </w:pPr>
            <w:r w:rsidRPr="0086405C">
              <w:rPr>
                <w:rFonts w:ascii="Maiandra GD" w:hAnsi="Maiandra GD"/>
                <w:sz w:val="20"/>
                <w:szCs w:val="20"/>
              </w:rPr>
              <w:t>5</w:t>
            </w:r>
          </w:p>
        </w:tc>
        <w:tc>
          <w:tcPr>
            <w:tcW w:w="2675" w:type="dxa"/>
            <w:tcBorders>
              <w:top w:val="nil"/>
              <w:left w:val="single" w:sz="4" w:space="0" w:color="auto"/>
              <w:bottom w:val="single" w:sz="4" w:space="0" w:color="auto"/>
              <w:right w:val="single" w:sz="4" w:space="0" w:color="auto"/>
            </w:tcBorders>
            <w:vAlign w:val="bottom"/>
            <w:hideMark/>
          </w:tcPr>
          <w:p w14:paraId="4208AA5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Records management</w:t>
            </w:r>
          </w:p>
        </w:tc>
        <w:tc>
          <w:tcPr>
            <w:tcW w:w="1338" w:type="dxa"/>
            <w:tcBorders>
              <w:top w:val="single" w:sz="4" w:space="0" w:color="auto"/>
              <w:left w:val="single" w:sz="4" w:space="0" w:color="auto"/>
              <w:bottom w:val="single" w:sz="4" w:space="0" w:color="auto"/>
              <w:right w:val="single" w:sz="4" w:space="0" w:color="auto"/>
            </w:tcBorders>
            <w:hideMark/>
          </w:tcPr>
          <w:p w14:paraId="617C3E5F"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11" w:type="dxa"/>
            <w:tcBorders>
              <w:top w:val="single" w:sz="4" w:space="0" w:color="auto"/>
              <w:left w:val="single" w:sz="4" w:space="0" w:color="auto"/>
              <w:bottom w:val="single" w:sz="4" w:space="0" w:color="auto"/>
              <w:right w:val="single" w:sz="4" w:space="0" w:color="auto"/>
            </w:tcBorders>
          </w:tcPr>
          <w:p w14:paraId="7671B02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027ED83B"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5739F4D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65720EA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6B3BDE2E" w14:textId="77777777" w:rsidTr="00455C0D">
        <w:trPr>
          <w:trHeight w:val="460"/>
        </w:trPr>
        <w:tc>
          <w:tcPr>
            <w:tcW w:w="610" w:type="dxa"/>
            <w:tcBorders>
              <w:top w:val="single" w:sz="4" w:space="0" w:color="auto"/>
              <w:left w:val="single" w:sz="4" w:space="0" w:color="auto"/>
              <w:bottom w:val="single" w:sz="4" w:space="0" w:color="auto"/>
              <w:right w:val="single" w:sz="4" w:space="0" w:color="auto"/>
            </w:tcBorders>
            <w:hideMark/>
          </w:tcPr>
          <w:p w14:paraId="4607E454" w14:textId="77777777" w:rsidR="00101456" w:rsidRPr="0086405C" w:rsidRDefault="00101456" w:rsidP="00455C0D">
            <w:pPr>
              <w:rPr>
                <w:rFonts w:ascii="Maiandra GD" w:hAnsi="Maiandra GD"/>
                <w:sz w:val="20"/>
                <w:szCs w:val="20"/>
              </w:rPr>
            </w:pPr>
            <w:r w:rsidRPr="0086405C">
              <w:rPr>
                <w:rFonts w:ascii="Maiandra GD" w:hAnsi="Maiandra GD"/>
                <w:sz w:val="20"/>
                <w:szCs w:val="20"/>
              </w:rPr>
              <w:t>6</w:t>
            </w:r>
          </w:p>
        </w:tc>
        <w:tc>
          <w:tcPr>
            <w:tcW w:w="2675" w:type="dxa"/>
            <w:tcBorders>
              <w:top w:val="nil"/>
              <w:left w:val="single" w:sz="4" w:space="0" w:color="auto"/>
              <w:bottom w:val="single" w:sz="4" w:space="0" w:color="auto"/>
              <w:right w:val="single" w:sz="4" w:space="0" w:color="auto"/>
            </w:tcBorders>
            <w:vAlign w:val="bottom"/>
            <w:hideMark/>
          </w:tcPr>
          <w:p w14:paraId="37CF40F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Secretary</w:t>
            </w:r>
          </w:p>
        </w:tc>
        <w:tc>
          <w:tcPr>
            <w:tcW w:w="1338" w:type="dxa"/>
            <w:tcBorders>
              <w:top w:val="single" w:sz="4" w:space="0" w:color="auto"/>
              <w:left w:val="single" w:sz="4" w:space="0" w:color="auto"/>
              <w:bottom w:val="single" w:sz="4" w:space="0" w:color="auto"/>
              <w:right w:val="single" w:sz="4" w:space="0" w:color="auto"/>
            </w:tcBorders>
            <w:hideMark/>
          </w:tcPr>
          <w:p w14:paraId="24FCCE8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111" w:type="dxa"/>
            <w:tcBorders>
              <w:top w:val="single" w:sz="4" w:space="0" w:color="auto"/>
              <w:left w:val="single" w:sz="4" w:space="0" w:color="auto"/>
              <w:bottom w:val="single" w:sz="4" w:space="0" w:color="auto"/>
              <w:right w:val="single" w:sz="4" w:space="0" w:color="auto"/>
            </w:tcBorders>
          </w:tcPr>
          <w:p w14:paraId="118CCA3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6137904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2BA5DE6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15514E7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537846BB"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72C77854" w14:textId="77777777" w:rsidR="00101456" w:rsidRPr="0086405C" w:rsidRDefault="00101456" w:rsidP="00455C0D">
            <w:pPr>
              <w:rPr>
                <w:rFonts w:ascii="Maiandra GD" w:hAnsi="Maiandra GD"/>
                <w:sz w:val="20"/>
                <w:szCs w:val="20"/>
              </w:rPr>
            </w:pPr>
            <w:r w:rsidRPr="0086405C">
              <w:rPr>
                <w:rFonts w:ascii="Maiandra GD" w:hAnsi="Maiandra GD"/>
                <w:sz w:val="20"/>
                <w:szCs w:val="20"/>
              </w:rPr>
              <w:t>7</w:t>
            </w:r>
          </w:p>
        </w:tc>
        <w:tc>
          <w:tcPr>
            <w:tcW w:w="2675" w:type="dxa"/>
            <w:tcBorders>
              <w:top w:val="nil"/>
              <w:left w:val="single" w:sz="4" w:space="0" w:color="auto"/>
              <w:bottom w:val="single" w:sz="4" w:space="0" w:color="auto"/>
              <w:right w:val="single" w:sz="4" w:space="0" w:color="auto"/>
            </w:tcBorders>
            <w:vAlign w:val="bottom"/>
            <w:hideMark/>
          </w:tcPr>
          <w:p w14:paraId="696024D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Receptionist</w:t>
            </w:r>
          </w:p>
        </w:tc>
        <w:tc>
          <w:tcPr>
            <w:tcW w:w="1338" w:type="dxa"/>
            <w:tcBorders>
              <w:top w:val="single" w:sz="4" w:space="0" w:color="auto"/>
              <w:left w:val="single" w:sz="4" w:space="0" w:color="auto"/>
              <w:bottom w:val="single" w:sz="4" w:space="0" w:color="auto"/>
              <w:right w:val="single" w:sz="4" w:space="0" w:color="auto"/>
            </w:tcBorders>
            <w:hideMark/>
          </w:tcPr>
          <w:p w14:paraId="2871ABAA"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11" w:type="dxa"/>
            <w:tcBorders>
              <w:top w:val="single" w:sz="4" w:space="0" w:color="auto"/>
              <w:left w:val="single" w:sz="4" w:space="0" w:color="auto"/>
              <w:bottom w:val="single" w:sz="4" w:space="0" w:color="auto"/>
              <w:right w:val="single" w:sz="4" w:space="0" w:color="auto"/>
            </w:tcBorders>
          </w:tcPr>
          <w:p w14:paraId="2BD359A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6622F45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6603BE69"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38ACAD1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139A3B32"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483E60CE" w14:textId="77777777" w:rsidR="00101456" w:rsidRPr="0086405C" w:rsidRDefault="00101456" w:rsidP="00455C0D">
            <w:pPr>
              <w:rPr>
                <w:rFonts w:ascii="Maiandra GD" w:hAnsi="Maiandra GD"/>
                <w:sz w:val="20"/>
                <w:szCs w:val="20"/>
              </w:rPr>
            </w:pPr>
            <w:r w:rsidRPr="0086405C">
              <w:rPr>
                <w:rFonts w:ascii="Maiandra GD" w:hAnsi="Maiandra GD"/>
                <w:sz w:val="20"/>
                <w:szCs w:val="20"/>
              </w:rPr>
              <w:t>8</w:t>
            </w:r>
          </w:p>
        </w:tc>
        <w:tc>
          <w:tcPr>
            <w:tcW w:w="2675" w:type="dxa"/>
            <w:tcBorders>
              <w:top w:val="nil"/>
              <w:left w:val="single" w:sz="4" w:space="0" w:color="auto"/>
              <w:bottom w:val="single" w:sz="4" w:space="0" w:color="auto"/>
              <w:right w:val="single" w:sz="4" w:space="0" w:color="auto"/>
            </w:tcBorders>
            <w:vAlign w:val="bottom"/>
            <w:hideMark/>
          </w:tcPr>
          <w:p w14:paraId="1C1495C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Driver</w:t>
            </w:r>
          </w:p>
        </w:tc>
        <w:tc>
          <w:tcPr>
            <w:tcW w:w="1338" w:type="dxa"/>
            <w:tcBorders>
              <w:top w:val="single" w:sz="4" w:space="0" w:color="auto"/>
              <w:left w:val="single" w:sz="4" w:space="0" w:color="auto"/>
              <w:bottom w:val="single" w:sz="4" w:space="0" w:color="auto"/>
              <w:right w:val="single" w:sz="4" w:space="0" w:color="auto"/>
            </w:tcBorders>
            <w:hideMark/>
          </w:tcPr>
          <w:p w14:paraId="5CC1DB90"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111" w:type="dxa"/>
            <w:tcBorders>
              <w:top w:val="single" w:sz="4" w:space="0" w:color="auto"/>
              <w:left w:val="single" w:sz="4" w:space="0" w:color="auto"/>
              <w:bottom w:val="single" w:sz="4" w:space="0" w:color="auto"/>
              <w:right w:val="single" w:sz="4" w:space="0" w:color="auto"/>
            </w:tcBorders>
          </w:tcPr>
          <w:p w14:paraId="141103F9"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6BD2271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7831BF8B"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278E27D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5BEA6016" w14:textId="77777777" w:rsidTr="00455C0D">
        <w:trPr>
          <w:trHeight w:val="460"/>
        </w:trPr>
        <w:tc>
          <w:tcPr>
            <w:tcW w:w="610" w:type="dxa"/>
            <w:tcBorders>
              <w:top w:val="single" w:sz="4" w:space="0" w:color="auto"/>
              <w:left w:val="single" w:sz="4" w:space="0" w:color="auto"/>
              <w:bottom w:val="single" w:sz="4" w:space="0" w:color="auto"/>
              <w:right w:val="single" w:sz="4" w:space="0" w:color="auto"/>
            </w:tcBorders>
            <w:hideMark/>
          </w:tcPr>
          <w:p w14:paraId="1EDD9E78" w14:textId="77777777" w:rsidR="00101456" w:rsidRPr="0086405C" w:rsidRDefault="00101456" w:rsidP="00455C0D">
            <w:pPr>
              <w:rPr>
                <w:rFonts w:ascii="Maiandra GD" w:hAnsi="Maiandra GD"/>
                <w:sz w:val="20"/>
                <w:szCs w:val="20"/>
              </w:rPr>
            </w:pPr>
            <w:r w:rsidRPr="0086405C">
              <w:rPr>
                <w:rFonts w:ascii="Maiandra GD" w:hAnsi="Maiandra GD"/>
                <w:sz w:val="20"/>
                <w:szCs w:val="20"/>
              </w:rPr>
              <w:t>9</w:t>
            </w:r>
          </w:p>
        </w:tc>
        <w:tc>
          <w:tcPr>
            <w:tcW w:w="2675" w:type="dxa"/>
            <w:tcBorders>
              <w:top w:val="nil"/>
              <w:left w:val="single" w:sz="4" w:space="0" w:color="auto"/>
              <w:bottom w:val="single" w:sz="4" w:space="0" w:color="auto"/>
              <w:right w:val="single" w:sz="4" w:space="0" w:color="auto"/>
            </w:tcBorders>
            <w:vAlign w:val="bottom"/>
            <w:hideMark/>
          </w:tcPr>
          <w:p w14:paraId="3715290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Office Assistant</w:t>
            </w:r>
          </w:p>
        </w:tc>
        <w:tc>
          <w:tcPr>
            <w:tcW w:w="1338" w:type="dxa"/>
            <w:tcBorders>
              <w:top w:val="single" w:sz="4" w:space="0" w:color="auto"/>
              <w:left w:val="single" w:sz="4" w:space="0" w:color="auto"/>
              <w:bottom w:val="single" w:sz="4" w:space="0" w:color="auto"/>
              <w:right w:val="single" w:sz="4" w:space="0" w:color="auto"/>
            </w:tcBorders>
            <w:hideMark/>
          </w:tcPr>
          <w:p w14:paraId="41D2C2CF"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11" w:type="dxa"/>
            <w:tcBorders>
              <w:top w:val="single" w:sz="4" w:space="0" w:color="auto"/>
              <w:left w:val="single" w:sz="4" w:space="0" w:color="auto"/>
              <w:bottom w:val="single" w:sz="4" w:space="0" w:color="auto"/>
              <w:right w:val="single" w:sz="4" w:space="0" w:color="auto"/>
            </w:tcBorders>
          </w:tcPr>
          <w:p w14:paraId="4D8868E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052E0AE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5264888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75D733C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2115E06E"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49752381" w14:textId="77777777" w:rsidR="00101456" w:rsidRPr="0086405C" w:rsidRDefault="00101456" w:rsidP="00455C0D">
            <w:pPr>
              <w:rPr>
                <w:rFonts w:ascii="Maiandra GD" w:hAnsi="Maiandra GD"/>
                <w:sz w:val="20"/>
                <w:szCs w:val="20"/>
              </w:rPr>
            </w:pPr>
            <w:r w:rsidRPr="0086405C">
              <w:rPr>
                <w:rFonts w:ascii="Maiandra GD" w:hAnsi="Maiandra GD"/>
                <w:sz w:val="20"/>
                <w:szCs w:val="20"/>
              </w:rPr>
              <w:t>10</w:t>
            </w:r>
          </w:p>
        </w:tc>
        <w:tc>
          <w:tcPr>
            <w:tcW w:w="2675" w:type="dxa"/>
            <w:tcBorders>
              <w:top w:val="nil"/>
              <w:left w:val="single" w:sz="4" w:space="0" w:color="auto"/>
              <w:bottom w:val="single" w:sz="4" w:space="0" w:color="auto"/>
              <w:right w:val="single" w:sz="4" w:space="0" w:color="auto"/>
            </w:tcBorders>
            <w:vAlign w:val="bottom"/>
            <w:hideMark/>
          </w:tcPr>
          <w:p w14:paraId="2DDFDAD7"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7FDB2ED0"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11" w:type="dxa"/>
            <w:tcBorders>
              <w:top w:val="single" w:sz="4" w:space="0" w:color="auto"/>
              <w:left w:val="single" w:sz="4" w:space="0" w:color="auto"/>
              <w:bottom w:val="single" w:sz="4" w:space="0" w:color="auto"/>
              <w:right w:val="single" w:sz="4" w:space="0" w:color="auto"/>
            </w:tcBorders>
          </w:tcPr>
          <w:p w14:paraId="169FD10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0C23EAB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58F04625"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14BFE73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09B5B54B" w14:textId="77777777" w:rsidTr="00455C0D">
        <w:trPr>
          <w:trHeight w:val="450"/>
        </w:trPr>
        <w:tc>
          <w:tcPr>
            <w:tcW w:w="610" w:type="dxa"/>
            <w:tcBorders>
              <w:top w:val="single" w:sz="4" w:space="0" w:color="auto"/>
              <w:left w:val="single" w:sz="4" w:space="0" w:color="auto"/>
              <w:bottom w:val="single" w:sz="4" w:space="0" w:color="auto"/>
              <w:right w:val="single" w:sz="4" w:space="0" w:color="auto"/>
            </w:tcBorders>
            <w:hideMark/>
          </w:tcPr>
          <w:p w14:paraId="5F4F9F52" w14:textId="77777777" w:rsidR="00101456" w:rsidRPr="0086405C" w:rsidRDefault="00101456" w:rsidP="00455C0D">
            <w:pPr>
              <w:rPr>
                <w:rFonts w:ascii="Maiandra GD" w:hAnsi="Maiandra GD"/>
                <w:sz w:val="20"/>
                <w:szCs w:val="20"/>
              </w:rPr>
            </w:pPr>
            <w:r w:rsidRPr="0086405C">
              <w:rPr>
                <w:rFonts w:ascii="Maiandra GD" w:hAnsi="Maiandra GD"/>
                <w:sz w:val="20"/>
                <w:szCs w:val="20"/>
              </w:rPr>
              <w:t>11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0C9FF1F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6F118CA1"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111" w:type="dxa"/>
            <w:tcBorders>
              <w:top w:val="single" w:sz="4" w:space="0" w:color="auto"/>
              <w:left w:val="single" w:sz="4" w:space="0" w:color="auto"/>
              <w:bottom w:val="single" w:sz="4" w:space="0" w:color="auto"/>
              <w:right w:val="single" w:sz="4" w:space="0" w:color="auto"/>
            </w:tcBorders>
          </w:tcPr>
          <w:p w14:paraId="0F4CF3C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02" w:type="dxa"/>
            <w:tcBorders>
              <w:top w:val="single" w:sz="4" w:space="0" w:color="auto"/>
              <w:left w:val="single" w:sz="4" w:space="0" w:color="auto"/>
              <w:bottom w:val="single" w:sz="4" w:space="0" w:color="auto"/>
              <w:right w:val="single" w:sz="4" w:space="0" w:color="auto"/>
            </w:tcBorders>
            <w:hideMark/>
          </w:tcPr>
          <w:p w14:paraId="1630D35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500</w:t>
            </w:r>
          </w:p>
        </w:tc>
        <w:tc>
          <w:tcPr>
            <w:tcW w:w="1357" w:type="dxa"/>
            <w:tcBorders>
              <w:top w:val="single" w:sz="4" w:space="0" w:color="auto"/>
              <w:left w:val="single" w:sz="4" w:space="0" w:color="auto"/>
              <w:bottom w:val="single" w:sz="4" w:space="0" w:color="auto"/>
              <w:right w:val="single" w:sz="4" w:space="0" w:color="auto"/>
            </w:tcBorders>
            <w:hideMark/>
          </w:tcPr>
          <w:p w14:paraId="6A2967DB"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12</w:t>
            </w:r>
          </w:p>
        </w:tc>
        <w:tc>
          <w:tcPr>
            <w:tcW w:w="1512" w:type="dxa"/>
            <w:tcBorders>
              <w:top w:val="single" w:sz="4" w:space="0" w:color="auto"/>
              <w:left w:val="single" w:sz="4" w:space="0" w:color="auto"/>
              <w:bottom w:val="single" w:sz="4" w:space="0" w:color="auto"/>
              <w:right w:val="single" w:sz="4" w:space="0" w:color="auto"/>
            </w:tcBorders>
            <w:hideMark/>
          </w:tcPr>
          <w:p w14:paraId="51822AE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6,000</w:t>
            </w:r>
          </w:p>
        </w:tc>
      </w:tr>
      <w:tr w:rsidR="00101456" w:rsidRPr="0086405C" w14:paraId="005BF882" w14:textId="77777777" w:rsidTr="00426FF5">
        <w:trPr>
          <w:trHeight w:val="132"/>
        </w:trPr>
        <w:tc>
          <w:tcPr>
            <w:tcW w:w="610" w:type="dxa"/>
            <w:tcBorders>
              <w:top w:val="single" w:sz="4" w:space="0" w:color="auto"/>
              <w:left w:val="single" w:sz="4" w:space="0" w:color="auto"/>
              <w:bottom w:val="single" w:sz="4" w:space="0" w:color="auto"/>
              <w:right w:val="single" w:sz="4" w:space="0" w:color="auto"/>
            </w:tcBorders>
          </w:tcPr>
          <w:p w14:paraId="1AF8C701" w14:textId="77777777" w:rsidR="00101456" w:rsidRPr="0086405C" w:rsidRDefault="00101456" w:rsidP="00455C0D">
            <w:pPr>
              <w:rPr>
                <w:rFonts w:ascii="Maiandra GD" w:hAnsi="Maiandra GD"/>
                <w:b/>
                <w:sz w:val="20"/>
                <w:szCs w:val="20"/>
              </w:rPr>
            </w:pPr>
          </w:p>
        </w:tc>
        <w:tc>
          <w:tcPr>
            <w:tcW w:w="2675" w:type="dxa"/>
            <w:tcBorders>
              <w:top w:val="single" w:sz="4" w:space="0" w:color="auto"/>
              <w:left w:val="single" w:sz="4" w:space="0" w:color="auto"/>
              <w:bottom w:val="single" w:sz="4" w:space="0" w:color="auto"/>
              <w:right w:val="single" w:sz="4" w:space="0" w:color="auto"/>
            </w:tcBorders>
            <w:hideMark/>
          </w:tcPr>
          <w:p w14:paraId="54F73326"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t>TOTAL</w:t>
            </w:r>
          </w:p>
        </w:tc>
        <w:tc>
          <w:tcPr>
            <w:tcW w:w="1338" w:type="dxa"/>
            <w:tcBorders>
              <w:top w:val="single" w:sz="4" w:space="0" w:color="auto"/>
              <w:left w:val="single" w:sz="4" w:space="0" w:color="auto"/>
              <w:bottom w:val="single" w:sz="4" w:space="0" w:color="auto"/>
              <w:right w:val="single" w:sz="4" w:space="0" w:color="auto"/>
            </w:tcBorders>
          </w:tcPr>
          <w:p w14:paraId="2A722514" w14:textId="77777777" w:rsidR="00101456" w:rsidRPr="0086405C" w:rsidRDefault="00101456" w:rsidP="00455C0D">
            <w:pPr>
              <w:rPr>
                <w:rFonts w:ascii="Maiandra GD" w:hAnsi="Maiandra GD"/>
                <w:b/>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80535CC"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11</w:t>
            </w:r>
          </w:p>
        </w:tc>
        <w:tc>
          <w:tcPr>
            <w:tcW w:w="1202" w:type="dxa"/>
            <w:tcBorders>
              <w:top w:val="single" w:sz="4" w:space="0" w:color="auto"/>
              <w:left w:val="single" w:sz="4" w:space="0" w:color="auto"/>
              <w:bottom w:val="single" w:sz="4" w:space="0" w:color="auto"/>
              <w:right w:val="single" w:sz="4" w:space="0" w:color="auto"/>
            </w:tcBorders>
          </w:tcPr>
          <w:p w14:paraId="7AEDC286" w14:textId="77777777" w:rsidR="00101456" w:rsidRPr="0086405C" w:rsidRDefault="00101456" w:rsidP="00455C0D">
            <w:pPr>
              <w:jc w:val="center"/>
              <w:rPr>
                <w:rFonts w:ascii="Maiandra GD" w:hAnsi="Maiandra GD"/>
                <w:b/>
                <w:sz w:val="20"/>
                <w:szCs w:val="20"/>
              </w:rPr>
            </w:pPr>
          </w:p>
        </w:tc>
        <w:tc>
          <w:tcPr>
            <w:tcW w:w="1357" w:type="dxa"/>
            <w:tcBorders>
              <w:top w:val="single" w:sz="4" w:space="0" w:color="auto"/>
              <w:left w:val="single" w:sz="4" w:space="0" w:color="auto"/>
              <w:bottom w:val="single" w:sz="4" w:space="0" w:color="auto"/>
              <w:right w:val="single" w:sz="4" w:space="0" w:color="auto"/>
            </w:tcBorders>
          </w:tcPr>
          <w:p w14:paraId="0E4C92C8" w14:textId="77777777" w:rsidR="00101456" w:rsidRPr="0086405C" w:rsidRDefault="00101456" w:rsidP="00455C0D">
            <w:pPr>
              <w:jc w:val="center"/>
              <w:rPr>
                <w:rFonts w:ascii="Maiandra GD" w:hAnsi="Maiandra GD"/>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14:paraId="2AA7BF20"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90,000.00</w:t>
            </w:r>
          </w:p>
        </w:tc>
      </w:tr>
    </w:tbl>
    <w:p w14:paraId="63594A72" w14:textId="77777777" w:rsidR="00101456" w:rsidRPr="0086405C" w:rsidRDefault="00101456" w:rsidP="00101456">
      <w:pPr>
        <w:jc w:val="both"/>
        <w:rPr>
          <w:rFonts w:ascii="Maiandra GD" w:hAnsi="Maiandra GD" w:cs="Calibri"/>
          <w:sz w:val="24"/>
          <w:szCs w:val="24"/>
        </w:rPr>
      </w:pPr>
    </w:p>
    <w:p w14:paraId="7389F298" w14:textId="77777777" w:rsidR="00101456" w:rsidRPr="0086405C" w:rsidRDefault="00101456" w:rsidP="00101456">
      <w:pPr>
        <w:rPr>
          <w:rFonts w:ascii="Maiandra GD" w:hAnsi="Maiandra GD"/>
          <w:b/>
          <w:bCs/>
          <w:sz w:val="20"/>
          <w:szCs w:val="20"/>
        </w:rPr>
      </w:pPr>
      <w:r w:rsidRPr="0086405C">
        <w:rPr>
          <w:rFonts w:ascii="Maiandra GD" w:hAnsi="Maiandra GD"/>
          <w:b/>
          <w:bCs/>
          <w:sz w:val="20"/>
          <w:szCs w:val="20"/>
        </w:rPr>
        <w:t xml:space="preserve">HOUSING LEVY </w:t>
      </w:r>
    </w:p>
    <w:tbl>
      <w:tblPr>
        <w:tblStyle w:val="TableGrid"/>
        <w:tblW w:w="9781" w:type="dxa"/>
        <w:tblInd w:w="-431" w:type="dxa"/>
        <w:tblLook w:val="04A0" w:firstRow="1" w:lastRow="0" w:firstColumn="1" w:lastColumn="0" w:noHBand="0" w:noVBand="1"/>
      </w:tblPr>
      <w:tblGrid>
        <w:gridCol w:w="561"/>
        <w:gridCol w:w="2607"/>
        <w:gridCol w:w="1244"/>
        <w:gridCol w:w="1213"/>
        <w:gridCol w:w="1240"/>
        <w:gridCol w:w="1392"/>
        <w:gridCol w:w="1524"/>
      </w:tblGrid>
      <w:tr w:rsidR="00101456" w:rsidRPr="0086405C" w14:paraId="1F311BBB" w14:textId="77777777" w:rsidTr="00455C0D">
        <w:trPr>
          <w:trHeight w:val="324"/>
        </w:trPr>
        <w:tc>
          <w:tcPr>
            <w:tcW w:w="561" w:type="dxa"/>
            <w:tcBorders>
              <w:top w:val="single" w:sz="4" w:space="0" w:color="auto"/>
              <w:left w:val="single" w:sz="4" w:space="0" w:color="auto"/>
              <w:bottom w:val="single" w:sz="4" w:space="0" w:color="auto"/>
              <w:right w:val="single" w:sz="4" w:space="0" w:color="auto"/>
            </w:tcBorders>
            <w:hideMark/>
          </w:tcPr>
          <w:p w14:paraId="0E2CB120"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NO</w:t>
            </w:r>
          </w:p>
        </w:tc>
        <w:tc>
          <w:tcPr>
            <w:tcW w:w="2607" w:type="dxa"/>
            <w:tcBorders>
              <w:top w:val="single" w:sz="4" w:space="0" w:color="auto"/>
              <w:left w:val="single" w:sz="4" w:space="0" w:color="auto"/>
              <w:bottom w:val="single" w:sz="4" w:space="0" w:color="auto"/>
              <w:right w:val="single" w:sz="4" w:space="0" w:color="auto"/>
            </w:tcBorders>
            <w:hideMark/>
          </w:tcPr>
          <w:p w14:paraId="6393CE7F"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Description</w:t>
            </w:r>
          </w:p>
        </w:tc>
        <w:tc>
          <w:tcPr>
            <w:tcW w:w="1244" w:type="dxa"/>
            <w:tcBorders>
              <w:top w:val="single" w:sz="4" w:space="0" w:color="auto"/>
              <w:left w:val="single" w:sz="4" w:space="0" w:color="auto"/>
              <w:bottom w:val="single" w:sz="4" w:space="0" w:color="auto"/>
              <w:right w:val="single" w:sz="4" w:space="0" w:color="auto"/>
            </w:tcBorders>
            <w:hideMark/>
          </w:tcPr>
          <w:p w14:paraId="3865CEFB"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Scale</w:t>
            </w:r>
          </w:p>
        </w:tc>
        <w:tc>
          <w:tcPr>
            <w:tcW w:w="1213" w:type="dxa"/>
            <w:tcBorders>
              <w:top w:val="single" w:sz="4" w:space="0" w:color="auto"/>
              <w:left w:val="single" w:sz="4" w:space="0" w:color="auto"/>
              <w:bottom w:val="single" w:sz="4" w:space="0" w:color="auto"/>
              <w:right w:val="single" w:sz="4" w:space="0" w:color="auto"/>
            </w:tcBorders>
          </w:tcPr>
          <w:p w14:paraId="34C23BCA"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w:t>
            </w:r>
          </w:p>
        </w:tc>
        <w:tc>
          <w:tcPr>
            <w:tcW w:w="1240" w:type="dxa"/>
            <w:tcBorders>
              <w:top w:val="single" w:sz="4" w:space="0" w:color="auto"/>
              <w:left w:val="single" w:sz="4" w:space="0" w:color="auto"/>
              <w:bottom w:val="single" w:sz="4" w:space="0" w:color="auto"/>
              <w:right w:val="single" w:sz="4" w:space="0" w:color="auto"/>
            </w:tcBorders>
            <w:hideMark/>
          </w:tcPr>
          <w:p w14:paraId="1A7C8E99"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Rate</w:t>
            </w:r>
          </w:p>
        </w:tc>
        <w:tc>
          <w:tcPr>
            <w:tcW w:w="1392" w:type="dxa"/>
            <w:tcBorders>
              <w:top w:val="single" w:sz="4" w:space="0" w:color="auto"/>
              <w:left w:val="single" w:sz="4" w:space="0" w:color="auto"/>
              <w:bottom w:val="single" w:sz="4" w:space="0" w:color="auto"/>
              <w:right w:val="single" w:sz="4" w:space="0" w:color="auto"/>
            </w:tcBorders>
            <w:hideMark/>
          </w:tcPr>
          <w:p w14:paraId="377751BC"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 of Months</w:t>
            </w:r>
          </w:p>
        </w:tc>
        <w:tc>
          <w:tcPr>
            <w:tcW w:w="1524" w:type="dxa"/>
            <w:tcBorders>
              <w:top w:val="single" w:sz="4" w:space="0" w:color="auto"/>
              <w:left w:val="single" w:sz="4" w:space="0" w:color="auto"/>
              <w:bottom w:val="single" w:sz="4" w:space="0" w:color="auto"/>
              <w:right w:val="single" w:sz="4" w:space="0" w:color="auto"/>
            </w:tcBorders>
            <w:hideMark/>
          </w:tcPr>
          <w:p w14:paraId="77875E14"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Total Amount (PA)</w:t>
            </w:r>
          </w:p>
        </w:tc>
      </w:tr>
      <w:tr w:rsidR="00101456" w:rsidRPr="0086405C" w14:paraId="7E2B9018"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3A018F27" w14:textId="77777777" w:rsidR="00101456" w:rsidRPr="0086405C" w:rsidRDefault="00101456" w:rsidP="00455C0D">
            <w:pPr>
              <w:rPr>
                <w:rFonts w:ascii="Maiandra GD" w:hAnsi="Maiandra GD"/>
                <w:sz w:val="20"/>
                <w:szCs w:val="20"/>
              </w:rPr>
            </w:pPr>
            <w:r w:rsidRPr="0086405C">
              <w:rPr>
                <w:rFonts w:ascii="Maiandra GD" w:hAnsi="Maiandra GD"/>
                <w:sz w:val="20"/>
                <w:szCs w:val="20"/>
              </w:rPr>
              <w:lastRenderedPageBreak/>
              <w:t>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68DDAA2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Accounts assistant</w:t>
            </w:r>
          </w:p>
        </w:tc>
        <w:tc>
          <w:tcPr>
            <w:tcW w:w="1244" w:type="dxa"/>
            <w:tcBorders>
              <w:top w:val="single" w:sz="4" w:space="0" w:color="auto"/>
              <w:left w:val="single" w:sz="4" w:space="0" w:color="auto"/>
              <w:bottom w:val="single" w:sz="4" w:space="0" w:color="auto"/>
              <w:right w:val="single" w:sz="4" w:space="0" w:color="auto"/>
            </w:tcBorders>
            <w:hideMark/>
          </w:tcPr>
          <w:p w14:paraId="1AD6667A"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213" w:type="dxa"/>
            <w:tcBorders>
              <w:top w:val="single" w:sz="4" w:space="0" w:color="auto"/>
              <w:left w:val="single" w:sz="4" w:space="0" w:color="auto"/>
              <w:bottom w:val="single" w:sz="4" w:space="0" w:color="auto"/>
              <w:right w:val="single" w:sz="4" w:space="0" w:color="auto"/>
            </w:tcBorders>
          </w:tcPr>
          <w:p w14:paraId="2E261FE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07A2A2A2" w14:textId="77777777" w:rsidR="00101456" w:rsidRPr="0086405C" w:rsidRDefault="00101456" w:rsidP="00455C0D">
            <w:pPr>
              <w:jc w:val="center"/>
              <w:rPr>
                <w:rFonts w:ascii="Maiandra GD" w:eastAsia="Times New Roman" w:hAnsi="Maiandra GD" w:cs="Calibri"/>
                <w:color w:val="000000"/>
                <w:sz w:val="20"/>
                <w:szCs w:val="20"/>
              </w:rPr>
            </w:pPr>
            <w:r w:rsidRPr="0086405C">
              <w:rPr>
                <w:rFonts w:ascii="Maiandra GD" w:hAnsi="Maiandra GD" w:cs="Calibri"/>
                <w:color w:val="000000"/>
                <w:sz w:val="20"/>
                <w:szCs w:val="20"/>
              </w:rPr>
              <w:t xml:space="preserve">                550.00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0545DFC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4A7386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6,600.00 </w:t>
            </w:r>
          </w:p>
        </w:tc>
      </w:tr>
      <w:tr w:rsidR="00101456" w:rsidRPr="0086405C" w14:paraId="58C45F96"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6843F043" w14:textId="77777777" w:rsidR="00101456" w:rsidRPr="0086405C" w:rsidRDefault="00101456" w:rsidP="00455C0D">
            <w:pPr>
              <w:rPr>
                <w:rFonts w:ascii="Maiandra GD" w:hAnsi="Maiandra GD"/>
                <w:sz w:val="20"/>
                <w:szCs w:val="20"/>
              </w:rPr>
            </w:pPr>
            <w:r w:rsidRPr="0086405C">
              <w:rPr>
                <w:rFonts w:ascii="Maiandra GD" w:hAnsi="Maiandra GD"/>
                <w:sz w:val="20"/>
                <w:szCs w:val="20"/>
              </w:rPr>
              <w:t>2</w:t>
            </w:r>
          </w:p>
        </w:tc>
        <w:tc>
          <w:tcPr>
            <w:tcW w:w="2607" w:type="dxa"/>
            <w:tcBorders>
              <w:top w:val="nil"/>
              <w:left w:val="single" w:sz="4" w:space="0" w:color="auto"/>
              <w:bottom w:val="single" w:sz="4" w:space="0" w:color="auto"/>
              <w:right w:val="single" w:sz="4" w:space="0" w:color="auto"/>
            </w:tcBorders>
            <w:vAlign w:val="bottom"/>
            <w:hideMark/>
          </w:tcPr>
          <w:p w14:paraId="11652ACF"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Clerk of works</w:t>
            </w:r>
          </w:p>
        </w:tc>
        <w:tc>
          <w:tcPr>
            <w:tcW w:w="1244" w:type="dxa"/>
            <w:tcBorders>
              <w:top w:val="single" w:sz="4" w:space="0" w:color="auto"/>
              <w:left w:val="single" w:sz="4" w:space="0" w:color="auto"/>
              <w:bottom w:val="single" w:sz="4" w:space="0" w:color="auto"/>
              <w:right w:val="single" w:sz="4" w:space="0" w:color="auto"/>
            </w:tcBorders>
            <w:hideMark/>
          </w:tcPr>
          <w:p w14:paraId="71281353"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213" w:type="dxa"/>
            <w:tcBorders>
              <w:top w:val="single" w:sz="4" w:space="0" w:color="auto"/>
              <w:left w:val="single" w:sz="4" w:space="0" w:color="auto"/>
              <w:bottom w:val="single" w:sz="4" w:space="0" w:color="auto"/>
              <w:right w:val="single" w:sz="4" w:space="0" w:color="auto"/>
            </w:tcBorders>
          </w:tcPr>
          <w:p w14:paraId="297A45F9"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52DB2DC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550.00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3D793B8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EEEC33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6,600.00 </w:t>
            </w:r>
          </w:p>
        </w:tc>
      </w:tr>
      <w:tr w:rsidR="00101456" w:rsidRPr="0086405C" w14:paraId="380AD3D5"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hideMark/>
          </w:tcPr>
          <w:p w14:paraId="0093DD54" w14:textId="77777777" w:rsidR="00101456" w:rsidRPr="0086405C" w:rsidRDefault="00101456" w:rsidP="00455C0D">
            <w:pPr>
              <w:rPr>
                <w:rFonts w:ascii="Maiandra GD" w:hAnsi="Maiandra GD"/>
                <w:sz w:val="20"/>
                <w:szCs w:val="20"/>
              </w:rPr>
            </w:pPr>
            <w:r w:rsidRPr="0086405C">
              <w:rPr>
                <w:rFonts w:ascii="Maiandra GD" w:hAnsi="Maiandra GD"/>
                <w:sz w:val="20"/>
                <w:szCs w:val="20"/>
              </w:rPr>
              <w:t>3</w:t>
            </w:r>
          </w:p>
        </w:tc>
        <w:tc>
          <w:tcPr>
            <w:tcW w:w="2607" w:type="dxa"/>
            <w:tcBorders>
              <w:top w:val="nil"/>
              <w:left w:val="single" w:sz="4" w:space="0" w:color="auto"/>
              <w:bottom w:val="single" w:sz="4" w:space="0" w:color="auto"/>
              <w:right w:val="single" w:sz="4" w:space="0" w:color="auto"/>
            </w:tcBorders>
            <w:vAlign w:val="bottom"/>
            <w:hideMark/>
          </w:tcPr>
          <w:p w14:paraId="439E9F3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Project clerk</w:t>
            </w:r>
          </w:p>
        </w:tc>
        <w:tc>
          <w:tcPr>
            <w:tcW w:w="1244" w:type="dxa"/>
            <w:tcBorders>
              <w:top w:val="single" w:sz="4" w:space="0" w:color="auto"/>
              <w:left w:val="single" w:sz="4" w:space="0" w:color="auto"/>
              <w:bottom w:val="single" w:sz="4" w:space="0" w:color="auto"/>
              <w:right w:val="single" w:sz="4" w:space="0" w:color="auto"/>
            </w:tcBorders>
            <w:hideMark/>
          </w:tcPr>
          <w:p w14:paraId="374E76DE"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213" w:type="dxa"/>
            <w:tcBorders>
              <w:top w:val="single" w:sz="4" w:space="0" w:color="auto"/>
              <w:left w:val="single" w:sz="4" w:space="0" w:color="auto"/>
              <w:bottom w:val="single" w:sz="4" w:space="0" w:color="auto"/>
              <w:right w:val="single" w:sz="4" w:space="0" w:color="auto"/>
            </w:tcBorders>
          </w:tcPr>
          <w:p w14:paraId="5832F3F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35C567D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712CEC7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3791AE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5,400.00 </w:t>
            </w:r>
          </w:p>
        </w:tc>
      </w:tr>
      <w:tr w:rsidR="00101456" w:rsidRPr="0086405C" w14:paraId="1998B7DA"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126D7523" w14:textId="77777777" w:rsidR="00101456" w:rsidRPr="0086405C" w:rsidRDefault="00101456" w:rsidP="00455C0D">
            <w:pPr>
              <w:rPr>
                <w:rFonts w:ascii="Maiandra GD" w:hAnsi="Maiandra GD"/>
                <w:sz w:val="20"/>
                <w:szCs w:val="20"/>
              </w:rPr>
            </w:pPr>
            <w:r w:rsidRPr="0086405C">
              <w:rPr>
                <w:rFonts w:ascii="Maiandra GD" w:hAnsi="Maiandra GD"/>
                <w:sz w:val="20"/>
                <w:szCs w:val="20"/>
              </w:rPr>
              <w:t>4</w:t>
            </w:r>
          </w:p>
        </w:tc>
        <w:tc>
          <w:tcPr>
            <w:tcW w:w="2607" w:type="dxa"/>
            <w:tcBorders>
              <w:top w:val="nil"/>
              <w:left w:val="single" w:sz="4" w:space="0" w:color="auto"/>
              <w:bottom w:val="single" w:sz="4" w:space="0" w:color="auto"/>
              <w:right w:val="single" w:sz="4" w:space="0" w:color="auto"/>
            </w:tcBorders>
            <w:vAlign w:val="bottom"/>
            <w:hideMark/>
          </w:tcPr>
          <w:p w14:paraId="0C3382A1" w14:textId="77777777" w:rsidR="00101456" w:rsidRPr="0086405C" w:rsidRDefault="00101456" w:rsidP="00455C0D">
            <w:pPr>
              <w:rPr>
                <w:rFonts w:ascii="Maiandra GD" w:hAnsi="Maiandra GD" w:cs="Calibri"/>
                <w:color w:val="000000"/>
                <w:sz w:val="20"/>
                <w:szCs w:val="20"/>
              </w:rPr>
            </w:pPr>
            <w:proofErr w:type="spellStart"/>
            <w:r w:rsidRPr="0086405C">
              <w:rPr>
                <w:rFonts w:ascii="Maiandra GD" w:hAnsi="Maiandra GD" w:cs="Calibri"/>
                <w:color w:val="000000"/>
                <w:sz w:val="20"/>
                <w:szCs w:val="20"/>
              </w:rPr>
              <w:t>Ict</w:t>
            </w:r>
            <w:proofErr w:type="spellEnd"/>
            <w:r w:rsidRPr="0086405C">
              <w:rPr>
                <w:rFonts w:ascii="Maiandra GD" w:hAnsi="Maiandra GD" w:cs="Calibri"/>
                <w:color w:val="000000"/>
                <w:sz w:val="20"/>
                <w:szCs w:val="20"/>
              </w:rPr>
              <w:t xml:space="preserve"> officer</w:t>
            </w:r>
          </w:p>
        </w:tc>
        <w:tc>
          <w:tcPr>
            <w:tcW w:w="1244" w:type="dxa"/>
            <w:tcBorders>
              <w:top w:val="single" w:sz="4" w:space="0" w:color="auto"/>
              <w:left w:val="single" w:sz="4" w:space="0" w:color="auto"/>
              <w:bottom w:val="single" w:sz="4" w:space="0" w:color="auto"/>
              <w:right w:val="single" w:sz="4" w:space="0" w:color="auto"/>
            </w:tcBorders>
            <w:hideMark/>
          </w:tcPr>
          <w:p w14:paraId="2F2715D5"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213" w:type="dxa"/>
            <w:tcBorders>
              <w:top w:val="single" w:sz="4" w:space="0" w:color="auto"/>
              <w:left w:val="single" w:sz="4" w:space="0" w:color="auto"/>
              <w:bottom w:val="single" w:sz="4" w:space="0" w:color="auto"/>
              <w:right w:val="single" w:sz="4" w:space="0" w:color="auto"/>
            </w:tcBorders>
          </w:tcPr>
          <w:p w14:paraId="097D60D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29F84D5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35BB5EB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702D6C1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5,400.00 </w:t>
            </w:r>
          </w:p>
        </w:tc>
      </w:tr>
      <w:tr w:rsidR="00101456" w:rsidRPr="0086405C" w14:paraId="731F3035"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12D1E5AA" w14:textId="77777777" w:rsidR="00101456" w:rsidRPr="0086405C" w:rsidRDefault="00101456" w:rsidP="00455C0D">
            <w:pPr>
              <w:rPr>
                <w:rFonts w:ascii="Maiandra GD" w:hAnsi="Maiandra GD"/>
                <w:sz w:val="20"/>
                <w:szCs w:val="20"/>
              </w:rPr>
            </w:pPr>
            <w:r w:rsidRPr="0086405C">
              <w:rPr>
                <w:rFonts w:ascii="Maiandra GD" w:hAnsi="Maiandra GD"/>
                <w:sz w:val="20"/>
                <w:szCs w:val="20"/>
              </w:rPr>
              <w:t>5</w:t>
            </w:r>
          </w:p>
        </w:tc>
        <w:tc>
          <w:tcPr>
            <w:tcW w:w="2607" w:type="dxa"/>
            <w:tcBorders>
              <w:top w:val="nil"/>
              <w:left w:val="single" w:sz="4" w:space="0" w:color="auto"/>
              <w:bottom w:val="single" w:sz="4" w:space="0" w:color="auto"/>
              <w:right w:val="single" w:sz="4" w:space="0" w:color="auto"/>
            </w:tcBorders>
            <w:vAlign w:val="bottom"/>
            <w:hideMark/>
          </w:tcPr>
          <w:p w14:paraId="19645877"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Records management</w:t>
            </w:r>
          </w:p>
        </w:tc>
        <w:tc>
          <w:tcPr>
            <w:tcW w:w="1244" w:type="dxa"/>
            <w:tcBorders>
              <w:top w:val="single" w:sz="4" w:space="0" w:color="auto"/>
              <w:left w:val="single" w:sz="4" w:space="0" w:color="auto"/>
              <w:bottom w:val="single" w:sz="4" w:space="0" w:color="auto"/>
              <w:right w:val="single" w:sz="4" w:space="0" w:color="auto"/>
            </w:tcBorders>
            <w:hideMark/>
          </w:tcPr>
          <w:p w14:paraId="39A29F6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213" w:type="dxa"/>
            <w:tcBorders>
              <w:top w:val="single" w:sz="4" w:space="0" w:color="auto"/>
              <w:left w:val="single" w:sz="4" w:space="0" w:color="auto"/>
              <w:bottom w:val="single" w:sz="4" w:space="0" w:color="auto"/>
              <w:right w:val="single" w:sz="4" w:space="0" w:color="auto"/>
            </w:tcBorders>
          </w:tcPr>
          <w:p w14:paraId="2ECAFC6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3C41D32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444E9A4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168122C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5,400.00 </w:t>
            </w:r>
          </w:p>
        </w:tc>
      </w:tr>
      <w:tr w:rsidR="00101456" w:rsidRPr="0086405C" w14:paraId="6487975D"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hideMark/>
          </w:tcPr>
          <w:p w14:paraId="0E896941" w14:textId="77777777" w:rsidR="00101456" w:rsidRPr="0086405C" w:rsidRDefault="00101456" w:rsidP="00455C0D">
            <w:pPr>
              <w:rPr>
                <w:rFonts w:ascii="Maiandra GD" w:hAnsi="Maiandra GD"/>
                <w:sz w:val="20"/>
                <w:szCs w:val="20"/>
              </w:rPr>
            </w:pPr>
            <w:r w:rsidRPr="0086405C">
              <w:rPr>
                <w:rFonts w:ascii="Maiandra GD" w:hAnsi="Maiandra GD"/>
                <w:sz w:val="20"/>
                <w:szCs w:val="20"/>
              </w:rPr>
              <w:t>6</w:t>
            </w:r>
          </w:p>
        </w:tc>
        <w:tc>
          <w:tcPr>
            <w:tcW w:w="2607" w:type="dxa"/>
            <w:tcBorders>
              <w:top w:val="nil"/>
              <w:left w:val="single" w:sz="4" w:space="0" w:color="auto"/>
              <w:bottom w:val="single" w:sz="4" w:space="0" w:color="auto"/>
              <w:right w:val="single" w:sz="4" w:space="0" w:color="auto"/>
            </w:tcBorders>
            <w:vAlign w:val="bottom"/>
            <w:hideMark/>
          </w:tcPr>
          <w:p w14:paraId="489789C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Secretary</w:t>
            </w:r>
          </w:p>
        </w:tc>
        <w:tc>
          <w:tcPr>
            <w:tcW w:w="1244" w:type="dxa"/>
            <w:tcBorders>
              <w:top w:val="single" w:sz="4" w:space="0" w:color="auto"/>
              <w:left w:val="single" w:sz="4" w:space="0" w:color="auto"/>
              <w:bottom w:val="single" w:sz="4" w:space="0" w:color="auto"/>
              <w:right w:val="single" w:sz="4" w:space="0" w:color="auto"/>
            </w:tcBorders>
            <w:hideMark/>
          </w:tcPr>
          <w:p w14:paraId="788E573C"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213" w:type="dxa"/>
            <w:tcBorders>
              <w:top w:val="single" w:sz="4" w:space="0" w:color="auto"/>
              <w:left w:val="single" w:sz="4" w:space="0" w:color="auto"/>
              <w:bottom w:val="single" w:sz="4" w:space="0" w:color="auto"/>
              <w:right w:val="single" w:sz="4" w:space="0" w:color="auto"/>
            </w:tcBorders>
          </w:tcPr>
          <w:p w14:paraId="07B589D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5A76C0D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450.00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18D1FFD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4B50598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5,400.00 </w:t>
            </w:r>
          </w:p>
        </w:tc>
      </w:tr>
      <w:tr w:rsidR="00101456" w:rsidRPr="0086405C" w14:paraId="5A61EAEA"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40C6A646" w14:textId="77777777" w:rsidR="00101456" w:rsidRPr="0086405C" w:rsidRDefault="00101456" w:rsidP="00455C0D">
            <w:pPr>
              <w:rPr>
                <w:rFonts w:ascii="Maiandra GD" w:hAnsi="Maiandra GD"/>
                <w:sz w:val="20"/>
                <w:szCs w:val="20"/>
              </w:rPr>
            </w:pPr>
            <w:r w:rsidRPr="0086405C">
              <w:rPr>
                <w:rFonts w:ascii="Maiandra GD" w:hAnsi="Maiandra GD"/>
                <w:sz w:val="20"/>
                <w:szCs w:val="20"/>
              </w:rPr>
              <w:t>7</w:t>
            </w:r>
          </w:p>
        </w:tc>
        <w:tc>
          <w:tcPr>
            <w:tcW w:w="2607" w:type="dxa"/>
            <w:tcBorders>
              <w:top w:val="nil"/>
              <w:left w:val="single" w:sz="4" w:space="0" w:color="auto"/>
              <w:bottom w:val="single" w:sz="4" w:space="0" w:color="auto"/>
              <w:right w:val="single" w:sz="4" w:space="0" w:color="auto"/>
            </w:tcBorders>
            <w:vAlign w:val="bottom"/>
            <w:hideMark/>
          </w:tcPr>
          <w:p w14:paraId="1FE59CF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Receptionist</w:t>
            </w:r>
          </w:p>
        </w:tc>
        <w:tc>
          <w:tcPr>
            <w:tcW w:w="1244" w:type="dxa"/>
            <w:tcBorders>
              <w:top w:val="single" w:sz="4" w:space="0" w:color="auto"/>
              <w:left w:val="single" w:sz="4" w:space="0" w:color="auto"/>
              <w:bottom w:val="single" w:sz="4" w:space="0" w:color="auto"/>
              <w:right w:val="single" w:sz="4" w:space="0" w:color="auto"/>
            </w:tcBorders>
            <w:hideMark/>
          </w:tcPr>
          <w:p w14:paraId="46C30818"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213" w:type="dxa"/>
            <w:tcBorders>
              <w:top w:val="single" w:sz="4" w:space="0" w:color="auto"/>
              <w:left w:val="single" w:sz="4" w:space="0" w:color="auto"/>
              <w:bottom w:val="single" w:sz="4" w:space="0" w:color="auto"/>
              <w:right w:val="single" w:sz="4" w:space="0" w:color="auto"/>
            </w:tcBorders>
          </w:tcPr>
          <w:p w14:paraId="431A573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648F977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73B19D12"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7FE39F4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4,800.00 </w:t>
            </w:r>
          </w:p>
        </w:tc>
      </w:tr>
      <w:tr w:rsidR="00101456" w:rsidRPr="0086405C" w14:paraId="379CF5CA"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797DEC8B" w14:textId="77777777" w:rsidR="00101456" w:rsidRPr="0086405C" w:rsidRDefault="00101456" w:rsidP="00455C0D">
            <w:pPr>
              <w:rPr>
                <w:rFonts w:ascii="Maiandra GD" w:hAnsi="Maiandra GD"/>
                <w:sz w:val="20"/>
                <w:szCs w:val="20"/>
              </w:rPr>
            </w:pPr>
            <w:r w:rsidRPr="0086405C">
              <w:rPr>
                <w:rFonts w:ascii="Maiandra GD" w:hAnsi="Maiandra GD"/>
                <w:sz w:val="20"/>
                <w:szCs w:val="20"/>
              </w:rPr>
              <w:t>8</w:t>
            </w:r>
          </w:p>
        </w:tc>
        <w:tc>
          <w:tcPr>
            <w:tcW w:w="2607" w:type="dxa"/>
            <w:tcBorders>
              <w:top w:val="nil"/>
              <w:left w:val="single" w:sz="4" w:space="0" w:color="auto"/>
              <w:bottom w:val="single" w:sz="4" w:space="0" w:color="auto"/>
              <w:right w:val="single" w:sz="4" w:space="0" w:color="auto"/>
            </w:tcBorders>
            <w:vAlign w:val="bottom"/>
            <w:hideMark/>
          </w:tcPr>
          <w:p w14:paraId="6EE8930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Driver</w:t>
            </w:r>
          </w:p>
        </w:tc>
        <w:tc>
          <w:tcPr>
            <w:tcW w:w="1244" w:type="dxa"/>
            <w:tcBorders>
              <w:top w:val="single" w:sz="4" w:space="0" w:color="auto"/>
              <w:left w:val="single" w:sz="4" w:space="0" w:color="auto"/>
              <w:bottom w:val="single" w:sz="4" w:space="0" w:color="auto"/>
              <w:right w:val="single" w:sz="4" w:space="0" w:color="auto"/>
            </w:tcBorders>
            <w:hideMark/>
          </w:tcPr>
          <w:p w14:paraId="6B5D10D6"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213" w:type="dxa"/>
            <w:tcBorders>
              <w:top w:val="single" w:sz="4" w:space="0" w:color="auto"/>
              <w:left w:val="single" w:sz="4" w:space="0" w:color="auto"/>
              <w:bottom w:val="single" w:sz="4" w:space="0" w:color="auto"/>
              <w:right w:val="single" w:sz="4" w:space="0" w:color="auto"/>
            </w:tcBorders>
          </w:tcPr>
          <w:p w14:paraId="6C5BE2D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1C1A511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400.00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38A6748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4D0C18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4,800.00 </w:t>
            </w:r>
          </w:p>
        </w:tc>
      </w:tr>
      <w:tr w:rsidR="00101456" w:rsidRPr="0086405C" w14:paraId="6C87E9B2"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hideMark/>
          </w:tcPr>
          <w:p w14:paraId="1B8E247F" w14:textId="77777777" w:rsidR="00101456" w:rsidRPr="0086405C" w:rsidRDefault="00101456" w:rsidP="00455C0D">
            <w:pPr>
              <w:rPr>
                <w:rFonts w:ascii="Maiandra GD" w:hAnsi="Maiandra GD"/>
                <w:sz w:val="20"/>
                <w:szCs w:val="20"/>
              </w:rPr>
            </w:pPr>
            <w:r w:rsidRPr="0086405C">
              <w:rPr>
                <w:rFonts w:ascii="Maiandra GD" w:hAnsi="Maiandra GD"/>
                <w:sz w:val="20"/>
                <w:szCs w:val="20"/>
              </w:rPr>
              <w:t>9</w:t>
            </w:r>
          </w:p>
        </w:tc>
        <w:tc>
          <w:tcPr>
            <w:tcW w:w="2607" w:type="dxa"/>
            <w:tcBorders>
              <w:top w:val="nil"/>
              <w:left w:val="single" w:sz="4" w:space="0" w:color="auto"/>
              <w:bottom w:val="single" w:sz="4" w:space="0" w:color="auto"/>
              <w:right w:val="single" w:sz="4" w:space="0" w:color="auto"/>
            </w:tcBorders>
            <w:vAlign w:val="bottom"/>
            <w:hideMark/>
          </w:tcPr>
          <w:p w14:paraId="371AD50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Office Assistant</w:t>
            </w:r>
          </w:p>
        </w:tc>
        <w:tc>
          <w:tcPr>
            <w:tcW w:w="1244" w:type="dxa"/>
            <w:tcBorders>
              <w:top w:val="single" w:sz="4" w:space="0" w:color="auto"/>
              <w:left w:val="single" w:sz="4" w:space="0" w:color="auto"/>
              <w:bottom w:val="single" w:sz="4" w:space="0" w:color="auto"/>
              <w:right w:val="single" w:sz="4" w:space="0" w:color="auto"/>
            </w:tcBorders>
            <w:hideMark/>
          </w:tcPr>
          <w:p w14:paraId="1B6A8266"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213" w:type="dxa"/>
            <w:tcBorders>
              <w:top w:val="single" w:sz="4" w:space="0" w:color="auto"/>
              <w:left w:val="single" w:sz="4" w:space="0" w:color="auto"/>
              <w:bottom w:val="single" w:sz="4" w:space="0" w:color="auto"/>
              <w:right w:val="single" w:sz="4" w:space="0" w:color="auto"/>
            </w:tcBorders>
          </w:tcPr>
          <w:p w14:paraId="60194045"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43C3804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340.00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3E1C8B7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81E469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4,080.00 </w:t>
            </w:r>
          </w:p>
        </w:tc>
      </w:tr>
      <w:tr w:rsidR="00101456" w:rsidRPr="0086405C" w14:paraId="63CA3AEC"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351D4AC0" w14:textId="77777777" w:rsidR="00101456" w:rsidRPr="0086405C" w:rsidRDefault="00101456" w:rsidP="00455C0D">
            <w:pPr>
              <w:rPr>
                <w:rFonts w:ascii="Maiandra GD" w:hAnsi="Maiandra GD"/>
                <w:sz w:val="20"/>
                <w:szCs w:val="20"/>
              </w:rPr>
            </w:pPr>
            <w:r w:rsidRPr="0086405C">
              <w:rPr>
                <w:rFonts w:ascii="Maiandra GD" w:hAnsi="Maiandra GD"/>
                <w:sz w:val="20"/>
                <w:szCs w:val="20"/>
              </w:rPr>
              <w:t>10</w:t>
            </w:r>
          </w:p>
        </w:tc>
        <w:tc>
          <w:tcPr>
            <w:tcW w:w="2607" w:type="dxa"/>
            <w:tcBorders>
              <w:top w:val="nil"/>
              <w:left w:val="single" w:sz="4" w:space="0" w:color="auto"/>
              <w:bottom w:val="single" w:sz="4" w:space="0" w:color="auto"/>
              <w:right w:val="single" w:sz="4" w:space="0" w:color="auto"/>
            </w:tcBorders>
            <w:vAlign w:val="bottom"/>
            <w:hideMark/>
          </w:tcPr>
          <w:p w14:paraId="3FC96F9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2DCB6E91"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213" w:type="dxa"/>
            <w:tcBorders>
              <w:top w:val="single" w:sz="4" w:space="0" w:color="auto"/>
              <w:left w:val="single" w:sz="4" w:space="0" w:color="auto"/>
              <w:bottom w:val="single" w:sz="4" w:space="0" w:color="auto"/>
              <w:right w:val="single" w:sz="4" w:space="0" w:color="auto"/>
            </w:tcBorders>
          </w:tcPr>
          <w:p w14:paraId="705D81A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4E448AE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340.00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3690F36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71D71840"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4,080.00 </w:t>
            </w:r>
          </w:p>
        </w:tc>
      </w:tr>
      <w:tr w:rsidR="00101456" w:rsidRPr="0086405C" w14:paraId="348CBE96"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60434A52" w14:textId="77777777" w:rsidR="00101456" w:rsidRPr="0086405C" w:rsidRDefault="00101456" w:rsidP="00455C0D">
            <w:pPr>
              <w:rPr>
                <w:rFonts w:ascii="Maiandra GD" w:hAnsi="Maiandra GD"/>
                <w:sz w:val="20"/>
                <w:szCs w:val="20"/>
              </w:rPr>
            </w:pPr>
            <w:r w:rsidRPr="0086405C">
              <w:rPr>
                <w:rFonts w:ascii="Maiandra GD" w:hAnsi="Maiandra GD"/>
                <w:sz w:val="20"/>
                <w:szCs w:val="20"/>
              </w:rPr>
              <w:t>11</w:t>
            </w:r>
          </w:p>
        </w:tc>
        <w:tc>
          <w:tcPr>
            <w:tcW w:w="2607" w:type="dxa"/>
            <w:tcBorders>
              <w:top w:val="nil"/>
              <w:left w:val="single" w:sz="4" w:space="0" w:color="auto"/>
              <w:bottom w:val="single" w:sz="4" w:space="0" w:color="auto"/>
              <w:right w:val="single" w:sz="4" w:space="0" w:color="auto"/>
            </w:tcBorders>
            <w:vAlign w:val="bottom"/>
            <w:hideMark/>
          </w:tcPr>
          <w:p w14:paraId="10871CC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2A67FB33"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213" w:type="dxa"/>
            <w:tcBorders>
              <w:top w:val="single" w:sz="4" w:space="0" w:color="auto"/>
              <w:left w:val="single" w:sz="4" w:space="0" w:color="auto"/>
              <w:bottom w:val="single" w:sz="4" w:space="0" w:color="auto"/>
              <w:right w:val="single" w:sz="4" w:space="0" w:color="auto"/>
            </w:tcBorders>
          </w:tcPr>
          <w:p w14:paraId="721CA57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5005EE6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340.00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0E97A33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A5E090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4,080.00 </w:t>
            </w:r>
          </w:p>
        </w:tc>
      </w:tr>
      <w:tr w:rsidR="00101456" w:rsidRPr="0086405C" w14:paraId="5B985A9C"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hideMark/>
          </w:tcPr>
          <w:p w14:paraId="16785C0F" w14:textId="77777777" w:rsidR="00101456" w:rsidRPr="0086405C" w:rsidRDefault="00101456" w:rsidP="00455C0D">
            <w:pPr>
              <w:rPr>
                <w:rFonts w:ascii="Maiandra GD" w:hAnsi="Maiandra GD"/>
                <w:sz w:val="20"/>
                <w:szCs w:val="20"/>
              </w:rPr>
            </w:pPr>
            <w:r w:rsidRPr="0086405C">
              <w:rPr>
                <w:rFonts w:ascii="Maiandra GD" w:hAnsi="Maiandra GD"/>
                <w:sz w:val="20"/>
                <w:szCs w:val="20"/>
              </w:rPr>
              <w:t>12</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2705D94"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4BC2BE19"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09039BE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6A819A9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w:t>
            </w:r>
          </w:p>
        </w:tc>
        <w:tc>
          <w:tcPr>
            <w:tcW w:w="1392" w:type="dxa"/>
            <w:tcBorders>
              <w:top w:val="single" w:sz="4" w:space="0" w:color="auto"/>
              <w:left w:val="single" w:sz="4" w:space="0" w:color="auto"/>
              <w:bottom w:val="single" w:sz="4" w:space="0" w:color="auto"/>
              <w:right w:val="single" w:sz="4" w:space="0" w:color="auto"/>
            </w:tcBorders>
            <w:vAlign w:val="bottom"/>
            <w:hideMark/>
          </w:tcPr>
          <w:p w14:paraId="0914048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5FFF2E19"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3079D24A"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7ED8F13A" w14:textId="77777777" w:rsidR="00101456" w:rsidRPr="0086405C" w:rsidRDefault="00101456" w:rsidP="00455C0D">
            <w:pPr>
              <w:rPr>
                <w:rFonts w:ascii="Maiandra GD" w:hAnsi="Maiandra GD"/>
                <w:sz w:val="20"/>
                <w:szCs w:val="20"/>
              </w:rPr>
            </w:pPr>
            <w:r w:rsidRPr="0086405C">
              <w:rPr>
                <w:rFonts w:ascii="Maiandra GD" w:hAnsi="Maiandra GD"/>
                <w:sz w:val="20"/>
                <w:szCs w:val="20"/>
              </w:rPr>
              <w:t>13</w:t>
            </w:r>
          </w:p>
        </w:tc>
        <w:tc>
          <w:tcPr>
            <w:tcW w:w="2607" w:type="dxa"/>
            <w:tcBorders>
              <w:top w:val="single" w:sz="4" w:space="0" w:color="auto"/>
              <w:left w:val="single" w:sz="4" w:space="0" w:color="auto"/>
              <w:bottom w:val="single" w:sz="4" w:space="0" w:color="auto"/>
              <w:right w:val="single" w:sz="4" w:space="0" w:color="auto"/>
            </w:tcBorders>
            <w:vAlign w:val="bottom"/>
            <w:hideMark/>
          </w:tcPr>
          <w:p w14:paraId="63AB471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3CD405EB"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2CF3CEC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205184C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725FE59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3F7B22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78587145"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4C853819" w14:textId="77777777" w:rsidR="00101456" w:rsidRPr="0086405C" w:rsidRDefault="00101456" w:rsidP="00455C0D">
            <w:pPr>
              <w:rPr>
                <w:rFonts w:ascii="Maiandra GD" w:hAnsi="Maiandra GD"/>
                <w:sz w:val="20"/>
                <w:szCs w:val="20"/>
              </w:rPr>
            </w:pPr>
            <w:r w:rsidRPr="0086405C">
              <w:rPr>
                <w:rFonts w:ascii="Maiandra GD" w:hAnsi="Maiandra GD"/>
                <w:sz w:val="20"/>
                <w:szCs w:val="20"/>
              </w:rPr>
              <w:t>14</w:t>
            </w:r>
          </w:p>
        </w:tc>
        <w:tc>
          <w:tcPr>
            <w:tcW w:w="2607" w:type="dxa"/>
            <w:tcBorders>
              <w:top w:val="nil"/>
              <w:left w:val="single" w:sz="4" w:space="0" w:color="auto"/>
              <w:bottom w:val="single" w:sz="4" w:space="0" w:color="auto"/>
              <w:right w:val="single" w:sz="4" w:space="0" w:color="auto"/>
            </w:tcBorders>
            <w:vAlign w:val="bottom"/>
            <w:hideMark/>
          </w:tcPr>
          <w:p w14:paraId="2DC60168"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2030C2F5"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09B3F21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575C3CD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0896088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7ED2CEE7"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48C9769C"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hideMark/>
          </w:tcPr>
          <w:p w14:paraId="73FE5FEC" w14:textId="77777777" w:rsidR="00101456" w:rsidRPr="0086405C" w:rsidRDefault="00101456" w:rsidP="00455C0D">
            <w:pPr>
              <w:rPr>
                <w:rFonts w:ascii="Maiandra GD" w:hAnsi="Maiandra GD"/>
                <w:sz w:val="20"/>
                <w:szCs w:val="20"/>
              </w:rPr>
            </w:pPr>
            <w:r w:rsidRPr="0086405C">
              <w:rPr>
                <w:rFonts w:ascii="Maiandra GD" w:hAnsi="Maiandra GD"/>
                <w:sz w:val="20"/>
                <w:szCs w:val="20"/>
              </w:rPr>
              <w:lastRenderedPageBreak/>
              <w:t>15</w:t>
            </w:r>
          </w:p>
        </w:tc>
        <w:tc>
          <w:tcPr>
            <w:tcW w:w="2607" w:type="dxa"/>
            <w:tcBorders>
              <w:top w:val="nil"/>
              <w:left w:val="single" w:sz="4" w:space="0" w:color="auto"/>
              <w:bottom w:val="single" w:sz="4" w:space="0" w:color="auto"/>
              <w:right w:val="single" w:sz="4" w:space="0" w:color="auto"/>
            </w:tcBorders>
            <w:vAlign w:val="bottom"/>
            <w:hideMark/>
          </w:tcPr>
          <w:p w14:paraId="00B2C45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65221A56"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685936F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419DE83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61E1401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1964BD9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2C50194B"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73D82013" w14:textId="77777777" w:rsidR="00101456" w:rsidRPr="0086405C" w:rsidRDefault="00101456" w:rsidP="00455C0D">
            <w:pPr>
              <w:rPr>
                <w:rFonts w:ascii="Maiandra GD" w:hAnsi="Maiandra GD"/>
                <w:sz w:val="20"/>
                <w:szCs w:val="20"/>
              </w:rPr>
            </w:pPr>
            <w:r w:rsidRPr="0086405C">
              <w:rPr>
                <w:rFonts w:ascii="Maiandra GD" w:hAnsi="Maiandra GD"/>
                <w:sz w:val="20"/>
                <w:szCs w:val="20"/>
              </w:rPr>
              <w:t>16</w:t>
            </w:r>
          </w:p>
        </w:tc>
        <w:tc>
          <w:tcPr>
            <w:tcW w:w="2607" w:type="dxa"/>
            <w:tcBorders>
              <w:top w:val="single" w:sz="4" w:space="0" w:color="auto"/>
              <w:left w:val="single" w:sz="4" w:space="0" w:color="auto"/>
              <w:bottom w:val="single" w:sz="4" w:space="0" w:color="auto"/>
              <w:right w:val="single" w:sz="4" w:space="0" w:color="auto"/>
            </w:tcBorders>
            <w:vAlign w:val="bottom"/>
            <w:hideMark/>
          </w:tcPr>
          <w:p w14:paraId="45537E33"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2F1D49C3"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11A3928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4B3868C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4E19900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45B7840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10138F0E" w14:textId="77777777" w:rsidTr="00455C0D">
        <w:trPr>
          <w:trHeight w:val="449"/>
        </w:trPr>
        <w:tc>
          <w:tcPr>
            <w:tcW w:w="561" w:type="dxa"/>
            <w:tcBorders>
              <w:top w:val="single" w:sz="4" w:space="0" w:color="auto"/>
              <w:left w:val="single" w:sz="4" w:space="0" w:color="auto"/>
              <w:bottom w:val="single" w:sz="4" w:space="0" w:color="auto"/>
              <w:right w:val="single" w:sz="4" w:space="0" w:color="auto"/>
            </w:tcBorders>
            <w:hideMark/>
          </w:tcPr>
          <w:p w14:paraId="17E7208D" w14:textId="77777777" w:rsidR="00101456" w:rsidRPr="0086405C" w:rsidRDefault="00101456" w:rsidP="00455C0D">
            <w:pPr>
              <w:rPr>
                <w:rFonts w:ascii="Maiandra GD" w:hAnsi="Maiandra GD"/>
                <w:sz w:val="20"/>
                <w:szCs w:val="20"/>
              </w:rPr>
            </w:pPr>
            <w:r w:rsidRPr="0086405C">
              <w:rPr>
                <w:rFonts w:ascii="Maiandra GD" w:hAnsi="Maiandra GD"/>
                <w:sz w:val="20"/>
                <w:szCs w:val="20"/>
              </w:rPr>
              <w:t>17</w:t>
            </w:r>
          </w:p>
        </w:tc>
        <w:tc>
          <w:tcPr>
            <w:tcW w:w="2607" w:type="dxa"/>
            <w:tcBorders>
              <w:top w:val="single" w:sz="4" w:space="0" w:color="auto"/>
              <w:left w:val="single" w:sz="4" w:space="0" w:color="auto"/>
              <w:bottom w:val="single" w:sz="4" w:space="0" w:color="auto"/>
              <w:right w:val="single" w:sz="4" w:space="0" w:color="auto"/>
            </w:tcBorders>
            <w:vAlign w:val="bottom"/>
            <w:hideMark/>
          </w:tcPr>
          <w:p w14:paraId="18D86D9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41F0B4FC"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4A5C08C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14:paraId="47CA97D5"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hideMark/>
          </w:tcPr>
          <w:p w14:paraId="422FADC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3A2A9E9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59727A52" w14:textId="77777777" w:rsidTr="00455C0D">
        <w:trPr>
          <w:trHeight w:val="332"/>
        </w:trPr>
        <w:tc>
          <w:tcPr>
            <w:tcW w:w="561" w:type="dxa"/>
            <w:tcBorders>
              <w:top w:val="single" w:sz="4" w:space="0" w:color="auto"/>
              <w:left w:val="single" w:sz="4" w:space="0" w:color="auto"/>
              <w:bottom w:val="single" w:sz="4" w:space="0" w:color="auto"/>
              <w:right w:val="single" w:sz="4" w:space="0" w:color="auto"/>
            </w:tcBorders>
          </w:tcPr>
          <w:p w14:paraId="5963D165" w14:textId="77777777" w:rsidR="00101456" w:rsidRPr="0086405C" w:rsidRDefault="00101456" w:rsidP="00455C0D">
            <w:pPr>
              <w:rPr>
                <w:rFonts w:ascii="Maiandra GD" w:hAnsi="Maiandra GD"/>
                <w:sz w:val="20"/>
                <w:szCs w:val="20"/>
              </w:rPr>
            </w:pPr>
          </w:p>
          <w:p w14:paraId="6564EA34" w14:textId="77777777" w:rsidR="00101456" w:rsidRPr="0086405C" w:rsidRDefault="00101456" w:rsidP="00455C0D">
            <w:pPr>
              <w:rPr>
                <w:rFonts w:ascii="Maiandra GD" w:hAnsi="Maiandra GD"/>
                <w:sz w:val="20"/>
                <w:szCs w:val="20"/>
              </w:rPr>
            </w:pPr>
            <w:r w:rsidRPr="0086405C">
              <w:rPr>
                <w:rFonts w:ascii="Maiandra GD" w:hAnsi="Maiandra GD"/>
                <w:sz w:val="20"/>
                <w:szCs w:val="20"/>
              </w:rPr>
              <w:t>18</w:t>
            </w:r>
          </w:p>
        </w:tc>
        <w:tc>
          <w:tcPr>
            <w:tcW w:w="2607" w:type="dxa"/>
            <w:tcBorders>
              <w:top w:val="single" w:sz="4" w:space="0" w:color="auto"/>
              <w:left w:val="single" w:sz="4" w:space="0" w:color="auto"/>
              <w:bottom w:val="single" w:sz="4" w:space="0" w:color="auto"/>
              <w:right w:val="single" w:sz="4" w:space="0" w:color="auto"/>
            </w:tcBorders>
          </w:tcPr>
          <w:p w14:paraId="6B79B6E9" w14:textId="77777777" w:rsidR="00101456" w:rsidRPr="0086405C" w:rsidRDefault="00101456" w:rsidP="00455C0D">
            <w:pPr>
              <w:rPr>
                <w:rFonts w:ascii="Maiandra GD" w:hAnsi="Maiandra GD"/>
                <w:sz w:val="20"/>
                <w:szCs w:val="20"/>
              </w:rPr>
            </w:pPr>
          </w:p>
          <w:p w14:paraId="376B09AC" w14:textId="77777777" w:rsidR="00101456" w:rsidRPr="0086405C" w:rsidRDefault="00101456" w:rsidP="00455C0D">
            <w:pPr>
              <w:rPr>
                <w:rFonts w:ascii="Maiandra GD" w:hAnsi="Maiandra GD"/>
                <w:sz w:val="20"/>
                <w:szCs w:val="20"/>
              </w:rPr>
            </w:pPr>
            <w:r w:rsidRPr="0086405C">
              <w:rPr>
                <w:rFonts w:ascii="Maiandra GD" w:hAnsi="Maiandra GD"/>
                <w:sz w:val="20"/>
                <w:szCs w:val="20"/>
              </w:rPr>
              <w:t>Support Staff</w:t>
            </w:r>
          </w:p>
        </w:tc>
        <w:tc>
          <w:tcPr>
            <w:tcW w:w="1244" w:type="dxa"/>
            <w:tcBorders>
              <w:top w:val="single" w:sz="4" w:space="0" w:color="auto"/>
              <w:left w:val="single" w:sz="4" w:space="0" w:color="auto"/>
              <w:bottom w:val="single" w:sz="4" w:space="0" w:color="auto"/>
              <w:right w:val="single" w:sz="4" w:space="0" w:color="auto"/>
            </w:tcBorders>
          </w:tcPr>
          <w:p w14:paraId="205EDD3C" w14:textId="77777777" w:rsidR="00101456" w:rsidRPr="0086405C" w:rsidRDefault="00101456" w:rsidP="00455C0D">
            <w:pPr>
              <w:rPr>
                <w:rFonts w:ascii="Maiandra GD" w:hAnsi="Maiandra GD"/>
                <w:sz w:val="20"/>
                <w:szCs w:val="20"/>
              </w:rPr>
            </w:pPr>
          </w:p>
          <w:p w14:paraId="725A00CA" w14:textId="77777777" w:rsidR="00101456" w:rsidRPr="0086405C" w:rsidRDefault="00101456" w:rsidP="00455C0D">
            <w:pPr>
              <w:rPr>
                <w:rFonts w:ascii="Maiandra GD" w:hAnsi="Maiandra GD"/>
                <w:sz w:val="20"/>
                <w:szCs w:val="20"/>
              </w:rPr>
            </w:pPr>
            <w:r w:rsidRPr="0086405C">
              <w:rPr>
                <w:rFonts w:ascii="Maiandra GD" w:hAnsi="Maiandra GD"/>
                <w:sz w:val="20"/>
                <w:szCs w:val="20"/>
              </w:rPr>
              <w:t>Casual</w:t>
            </w:r>
          </w:p>
        </w:tc>
        <w:tc>
          <w:tcPr>
            <w:tcW w:w="1213" w:type="dxa"/>
            <w:tcBorders>
              <w:top w:val="single" w:sz="4" w:space="0" w:color="auto"/>
              <w:left w:val="single" w:sz="4" w:space="0" w:color="auto"/>
              <w:bottom w:val="single" w:sz="4" w:space="0" w:color="auto"/>
              <w:right w:val="single" w:sz="4" w:space="0" w:color="auto"/>
            </w:tcBorders>
          </w:tcPr>
          <w:p w14:paraId="01DD35DB" w14:textId="77777777" w:rsidR="00101456" w:rsidRPr="0086405C" w:rsidRDefault="00101456" w:rsidP="00455C0D">
            <w:pPr>
              <w:jc w:val="center"/>
              <w:rPr>
                <w:rFonts w:ascii="Maiandra GD" w:hAnsi="Maiandra GD"/>
                <w:sz w:val="20"/>
                <w:szCs w:val="20"/>
              </w:rPr>
            </w:pPr>
          </w:p>
          <w:p w14:paraId="1E67B86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240" w:type="dxa"/>
            <w:tcBorders>
              <w:top w:val="single" w:sz="4" w:space="0" w:color="auto"/>
              <w:left w:val="single" w:sz="4" w:space="0" w:color="auto"/>
              <w:bottom w:val="single" w:sz="4" w:space="0" w:color="auto"/>
              <w:right w:val="single" w:sz="4" w:space="0" w:color="auto"/>
            </w:tcBorders>
            <w:vAlign w:val="bottom"/>
          </w:tcPr>
          <w:p w14:paraId="0C19F07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 xml:space="preserve">                     200.00 </w:t>
            </w:r>
          </w:p>
        </w:tc>
        <w:tc>
          <w:tcPr>
            <w:tcW w:w="1392" w:type="dxa"/>
            <w:tcBorders>
              <w:top w:val="single" w:sz="4" w:space="0" w:color="auto"/>
              <w:left w:val="single" w:sz="4" w:space="0" w:color="auto"/>
              <w:bottom w:val="single" w:sz="4" w:space="0" w:color="auto"/>
              <w:right w:val="single" w:sz="4" w:space="0" w:color="auto"/>
            </w:tcBorders>
            <w:vAlign w:val="bottom"/>
          </w:tcPr>
          <w:p w14:paraId="5A2B7DD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tcPr>
          <w:p w14:paraId="5187952B"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 xml:space="preserve">       2,400.00 </w:t>
            </w:r>
          </w:p>
        </w:tc>
      </w:tr>
      <w:tr w:rsidR="00101456" w:rsidRPr="0086405C" w14:paraId="5B4D729A" w14:textId="77777777" w:rsidTr="00455C0D">
        <w:trPr>
          <w:trHeight w:val="459"/>
        </w:trPr>
        <w:tc>
          <w:tcPr>
            <w:tcW w:w="561" w:type="dxa"/>
            <w:tcBorders>
              <w:top w:val="single" w:sz="4" w:space="0" w:color="auto"/>
              <w:left w:val="single" w:sz="4" w:space="0" w:color="auto"/>
              <w:bottom w:val="single" w:sz="4" w:space="0" w:color="auto"/>
              <w:right w:val="single" w:sz="4" w:space="0" w:color="auto"/>
            </w:tcBorders>
          </w:tcPr>
          <w:p w14:paraId="17CB849E" w14:textId="77777777" w:rsidR="00101456" w:rsidRPr="0086405C" w:rsidRDefault="00101456" w:rsidP="00455C0D">
            <w:pPr>
              <w:rPr>
                <w:rFonts w:ascii="Maiandra GD" w:hAnsi="Maiandra GD"/>
                <w:b/>
                <w:sz w:val="20"/>
                <w:szCs w:val="20"/>
              </w:rPr>
            </w:pPr>
          </w:p>
        </w:tc>
        <w:tc>
          <w:tcPr>
            <w:tcW w:w="2607" w:type="dxa"/>
            <w:tcBorders>
              <w:top w:val="single" w:sz="4" w:space="0" w:color="auto"/>
              <w:left w:val="single" w:sz="4" w:space="0" w:color="auto"/>
              <w:bottom w:val="single" w:sz="4" w:space="0" w:color="auto"/>
              <w:right w:val="single" w:sz="4" w:space="0" w:color="auto"/>
            </w:tcBorders>
            <w:hideMark/>
          </w:tcPr>
          <w:p w14:paraId="75AB594B"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t>TOTAL</w:t>
            </w:r>
          </w:p>
        </w:tc>
        <w:tc>
          <w:tcPr>
            <w:tcW w:w="1244" w:type="dxa"/>
            <w:tcBorders>
              <w:top w:val="single" w:sz="4" w:space="0" w:color="auto"/>
              <w:left w:val="single" w:sz="4" w:space="0" w:color="auto"/>
              <w:bottom w:val="single" w:sz="4" w:space="0" w:color="auto"/>
              <w:right w:val="single" w:sz="4" w:space="0" w:color="auto"/>
            </w:tcBorders>
          </w:tcPr>
          <w:p w14:paraId="498D7F6B" w14:textId="77777777" w:rsidR="00101456" w:rsidRPr="0086405C" w:rsidRDefault="00101456" w:rsidP="00455C0D">
            <w:pPr>
              <w:rPr>
                <w:rFonts w:ascii="Maiandra GD" w:hAnsi="Maiandra GD"/>
                <w:b/>
                <w:sz w:val="20"/>
                <w:szCs w:val="20"/>
              </w:rPr>
            </w:pPr>
          </w:p>
        </w:tc>
        <w:tc>
          <w:tcPr>
            <w:tcW w:w="1213" w:type="dxa"/>
            <w:tcBorders>
              <w:top w:val="single" w:sz="4" w:space="0" w:color="auto"/>
              <w:left w:val="single" w:sz="4" w:space="0" w:color="auto"/>
              <w:bottom w:val="single" w:sz="4" w:space="0" w:color="auto"/>
              <w:right w:val="single" w:sz="4" w:space="0" w:color="auto"/>
            </w:tcBorders>
          </w:tcPr>
          <w:p w14:paraId="545DF85F"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17</w:t>
            </w:r>
          </w:p>
        </w:tc>
        <w:tc>
          <w:tcPr>
            <w:tcW w:w="1240" w:type="dxa"/>
            <w:tcBorders>
              <w:top w:val="single" w:sz="4" w:space="0" w:color="auto"/>
              <w:left w:val="single" w:sz="4" w:space="0" w:color="auto"/>
              <w:bottom w:val="single" w:sz="4" w:space="0" w:color="auto"/>
              <w:right w:val="single" w:sz="4" w:space="0" w:color="auto"/>
            </w:tcBorders>
            <w:vAlign w:val="bottom"/>
          </w:tcPr>
          <w:p w14:paraId="340E3FCF" w14:textId="77777777" w:rsidR="00101456" w:rsidRPr="0086405C" w:rsidRDefault="00101456" w:rsidP="00455C0D">
            <w:pPr>
              <w:rPr>
                <w:rFonts w:ascii="Maiandra GD" w:hAnsi="Maiandra GD" w:cs="Calibri"/>
                <w:b/>
                <w:bCs/>
                <w:color w:val="000000"/>
                <w:sz w:val="20"/>
                <w:szCs w:val="20"/>
              </w:rPr>
            </w:pPr>
            <w:r w:rsidRPr="0086405C">
              <w:rPr>
                <w:rFonts w:ascii="Maiandra GD" w:hAnsi="Maiandra GD" w:cs="Calibri"/>
                <w:b/>
                <w:bCs/>
                <w:color w:val="000000"/>
                <w:sz w:val="20"/>
                <w:szCs w:val="20"/>
              </w:rPr>
              <w:t xml:space="preserve">6,120.00 </w:t>
            </w:r>
          </w:p>
        </w:tc>
        <w:tc>
          <w:tcPr>
            <w:tcW w:w="1392" w:type="dxa"/>
            <w:tcBorders>
              <w:top w:val="single" w:sz="4" w:space="0" w:color="auto"/>
              <w:left w:val="single" w:sz="4" w:space="0" w:color="auto"/>
              <w:bottom w:val="single" w:sz="4" w:space="0" w:color="auto"/>
              <w:right w:val="single" w:sz="4" w:space="0" w:color="auto"/>
            </w:tcBorders>
            <w:vAlign w:val="bottom"/>
          </w:tcPr>
          <w:p w14:paraId="21B2C63D"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12</w:t>
            </w:r>
          </w:p>
        </w:tc>
        <w:tc>
          <w:tcPr>
            <w:tcW w:w="1524" w:type="dxa"/>
            <w:tcBorders>
              <w:top w:val="single" w:sz="4" w:space="0" w:color="auto"/>
              <w:left w:val="single" w:sz="4" w:space="0" w:color="auto"/>
              <w:bottom w:val="single" w:sz="4" w:space="0" w:color="auto"/>
              <w:right w:val="single" w:sz="4" w:space="0" w:color="auto"/>
            </w:tcBorders>
            <w:vAlign w:val="bottom"/>
            <w:hideMark/>
          </w:tcPr>
          <w:p w14:paraId="626BC410" w14:textId="77777777" w:rsidR="00101456" w:rsidRPr="0086405C" w:rsidRDefault="00101456" w:rsidP="00455C0D">
            <w:pPr>
              <w:rPr>
                <w:rFonts w:ascii="Maiandra GD" w:hAnsi="Maiandra GD" w:cs="Calibri"/>
                <w:b/>
                <w:bCs/>
                <w:color w:val="000000"/>
                <w:sz w:val="20"/>
                <w:szCs w:val="20"/>
              </w:rPr>
            </w:pPr>
            <w:r w:rsidRPr="0086405C">
              <w:rPr>
                <w:rFonts w:ascii="Maiandra GD" w:hAnsi="Maiandra GD" w:cs="Calibri"/>
                <w:b/>
                <w:bCs/>
                <w:color w:val="000000"/>
                <w:sz w:val="20"/>
                <w:szCs w:val="20"/>
              </w:rPr>
              <w:t xml:space="preserve">     73,440.00 </w:t>
            </w:r>
          </w:p>
        </w:tc>
      </w:tr>
    </w:tbl>
    <w:p w14:paraId="45326126" w14:textId="77777777" w:rsidR="00101456" w:rsidRPr="0086405C" w:rsidRDefault="00101456" w:rsidP="00101456">
      <w:pPr>
        <w:rPr>
          <w:rFonts w:ascii="Maiandra GD" w:hAnsi="Maiandra GD" w:cs="Calibri"/>
          <w:sz w:val="24"/>
          <w:szCs w:val="24"/>
        </w:rPr>
      </w:pPr>
    </w:p>
    <w:p w14:paraId="38C5DB87" w14:textId="77777777" w:rsidR="00101456" w:rsidRPr="0086405C" w:rsidRDefault="00101456" w:rsidP="00101456">
      <w:pPr>
        <w:rPr>
          <w:rFonts w:ascii="Maiandra GD" w:hAnsi="Maiandra GD"/>
          <w:b/>
          <w:sz w:val="20"/>
          <w:szCs w:val="20"/>
          <w:u w:val="single"/>
        </w:rPr>
      </w:pPr>
      <w:r w:rsidRPr="0086405C">
        <w:rPr>
          <w:rFonts w:ascii="Maiandra GD" w:hAnsi="Maiandra GD"/>
          <w:b/>
          <w:sz w:val="20"/>
          <w:szCs w:val="20"/>
          <w:u w:val="single"/>
        </w:rPr>
        <w:t xml:space="preserve">LEAVE ALLOWANCE </w:t>
      </w:r>
    </w:p>
    <w:tbl>
      <w:tblPr>
        <w:tblStyle w:val="TableGrid"/>
        <w:tblW w:w="9942" w:type="dxa"/>
        <w:tblInd w:w="-545" w:type="dxa"/>
        <w:tblLook w:val="04A0" w:firstRow="1" w:lastRow="0" w:firstColumn="1" w:lastColumn="0" w:noHBand="0" w:noVBand="1"/>
      </w:tblPr>
      <w:tblGrid>
        <w:gridCol w:w="598"/>
        <w:gridCol w:w="17"/>
        <w:gridCol w:w="2894"/>
        <w:gridCol w:w="1378"/>
        <w:gridCol w:w="1532"/>
        <w:gridCol w:w="1531"/>
        <w:gridCol w:w="1992"/>
      </w:tblGrid>
      <w:tr w:rsidR="00101456" w:rsidRPr="0086405C" w14:paraId="2E08864E" w14:textId="77777777" w:rsidTr="00455C0D">
        <w:trPr>
          <w:trHeight w:val="391"/>
        </w:trPr>
        <w:tc>
          <w:tcPr>
            <w:tcW w:w="615" w:type="dxa"/>
            <w:gridSpan w:val="2"/>
            <w:tcBorders>
              <w:top w:val="single" w:sz="4" w:space="0" w:color="auto"/>
              <w:left w:val="single" w:sz="4" w:space="0" w:color="auto"/>
              <w:bottom w:val="single" w:sz="4" w:space="0" w:color="auto"/>
              <w:right w:val="single" w:sz="4" w:space="0" w:color="auto"/>
            </w:tcBorders>
            <w:hideMark/>
          </w:tcPr>
          <w:p w14:paraId="19839307"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NO.</w:t>
            </w:r>
          </w:p>
        </w:tc>
        <w:tc>
          <w:tcPr>
            <w:tcW w:w="2894" w:type="dxa"/>
            <w:tcBorders>
              <w:top w:val="single" w:sz="4" w:space="0" w:color="auto"/>
              <w:left w:val="single" w:sz="4" w:space="0" w:color="auto"/>
              <w:bottom w:val="single" w:sz="4" w:space="0" w:color="auto"/>
              <w:right w:val="single" w:sz="4" w:space="0" w:color="auto"/>
            </w:tcBorders>
            <w:hideMark/>
          </w:tcPr>
          <w:p w14:paraId="67AC23DF"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Description</w:t>
            </w:r>
          </w:p>
        </w:tc>
        <w:tc>
          <w:tcPr>
            <w:tcW w:w="1378" w:type="dxa"/>
            <w:tcBorders>
              <w:top w:val="single" w:sz="4" w:space="0" w:color="auto"/>
              <w:left w:val="single" w:sz="4" w:space="0" w:color="auto"/>
              <w:bottom w:val="single" w:sz="4" w:space="0" w:color="auto"/>
              <w:right w:val="single" w:sz="4" w:space="0" w:color="auto"/>
            </w:tcBorders>
            <w:hideMark/>
          </w:tcPr>
          <w:p w14:paraId="51E901EB" w14:textId="77777777" w:rsidR="00101456" w:rsidRPr="0086405C" w:rsidRDefault="00101456" w:rsidP="00455C0D">
            <w:pPr>
              <w:rPr>
                <w:rFonts w:ascii="Maiandra GD" w:hAnsi="Maiandra GD"/>
                <w:b/>
                <w:bCs/>
                <w:sz w:val="20"/>
                <w:szCs w:val="20"/>
              </w:rPr>
            </w:pPr>
            <w:r w:rsidRPr="0086405C">
              <w:rPr>
                <w:rFonts w:ascii="Maiandra GD" w:hAnsi="Maiandra GD"/>
                <w:b/>
                <w:bCs/>
                <w:sz w:val="20"/>
                <w:szCs w:val="20"/>
              </w:rPr>
              <w:t>Scale</w:t>
            </w:r>
          </w:p>
        </w:tc>
        <w:tc>
          <w:tcPr>
            <w:tcW w:w="1532" w:type="dxa"/>
            <w:tcBorders>
              <w:top w:val="single" w:sz="4" w:space="0" w:color="auto"/>
              <w:left w:val="single" w:sz="4" w:space="0" w:color="auto"/>
              <w:bottom w:val="single" w:sz="4" w:space="0" w:color="auto"/>
              <w:right w:val="single" w:sz="4" w:space="0" w:color="auto"/>
            </w:tcBorders>
          </w:tcPr>
          <w:p w14:paraId="72FB8164"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Number</w:t>
            </w:r>
          </w:p>
        </w:tc>
        <w:tc>
          <w:tcPr>
            <w:tcW w:w="1531" w:type="dxa"/>
            <w:tcBorders>
              <w:top w:val="single" w:sz="4" w:space="0" w:color="auto"/>
              <w:left w:val="single" w:sz="4" w:space="0" w:color="auto"/>
              <w:bottom w:val="single" w:sz="4" w:space="0" w:color="auto"/>
              <w:right w:val="single" w:sz="4" w:space="0" w:color="auto"/>
            </w:tcBorders>
            <w:hideMark/>
          </w:tcPr>
          <w:p w14:paraId="359FBE2F"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Rate</w:t>
            </w:r>
          </w:p>
        </w:tc>
        <w:tc>
          <w:tcPr>
            <w:tcW w:w="1992" w:type="dxa"/>
            <w:tcBorders>
              <w:top w:val="single" w:sz="4" w:space="0" w:color="auto"/>
              <w:left w:val="single" w:sz="4" w:space="0" w:color="auto"/>
              <w:bottom w:val="single" w:sz="4" w:space="0" w:color="auto"/>
              <w:right w:val="single" w:sz="4" w:space="0" w:color="auto"/>
            </w:tcBorders>
            <w:hideMark/>
          </w:tcPr>
          <w:p w14:paraId="4C4FD76E" w14:textId="77777777" w:rsidR="00101456" w:rsidRPr="0086405C" w:rsidRDefault="00101456" w:rsidP="00455C0D">
            <w:pPr>
              <w:jc w:val="center"/>
              <w:rPr>
                <w:rFonts w:ascii="Maiandra GD" w:hAnsi="Maiandra GD"/>
                <w:b/>
                <w:bCs/>
                <w:sz w:val="20"/>
                <w:szCs w:val="20"/>
              </w:rPr>
            </w:pPr>
            <w:r w:rsidRPr="0086405C">
              <w:rPr>
                <w:rFonts w:ascii="Maiandra GD" w:hAnsi="Maiandra GD"/>
                <w:b/>
                <w:bCs/>
                <w:sz w:val="20"/>
                <w:szCs w:val="20"/>
              </w:rPr>
              <w:t>Total Amount (PA)</w:t>
            </w:r>
          </w:p>
        </w:tc>
      </w:tr>
      <w:tr w:rsidR="00101456" w:rsidRPr="0086405C" w14:paraId="3CBD7C4E"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18153508" w14:textId="77777777" w:rsidR="00101456" w:rsidRPr="0086405C" w:rsidRDefault="00101456" w:rsidP="00455C0D">
            <w:pPr>
              <w:rPr>
                <w:rFonts w:ascii="Maiandra GD" w:hAnsi="Maiandra GD"/>
                <w:sz w:val="20"/>
                <w:szCs w:val="20"/>
              </w:rPr>
            </w:pPr>
            <w:r w:rsidRPr="0086405C">
              <w:rPr>
                <w:rFonts w:ascii="Maiandra GD" w:hAnsi="Maiandra GD"/>
                <w:sz w:val="20"/>
                <w:szCs w:val="20"/>
              </w:rPr>
              <w:t>1</w:t>
            </w:r>
          </w:p>
        </w:tc>
        <w:tc>
          <w:tcPr>
            <w:tcW w:w="2911" w:type="dxa"/>
            <w:gridSpan w:val="2"/>
            <w:tcBorders>
              <w:top w:val="single" w:sz="4" w:space="0" w:color="auto"/>
              <w:left w:val="single" w:sz="4" w:space="0" w:color="auto"/>
              <w:bottom w:val="single" w:sz="4" w:space="0" w:color="auto"/>
              <w:right w:val="single" w:sz="4" w:space="0" w:color="auto"/>
            </w:tcBorders>
            <w:vAlign w:val="bottom"/>
            <w:hideMark/>
          </w:tcPr>
          <w:p w14:paraId="00A02D7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Accounts assistant</w:t>
            </w:r>
          </w:p>
        </w:tc>
        <w:tc>
          <w:tcPr>
            <w:tcW w:w="1378" w:type="dxa"/>
            <w:tcBorders>
              <w:top w:val="single" w:sz="4" w:space="0" w:color="auto"/>
              <w:left w:val="single" w:sz="4" w:space="0" w:color="auto"/>
              <w:bottom w:val="single" w:sz="4" w:space="0" w:color="auto"/>
              <w:right w:val="single" w:sz="4" w:space="0" w:color="auto"/>
            </w:tcBorders>
            <w:hideMark/>
          </w:tcPr>
          <w:p w14:paraId="1BFC81C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532" w:type="dxa"/>
            <w:tcBorders>
              <w:top w:val="single" w:sz="4" w:space="0" w:color="auto"/>
              <w:left w:val="single" w:sz="4" w:space="0" w:color="auto"/>
              <w:bottom w:val="single" w:sz="4" w:space="0" w:color="auto"/>
              <w:right w:val="single" w:sz="4" w:space="0" w:color="auto"/>
            </w:tcBorders>
          </w:tcPr>
          <w:p w14:paraId="410C53F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10FDFC7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7ACA44C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03412950"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4C569979" w14:textId="77777777" w:rsidR="00101456" w:rsidRPr="0086405C" w:rsidRDefault="00101456" w:rsidP="00455C0D">
            <w:pPr>
              <w:rPr>
                <w:rFonts w:ascii="Maiandra GD" w:hAnsi="Maiandra GD"/>
                <w:sz w:val="20"/>
                <w:szCs w:val="20"/>
              </w:rPr>
            </w:pPr>
            <w:r w:rsidRPr="0086405C">
              <w:rPr>
                <w:rFonts w:ascii="Maiandra GD" w:hAnsi="Maiandra GD"/>
                <w:sz w:val="20"/>
                <w:szCs w:val="20"/>
              </w:rPr>
              <w:t>2</w:t>
            </w:r>
          </w:p>
        </w:tc>
        <w:tc>
          <w:tcPr>
            <w:tcW w:w="2911" w:type="dxa"/>
            <w:gridSpan w:val="2"/>
            <w:tcBorders>
              <w:top w:val="nil"/>
              <w:left w:val="single" w:sz="4" w:space="0" w:color="auto"/>
              <w:bottom w:val="single" w:sz="4" w:space="0" w:color="auto"/>
              <w:right w:val="single" w:sz="4" w:space="0" w:color="auto"/>
            </w:tcBorders>
            <w:vAlign w:val="bottom"/>
            <w:hideMark/>
          </w:tcPr>
          <w:p w14:paraId="314A8855"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Clerk of works</w:t>
            </w:r>
          </w:p>
        </w:tc>
        <w:tc>
          <w:tcPr>
            <w:tcW w:w="1378" w:type="dxa"/>
            <w:tcBorders>
              <w:top w:val="single" w:sz="4" w:space="0" w:color="auto"/>
              <w:left w:val="single" w:sz="4" w:space="0" w:color="auto"/>
              <w:bottom w:val="single" w:sz="4" w:space="0" w:color="auto"/>
              <w:right w:val="single" w:sz="4" w:space="0" w:color="auto"/>
            </w:tcBorders>
            <w:hideMark/>
          </w:tcPr>
          <w:p w14:paraId="135CE266"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11</w:t>
            </w:r>
          </w:p>
        </w:tc>
        <w:tc>
          <w:tcPr>
            <w:tcW w:w="1532" w:type="dxa"/>
            <w:tcBorders>
              <w:top w:val="single" w:sz="4" w:space="0" w:color="auto"/>
              <w:left w:val="single" w:sz="4" w:space="0" w:color="auto"/>
              <w:bottom w:val="single" w:sz="4" w:space="0" w:color="auto"/>
              <w:right w:val="single" w:sz="4" w:space="0" w:color="auto"/>
            </w:tcBorders>
          </w:tcPr>
          <w:p w14:paraId="6D661B6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013608A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10F788A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11D3C0BC" w14:textId="77777777" w:rsidTr="00455C0D">
        <w:trPr>
          <w:trHeight w:val="430"/>
        </w:trPr>
        <w:tc>
          <w:tcPr>
            <w:tcW w:w="598" w:type="dxa"/>
            <w:tcBorders>
              <w:top w:val="single" w:sz="4" w:space="0" w:color="auto"/>
              <w:left w:val="single" w:sz="4" w:space="0" w:color="auto"/>
              <w:bottom w:val="single" w:sz="4" w:space="0" w:color="auto"/>
              <w:right w:val="single" w:sz="4" w:space="0" w:color="auto"/>
            </w:tcBorders>
            <w:hideMark/>
          </w:tcPr>
          <w:p w14:paraId="75DA901A" w14:textId="77777777" w:rsidR="00101456" w:rsidRPr="0086405C" w:rsidRDefault="00101456" w:rsidP="00455C0D">
            <w:pPr>
              <w:rPr>
                <w:rFonts w:ascii="Maiandra GD" w:hAnsi="Maiandra GD"/>
                <w:sz w:val="20"/>
                <w:szCs w:val="20"/>
              </w:rPr>
            </w:pPr>
            <w:r w:rsidRPr="0086405C">
              <w:rPr>
                <w:rFonts w:ascii="Maiandra GD" w:hAnsi="Maiandra GD"/>
                <w:sz w:val="20"/>
                <w:szCs w:val="20"/>
              </w:rPr>
              <w:t>3</w:t>
            </w:r>
          </w:p>
        </w:tc>
        <w:tc>
          <w:tcPr>
            <w:tcW w:w="2911" w:type="dxa"/>
            <w:gridSpan w:val="2"/>
            <w:tcBorders>
              <w:top w:val="nil"/>
              <w:left w:val="single" w:sz="4" w:space="0" w:color="auto"/>
              <w:bottom w:val="single" w:sz="4" w:space="0" w:color="auto"/>
              <w:right w:val="single" w:sz="4" w:space="0" w:color="auto"/>
            </w:tcBorders>
            <w:vAlign w:val="bottom"/>
            <w:hideMark/>
          </w:tcPr>
          <w:p w14:paraId="5CD73A2F"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Project clerk</w:t>
            </w:r>
          </w:p>
        </w:tc>
        <w:tc>
          <w:tcPr>
            <w:tcW w:w="1378" w:type="dxa"/>
            <w:tcBorders>
              <w:top w:val="single" w:sz="4" w:space="0" w:color="auto"/>
              <w:left w:val="single" w:sz="4" w:space="0" w:color="auto"/>
              <w:bottom w:val="single" w:sz="4" w:space="0" w:color="auto"/>
              <w:right w:val="single" w:sz="4" w:space="0" w:color="auto"/>
            </w:tcBorders>
            <w:hideMark/>
          </w:tcPr>
          <w:p w14:paraId="47DFF244"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532" w:type="dxa"/>
            <w:tcBorders>
              <w:top w:val="single" w:sz="4" w:space="0" w:color="auto"/>
              <w:left w:val="single" w:sz="4" w:space="0" w:color="auto"/>
              <w:bottom w:val="single" w:sz="4" w:space="0" w:color="auto"/>
              <w:right w:val="single" w:sz="4" w:space="0" w:color="auto"/>
            </w:tcBorders>
          </w:tcPr>
          <w:p w14:paraId="755E08B2"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3380876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64D671A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0825F54D"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03959955" w14:textId="77777777" w:rsidR="00101456" w:rsidRPr="0086405C" w:rsidRDefault="00101456" w:rsidP="00455C0D">
            <w:pPr>
              <w:rPr>
                <w:rFonts w:ascii="Maiandra GD" w:hAnsi="Maiandra GD"/>
                <w:sz w:val="20"/>
                <w:szCs w:val="20"/>
              </w:rPr>
            </w:pPr>
            <w:r w:rsidRPr="0086405C">
              <w:rPr>
                <w:rFonts w:ascii="Maiandra GD" w:hAnsi="Maiandra GD"/>
                <w:sz w:val="20"/>
                <w:szCs w:val="20"/>
              </w:rPr>
              <w:t>4</w:t>
            </w:r>
          </w:p>
        </w:tc>
        <w:tc>
          <w:tcPr>
            <w:tcW w:w="2911" w:type="dxa"/>
            <w:gridSpan w:val="2"/>
            <w:tcBorders>
              <w:top w:val="nil"/>
              <w:left w:val="single" w:sz="4" w:space="0" w:color="auto"/>
              <w:bottom w:val="single" w:sz="4" w:space="0" w:color="auto"/>
              <w:right w:val="single" w:sz="4" w:space="0" w:color="auto"/>
            </w:tcBorders>
            <w:vAlign w:val="bottom"/>
            <w:hideMark/>
          </w:tcPr>
          <w:p w14:paraId="1D280BBA" w14:textId="77777777" w:rsidR="00101456" w:rsidRPr="0086405C" w:rsidRDefault="00101456" w:rsidP="00455C0D">
            <w:pPr>
              <w:rPr>
                <w:rFonts w:ascii="Maiandra GD" w:hAnsi="Maiandra GD" w:cs="Calibri"/>
                <w:color w:val="000000"/>
                <w:sz w:val="20"/>
                <w:szCs w:val="20"/>
              </w:rPr>
            </w:pPr>
            <w:proofErr w:type="spellStart"/>
            <w:r w:rsidRPr="0086405C">
              <w:rPr>
                <w:rFonts w:ascii="Maiandra GD" w:hAnsi="Maiandra GD" w:cs="Calibri"/>
                <w:color w:val="000000"/>
                <w:sz w:val="20"/>
                <w:szCs w:val="20"/>
              </w:rPr>
              <w:t>Ict</w:t>
            </w:r>
            <w:proofErr w:type="spellEnd"/>
            <w:r w:rsidRPr="0086405C">
              <w:rPr>
                <w:rFonts w:ascii="Maiandra GD" w:hAnsi="Maiandra GD" w:cs="Calibri"/>
                <w:color w:val="000000"/>
                <w:sz w:val="20"/>
                <w:szCs w:val="20"/>
              </w:rPr>
              <w:t xml:space="preserve"> officer</w:t>
            </w:r>
          </w:p>
        </w:tc>
        <w:tc>
          <w:tcPr>
            <w:tcW w:w="1378" w:type="dxa"/>
            <w:tcBorders>
              <w:top w:val="single" w:sz="4" w:space="0" w:color="auto"/>
              <w:left w:val="single" w:sz="4" w:space="0" w:color="auto"/>
              <w:bottom w:val="single" w:sz="4" w:space="0" w:color="auto"/>
              <w:right w:val="single" w:sz="4" w:space="0" w:color="auto"/>
            </w:tcBorders>
            <w:hideMark/>
          </w:tcPr>
          <w:p w14:paraId="24569AB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532" w:type="dxa"/>
            <w:tcBorders>
              <w:top w:val="single" w:sz="4" w:space="0" w:color="auto"/>
              <w:left w:val="single" w:sz="4" w:space="0" w:color="auto"/>
              <w:bottom w:val="single" w:sz="4" w:space="0" w:color="auto"/>
              <w:right w:val="single" w:sz="4" w:space="0" w:color="auto"/>
            </w:tcBorders>
          </w:tcPr>
          <w:p w14:paraId="297B190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727C0F9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1C6FCD5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2E2B280A"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33404B43" w14:textId="77777777" w:rsidR="00101456" w:rsidRPr="0086405C" w:rsidRDefault="00101456" w:rsidP="00455C0D">
            <w:pPr>
              <w:rPr>
                <w:rFonts w:ascii="Maiandra GD" w:hAnsi="Maiandra GD"/>
                <w:sz w:val="20"/>
                <w:szCs w:val="20"/>
              </w:rPr>
            </w:pPr>
            <w:r w:rsidRPr="0086405C">
              <w:rPr>
                <w:rFonts w:ascii="Maiandra GD" w:hAnsi="Maiandra GD"/>
                <w:sz w:val="20"/>
                <w:szCs w:val="20"/>
              </w:rPr>
              <w:t>5</w:t>
            </w:r>
          </w:p>
        </w:tc>
        <w:tc>
          <w:tcPr>
            <w:tcW w:w="2911" w:type="dxa"/>
            <w:gridSpan w:val="2"/>
            <w:tcBorders>
              <w:top w:val="nil"/>
              <w:left w:val="single" w:sz="4" w:space="0" w:color="auto"/>
              <w:bottom w:val="single" w:sz="4" w:space="0" w:color="auto"/>
              <w:right w:val="single" w:sz="4" w:space="0" w:color="auto"/>
            </w:tcBorders>
            <w:vAlign w:val="bottom"/>
            <w:hideMark/>
          </w:tcPr>
          <w:p w14:paraId="44941D56"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Records management</w:t>
            </w:r>
          </w:p>
        </w:tc>
        <w:tc>
          <w:tcPr>
            <w:tcW w:w="1378" w:type="dxa"/>
            <w:tcBorders>
              <w:top w:val="single" w:sz="4" w:space="0" w:color="auto"/>
              <w:left w:val="single" w:sz="4" w:space="0" w:color="auto"/>
              <w:bottom w:val="single" w:sz="4" w:space="0" w:color="auto"/>
              <w:right w:val="single" w:sz="4" w:space="0" w:color="auto"/>
            </w:tcBorders>
            <w:hideMark/>
          </w:tcPr>
          <w:p w14:paraId="01363779"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532" w:type="dxa"/>
            <w:tcBorders>
              <w:top w:val="single" w:sz="4" w:space="0" w:color="auto"/>
              <w:left w:val="single" w:sz="4" w:space="0" w:color="auto"/>
              <w:bottom w:val="single" w:sz="4" w:space="0" w:color="auto"/>
              <w:right w:val="single" w:sz="4" w:space="0" w:color="auto"/>
            </w:tcBorders>
          </w:tcPr>
          <w:p w14:paraId="17FADE8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0E376BB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7F2AF5F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23703648" w14:textId="77777777" w:rsidTr="00455C0D">
        <w:trPr>
          <w:trHeight w:val="430"/>
        </w:trPr>
        <w:tc>
          <w:tcPr>
            <w:tcW w:w="598" w:type="dxa"/>
            <w:tcBorders>
              <w:top w:val="single" w:sz="4" w:space="0" w:color="auto"/>
              <w:left w:val="single" w:sz="4" w:space="0" w:color="auto"/>
              <w:bottom w:val="single" w:sz="4" w:space="0" w:color="auto"/>
              <w:right w:val="single" w:sz="4" w:space="0" w:color="auto"/>
            </w:tcBorders>
            <w:hideMark/>
          </w:tcPr>
          <w:p w14:paraId="48ABC9F2" w14:textId="77777777" w:rsidR="00101456" w:rsidRPr="0086405C" w:rsidRDefault="00101456" w:rsidP="00455C0D">
            <w:pPr>
              <w:rPr>
                <w:rFonts w:ascii="Maiandra GD" w:hAnsi="Maiandra GD"/>
                <w:sz w:val="20"/>
                <w:szCs w:val="20"/>
              </w:rPr>
            </w:pPr>
            <w:r w:rsidRPr="0086405C">
              <w:rPr>
                <w:rFonts w:ascii="Maiandra GD" w:hAnsi="Maiandra GD"/>
                <w:sz w:val="20"/>
                <w:szCs w:val="20"/>
              </w:rPr>
              <w:t>6</w:t>
            </w:r>
          </w:p>
        </w:tc>
        <w:tc>
          <w:tcPr>
            <w:tcW w:w="2911" w:type="dxa"/>
            <w:gridSpan w:val="2"/>
            <w:tcBorders>
              <w:top w:val="single" w:sz="4" w:space="0" w:color="auto"/>
              <w:left w:val="single" w:sz="4" w:space="0" w:color="auto"/>
              <w:bottom w:val="single" w:sz="4" w:space="0" w:color="auto"/>
              <w:right w:val="single" w:sz="4" w:space="0" w:color="auto"/>
            </w:tcBorders>
            <w:vAlign w:val="bottom"/>
            <w:hideMark/>
          </w:tcPr>
          <w:p w14:paraId="016F193E"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Secretary</w:t>
            </w:r>
          </w:p>
        </w:tc>
        <w:tc>
          <w:tcPr>
            <w:tcW w:w="1378" w:type="dxa"/>
            <w:tcBorders>
              <w:top w:val="single" w:sz="4" w:space="0" w:color="auto"/>
              <w:left w:val="single" w:sz="4" w:space="0" w:color="auto"/>
              <w:bottom w:val="single" w:sz="4" w:space="0" w:color="auto"/>
              <w:right w:val="single" w:sz="4" w:space="0" w:color="auto"/>
            </w:tcBorders>
            <w:hideMark/>
          </w:tcPr>
          <w:p w14:paraId="1E280836"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12</w:t>
            </w:r>
          </w:p>
        </w:tc>
        <w:tc>
          <w:tcPr>
            <w:tcW w:w="1532" w:type="dxa"/>
            <w:tcBorders>
              <w:top w:val="single" w:sz="4" w:space="0" w:color="auto"/>
              <w:left w:val="single" w:sz="4" w:space="0" w:color="auto"/>
              <w:bottom w:val="single" w:sz="4" w:space="0" w:color="auto"/>
              <w:right w:val="single" w:sz="4" w:space="0" w:color="auto"/>
            </w:tcBorders>
          </w:tcPr>
          <w:p w14:paraId="00CFCB4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3EB6F31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0B99B98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4F0E1F56"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22DF3CC1" w14:textId="77777777" w:rsidR="00101456" w:rsidRPr="0086405C" w:rsidRDefault="00101456" w:rsidP="00455C0D">
            <w:pPr>
              <w:rPr>
                <w:rFonts w:ascii="Maiandra GD" w:hAnsi="Maiandra GD"/>
                <w:sz w:val="20"/>
                <w:szCs w:val="20"/>
              </w:rPr>
            </w:pPr>
            <w:r w:rsidRPr="0086405C">
              <w:rPr>
                <w:rFonts w:ascii="Maiandra GD" w:hAnsi="Maiandra GD"/>
                <w:sz w:val="20"/>
                <w:szCs w:val="20"/>
              </w:rPr>
              <w:t>7</w:t>
            </w:r>
          </w:p>
        </w:tc>
        <w:tc>
          <w:tcPr>
            <w:tcW w:w="2911" w:type="dxa"/>
            <w:gridSpan w:val="2"/>
            <w:tcBorders>
              <w:top w:val="single" w:sz="4" w:space="0" w:color="auto"/>
              <w:left w:val="single" w:sz="4" w:space="0" w:color="auto"/>
              <w:bottom w:val="single" w:sz="4" w:space="0" w:color="auto"/>
              <w:right w:val="single" w:sz="4" w:space="0" w:color="auto"/>
            </w:tcBorders>
            <w:vAlign w:val="bottom"/>
            <w:hideMark/>
          </w:tcPr>
          <w:p w14:paraId="692A6E5C"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Receptionist</w:t>
            </w:r>
          </w:p>
        </w:tc>
        <w:tc>
          <w:tcPr>
            <w:tcW w:w="1378" w:type="dxa"/>
            <w:tcBorders>
              <w:top w:val="single" w:sz="4" w:space="0" w:color="auto"/>
              <w:left w:val="single" w:sz="4" w:space="0" w:color="auto"/>
              <w:bottom w:val="single" w:sz="4" w:space="0" w:color="auto"/>
              <w:right w:val="single" w:sz="4" w:space="0" w:color="auto"/>
            </w:tcBorders>
            <w:hideMark/>
          </w:tcPr>
          <w:p w14:paraId="1BD8ACBF"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532" w:type="dxa"/>
            <w:tcBorders>
              <w:top w:val="single" w:sz="4" w:space="0" w:color="auto"/>
              <w:left w:val="single" w:sz="4" w:space="0" w:color="auto"/>
              <w:bottom w:val="single" w:sz="4" w:space="0" w:color="auto"/>
              <w:right w:val="single" w:sz="4" w:space="0" w:color="auto"/>
            </w:tcBorders>
          </w:tcPr>
          <w:p w14:paraId="6267CF63"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438BE50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68DF06A0"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29D330E5"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6BD4FFB4" w14:textId="77777777" w:rsidR="00101456" w:rsidRPr="0086405C" w:rsidRDefault="00101456" w:rsidP="00455C0D">
            <w:pPr>
              <w:rPr>
                <w:rFonts w:ascii="Maiandra GD" w:hAnsi="Maiandra GD"/>
                <w:sz w:val="20"/>
                <w:szCs w:val="20"/>
              </w:rPr>
            </w:pPr>
            <w:r w:rsidRPr="0086405C">
              <w:rPr>
                <w:rFonts w:ascii="Maiandra GD" w:hAnsi="Maiandra GD"/>
                <w:sz w:val="20"/>
                <w:szCs w:val="20"/>
              </w:rPr>
              <w:t>8</w:t>
            </w:r>
          </w:p>
        </w:tc>
        <w:tc>
          <w:tcPr>
            <w:tcW w:w="2911" w:type="dxa"/>
            <w:gridSpan w:val="2"/>
            <w:tcBorders>
              <w:top w:val="nil"/>
              <w:left w:val="single" w:sz="4" w:space="0" w:color="auto"/>
              <w:bottom w:val="single" w:sz="4" w:space="0" w:color="auto"/>
              <w:right w:val="single" w:sz="4" w:space="0" w:color="auto"/>
            </w:tcBorders>
            <w:vAlign w:val="bottom"/>
            <w:hideMark/>
          </w:tcPr>
          <w:p w14:paraId="656297F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Driver</w:t>
            </w:r>
          </w:p>
        </w:tc>
        <w:tc>
          <w:tcPr>
            <w:tcW w:w="1378" w:type="dxa"/>
            <w:tcBorders>
              <w:top w:val="single" w:sz="4" w:space="0" w:color="auto"/>
              <w:left w:val="single" w:sz="4" w:space="0" w:color="auto"/>
              <w:bottom w:val="single" w:sz="4" w:space="0" w:color="auto"/>
              <w:right w:val="single" w:sz="4" w:space="0" w:color="auto"/>
            </w:tcBorders>
            <w:hideMark/>
          </w:tcPr>
          <w:p w14:paraId="126C0CF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13</w:t>
            </w:r>
          </w:p>
        </w:tc>
        <w:tc>
          <w:tcPr>
            <w:tcW w:w="1532" w:type="dxa"/>
            <w:tcBorders>
              <w:top w:val="single" w:sz="4" w:space="0" w:color="auto"/>
              <w:left w:val="single" w:sz="4" w:space="0" w:color="auto"/>
              <w:bottom w:val="single" w:sz="4" w:space="0" w:color="auto"/>
              <w:right w:val="single" w:sz="4" w:space="0" w:color="auto"/>
            </w:tcBorders>
          </w:tcPr>
          <w:p w14:paraId="563AF2DE"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2E8407E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1A2F761F"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3AE14DE9" w14:textId="77777777" w:rsidTr="00455C0D">
        <w:trPr>
          <w:trHeight w:val="430"/>
        </w:trPr>
        <w:tc>
          <w:tcPr>
            <w:tcW w:w="598" w:type="dxa"/>
            <w:tcBorders>
              <w:top w:val="single" w:sz="4" w:space="0" w:color="auto"/>
              <w:left w:val="single" w:sz="4" w:space="0" w:color="auto"/>
              <w:bottom w:val="single" w:sz="4" w:space="0" w:color="auto"/>
              <w:right w:val="single" w:sz="4" w:space="0" w:color="auto"/>
            </w:tcBorders>
            <w:hideMark/>
          </w:tcPr>
          <w:p w14:paraId="26078C6C" w14:textId="77777777" w:rsidR="00101456" w:rsidRPr="0086405C" w:rsidRDefault="00101456" w:rsidP="00455C0D">
            <w:pPr>
              <w:rPr>
                <w:rFonts w:ascii="Maiandra GD" w:hAnsi="Maiandra GD"/>
                <w:sz w:val="20"/>
                <w:szCs w:val="20"/>
              </w:rPr>
            </w:pPr>
            <w:r w:rsidRPr="0086405C">
              <w:rPr>
                <w:rFonts w:ascii="Maiandra GD" w:hAnsi="Maiandra GD"/>
                <w:sz w:val="20"/>
                <w:szCs w:val="20"/>
              </w:rPr>
              <w:t>9</w:t>
            </w:r>
          </w:p>
        </w:tc>
        <w:tc>
          <w:tcPr>
            <w:tcW w:w="2911" w:type="dxa"/>
            <w:gridSpan w:val="2"/>
            <w:tcBorders>
              <w:top w:val="nil"/>
              <w:left w:val="single" w:sz="4" w:space="0" w:color="auto"/>
              <w:bottom w:val="single" w:sz="4" w:space="0" w:color="auto"/>
              <w:right w:val="single" w:sz="4" w:space="0" w:color="auto"/>
            </w:tcBorders>
            <w:vAlign w:val="bottom"/>
            <w:hideMark/>
          </w:tcPr>
          <w:p w14:paraId="0AA2CCCD"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Office Assistant</w:t>
            </w:r>
          </w:p>
        </w:tc>
        <w:tc>
          <w:tcPr>
            <w:tcW w:w="1378" w:type="dxa"/>
            <w:tcBorders>
              <w:top w:val="single" w:sz="4" w:space="0" w:color="auto"/>
              <w:left w:val="single" w:sz="4" w:space="0" w:color="auto"/>
              <w:bottom w:val="single" w:sz="4" w:space="0" w:color="auto"/>
              <w:right w:val="single" w:sz="4" w:space="0" w:color="auto"/>
            </w:tcBorders>
            <w:hideMark/>
          </w:tcPr>
          <w:p w14:paraId="2297857A"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532" w:type="dxa"/>
            <w:tcBorders>
              <w:top w:val="single" w:sz="4" w:space="0" w:color="auto"/>
              <w:left w:val="single" w:sz="4" w:space="0" w:color="auto"/>
              <w:bottom w:val="single" w:sz="4" w:space="0" w:color="auto"/>
              <w:right w:val="single" w:sz="4" w:space="0" w:color="auto"/>
            </w:tcBorders>
          </w:tcPr>
          <w:p w14:paraId="29E86B38"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54660B46"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69CB64A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265F9701"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7076A50E" w14:textId="77777777" w:rsidR="00101456" w:rsidRPr="0086405C" w:rsidRDefault="00101456" w:rsidP="00455C0D">
            <w:pPr>
              <w:rPr>
                <w:rFonts w:ascii="Maiandra GD" w:hAnsi="Maiandra GD"/>
                <w:sz w:val="20"/>
                <w:szCs w:val="20"/>
              </w:rPr>
            </w:pPr>
            <w:r w:rsidRPr="0086405C">
              <w:rPr>
                <w:rFonts w:ascii="Maiandra GD" w:hAnsi="Maiandra GD"/>
                <w:sz w:val="20"/>
                <w:szCs w:val="20"/>
              </w:rPr>
              <w:t>10</w:t>
            </w:r>
          </w:p>
        </w:tc>
        <w:tc>
          <w:tcPr>
            <w:tcW w:w="2911" w:type="dxa"/>
            <w:gridSpan w:val="2"/>
            <w:tcBorders>
              <w:top w:val="nil"/>
              <w:left w:val="single" w:sz="4" w:space="0" w:color="auto"/>
              <w:bottom w:val="single" w:sz="4" w:space="0" w:color="auto"/>
              <w:right w:val="single" w:sz="4" w:space="0" w:color="auto"/>
            </w:tcBorders>
            <w:vAlign w:val="bottom"/>
            <w:hideMark/>
          </w:tcPr>
          <w:p w14:paraId="12A6F9E2"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378" w:type="dxa"/>
            <w:tcBorders>
              <w:top w:val="single" w:sz="4" w:space="0" w:color="auto"/>
              <w:left w:val="single" w:sz="4" w:space="0" w:color="auto"/>
              <w:bottom w:val="single" w:sz="4" w:space="0" w:color="auto"/>
              <w:right w:val="single" w:sz="4" w:space="0" w:color="auto"/>
            </w:tcBorders>
            <w:hideMark/>
          </w:tcPr>
          <w:p w14:paraId="2ACD06E1"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532" w:type="dxa"/>
            <w:tcBorders>
              <w:top w:val="single" w:sz="4" w:space="0" w:color="auto"/>
              <w:left w:val="single" w:sz="4" w:space="0" w:color="auto"/>
              <w:bottom w:val="single" w:sz="4" w:space="0" w:color="auto"/>
              <w:right w:val="single" w:sz="4" w:space="0" w:color="auto"/>
            </w:tcBorders>
          </w:tcPr>
          <w:p w14:paraId="168DACEC"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542FA2A4"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427F3D4D"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149487C1" w14:textId="77777777" w:rsidTr="00455C0D">
        <w:trPr>
          <w:trHeight w:val="421"/>
        </w:trPr>
        <w:tc>
          <w:tcPr>
            <w:tcW w:w="598" w:type="dxa"/>
            <w:tcBorders>
              <w:top w:val="single" w:sz="4" w:space="0" w:color="auto"/>
              <w:left w:val="single" w:sz="4" w:space="0" w:color="auto"/>
              <w:bottom w:val="single" w:sz="4" w:space="0" w:color="auto"/>
              <w:right w:val="single" w:sz="4" w:space="0" w:color="auto"/>
            </w:tcBorders>
            <w:hideMark/>
          </w:tcPr>
          <w:p w14:paraId="3C30C7A6" w14:textId="77777777" w:rsidR="00101456" w:rsidRPr="0086405C" w:rsidRDefault="00101456" w:rsidP="00455C0D">
            <w:pPr>
              <w:rPr>
                <w:rFonts w:ascii="Maiandra GD" w:hAnsi="Maiandra GD"/>
                <w:sz w:val="20"/>
                <w:szCs w:val="20"/>
              </w:rPr>
            </w:pPr>
            <w:r w:rsidRPr="0086405C">
              <w:rPr>
                <w:rFonts w:ascii="Maiandra GD" w:hAnsi="Maiandra GD"/>
                <w:sz w:val="20"/>
                <w:szCs w:val="20"/>
              </w:rPr>
              <w:t>11</w:t>
            </w:r>
          </w:p>
        </w:tc>
        <w:tc>
          <w:tcPr>
            <w:tcW w:w="2911" w:type="dxa"/>
            <w:gridSpan w:val="2"/>
            <w:tcBorders>
              <w:top w:val="nil"/>
              <w:left w:val="single" w:sz="4" w:space="0" w:color="auto"/>
              <w:bottom w:val="single" w:sz="4" w:space="0" w:color="auto"/>
              <w:right w:val="single" w:sz="4" w:space="0" w:color="auto"/>
            </w:tcBorders>
            <w:vAlign w:val="bottom"/>
            <w:hideMark/>
          </w:tcPr>
          <w:p w14:paraId="3667ED51" w14:textId="77777777" w:rsidR="00101456" w:rsidRPr="0086405C" w:rsidRDefault="00101456" w:rsidP="00455C0D">
            <w:pPr>
              <w:rPr>
                <w:rFonts w:ascii="Maiandra GD" w:hAnsi="Maiandra GD" w:cs="Calibri"/>
                <w:color w:val="000000"/>
                <w:sz w:val="20"/>
                <w:szCs w:val="20"/>
              </w:rPr>
            </w:pPr>
            <w:r w:rsidRPr="0086405C">
              <w:rPr>
                <w:rFonts w:ascii="Maiandra GD" w:hAnsi="Maiandra GD" w:cs="Calibri"/>
                <w:color w:val="000000"/>
                <w:sz w:val="20"/>
                <w:szCs w:val="20"/>
              </w:rPr>
              <w:t>Security Officer</w:t>
            </w:r>
          </w:p>
        </w:tc>
        <w:tc>
          <w:tcPr>
            <w:tcW w:w="1378" w:type="dxa"/>
            <w:tcBorders>
              <w:top w:val="single" w:sz="4" w:space="0" w:color="auto"/>
              <w:left w:val="single" w:sz="4" w:space="0" w:color="auto"/>
              <w:bottom w:val="single" w:sz="4" w:space="0" w:color="auto"/>
              <w:right w:val="single" w:sz="4" w:space="0" w:color="auto"/>
            </w:tcBorders>
            <w:hideMark/>
          </w:tcPr>
          <w:p w14:paraId="4C08173D" w14:textId="77777777" w:rsidR="00101456" w:rsidRPr="0086405C" w:rsidRDefault="00101456" w:rsidP="00455C0D">
            <w:pPr>
              <w:rPr>
                <w:rFonts w:ascii="Maiandra GD" w:hAnsi="Maiandra GD"/>
                <w:sz w:val="20"/>
                <w:szCs w:val="20"/>
              </w:rPr>
            </w:pPr>
            <w:r w:rsidRPr="0086405C">
              <w:rPr>
                <w:rFonts w:ascii="Maiandra GD" w:hAnsi="Maiandra GD"/>
                <w:sz w:val="20"/>
                <w:szCs w:val="20"/>
              </w:rPr>
              <w:t>CSG 14</w:t>
            </w:r>
          </w:p>
        </w:tc>
        <w:tc>
          <w:tcPr>
            <w:tcW w:w="1532" w:type="dxa"/>
            <w:tcBorders>
              <w:top w:val="single" w:sz="4" w:space="0" w:color="auto"/>
              <w:left w:val="single" w:sz="4" w:space="0" w:color="auto"/>
              <w:bottom w:val="single" w:sz="4" w:space="0" w:color="auto"/>
              <w:right w:val="single" w:sz="4" w:space="0" w:color="auto"/>
            </w:tcBorders>
          </w:tcPr>
          <w:p w14:paraId="6D705EB1"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1</w:t>
            </w:r>
          </w:p>
        </w:tc>
        <w:tc>
          <w:tcPr>
            <w:tcW w:w="1531" w:type="dxa"/>
            <w:tcBorders>
              <w:top w:val="single" w:sz="4" w:space="0" w:color="auto"/>
              <w:left w:val="single" w:sz="4" w:space="0" w:color="auto"/>
              <w:bottom w:val="single" w:sz="4" w:space="0" w:color="auto"/>
              <w:right w:val="single" w:sz="4" w:space="0" w:color="auto"/>
            </w:tcBorders>
            <w:hideMark/>
          </w:tcPr>
          <w:p w14:paraId="0AED9CD9"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c>
          <w:tcPr>
            <w:tcW w:w="1992" w:type="dxa"/>
            <w:tcBorders>
              <w:top w:val="single" w:sz="4" w:space="0" w:color="auto"/>
              <w:left w:val="single" w:sz="4" w:space="0" w:color="auto"/>
              <w:bottom w:val="single" w:sz="4" w:space="0" w:color="auto"/>
              <w:right w:val="single" w:sz="4" w:space="0" w:color="auto"/>
            </w:tcBorders>
            <w:hideMark/>
          </w:tcPr>
          <w:p w14:paraId="58A6DDB7" w14:textId="77777777" w:rsidR="00101456" w:rsidRPr="0086405C" w:rsidRDefault="00101456" w:rsidP="00455C0D">
            <w:pPr>
              <w:jc w:val="center"/>
              <w:rPr>
                <w:rFonts w:ascii="Maiandra GD" w:hAnsi="Maiandra GD"/>
                <w:sz w:val="20"/>
                <w:szCs w:val="20"/>
              </w:rPr>
            </w:pPr>
            <w:r w:rsidRPr="0086405C">
              <w:rPr>
                <w:rFonts w:ascii="Maiandra GD" w:hAnsi="Maiandra GD"/>
                <w:sz w:val="20"/>
                <w:szCs w:val="20"/>
              </w:rPr>
              <w:t>4,000</w:t>
            </w:r>
          </w:p>
        </w:tc>
      </w:tr>
      <w:tr w:rsidR="00101456" w:rsidRPr="0086405C" w14:paraId="6CB7D7AE" w14:textId="77777777" w:rsidTr="00455C0D">
        <w:trPr>
          <w:trHeight w:val="430"/>
        </w:trPr>
        <w:tc>
          <w:tcPr>
            <w:tcW w:w="598" w:type="dxa"/>
            <w:tcBorders>
              <w:top w:val="single" w:sz="4" w:space="0" w:color="auto"/>
              <w:left w:val="single" w:sz="4" w:space="0" w:color="auto"/>
              <w:bottom w:val="single" w:sz="4" w:space="0" w:color="auto"/>
              <w:right w:val="single" w:sz="4" w:space="0" w:color="auto"/>
            </w:tcBorders>
          </w:tcPr>
          <w:p w14:paraId="2128BB86" w14:textId="77777777" w:rsidR="00101456" w:rsidRPr="0086405C" w:rsidRDefault="00101456" w:rsidP="00455C0D">
            <w:pPr>
              <w:rPr>
                <w:rFonts w:ascii="Maiandra GD" w:hAnsi="Maiandra GD"/>
                <w:b/>
                <w:sz w:val="20"/>
                <w:szCs w:val="20"/>
              </w:rPr>
            </w:pPr>
          </w:p>
        </w:tc>
        <w:tc>
          <w:tcPr>
            <w:tcW w:w="2911" w:type="dxa"/>
            <w:gridSpan w:val="2"/>
            <w:tcBorders>
              <w:top w:val="single" w:sz="4" w:space="0" w:color="auto"/>
              <w:left w:val="single" w:sz="4" w:space="0" w:color="auto"/>
              <w:bottom w:val="single" w:sz="4" w:space="0" w:color="auto"/>
              <w:right w:val="single" w:sz="4" w:space="0" w:color="auto"/>
            </w:tcBorders>
            <w:hideMark/>
          </w:tcPr>
          <w:p w14:paraId="32AED74D" w14:textId="77777777" w:rsidR="00101456" w:rsidRPr="0086405C" w:rsidRDefault="00101456" w:rsidP="00455C0D">
            <w:pPr>
              <w:rPr>
                <w:rFonts w:ascii="Maiandra GD" w:hAnsi="Maiandra GD"/>
                <w:b/>
                <w:sz w:val="20"/>
                <w:szCs w:val="20"/>
              </w:rPr>
            </w:pPr>
            <w:r w:rsidRPr="0086405C">
              <w:rPr>
                <w:rFonts w:ascii="Maiandra GD" w:hAnsi="Maiandra GD"/>
                <w:b/>
                <w:sz w:val="20"/>
                <w:szCs w:val="20"/>
              </w:rPr>
              <w:t>TOTAL</w:t>
            </w:r>
          </w:p>
        </w:tc>
        <w:tc>
          <w:tcPr>
            <w:tcW w:w="1378" w:type="dxa"/>
            <w:tcBorders>
              <w:top w:val="single" w:sz="4" w:space="0" w:color="auto"/>
              <w:left w:val="single" w:sz="4" w:space="0" w:color="auto"/>
              <w:bottom w:val="single" w:sz="4" w:space="0" w:color="auto"/>
              <w:right w:val="single" w:sz="4" w:space="0" w:color="auto"/>
            </w:tcBorders>
          </w:tcPr>
          <w:p w14:paraId="788673B8" w14:textId="77777777" w:rsidR="00101456" w:rsidRPr="0086405C" w:rsidRDefault="00101456" w:rsidP="00455C0D">
            <w:pPr>
              <w:rPr>
                <w:rFonts w:ascii="Maiandra GD" w:hAnsi="Maiandra GD"/>
                <w:b/>
                <w:sz w:val="20"/>
                <w:szCs w:val="20"/>
              </w:rPr>
            </w:pPr>
          </w:p>
        </w:tc>
        <w:tc>
          <w:tcPr>
            <w:tcW w:w="1532" w:type="dxa"/>
            <w:tcBorders>
              <w:top w:val="single" w:sz="4" w:space="0" w:color="auto"/>
              <w:left w:val="single" w:sz="4" w:space="0" w:color="auto"/>
              <w:bottom w:val="single" w:sz="4" w:space="0" w:color="auto"/>
              <w:right w:val="single" w:sz="4" w:space="0" w:color="auto"/>
            </w:tcBorders>
          </w:tcPr>
          <w:p w14:paraId="59125660"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11</w:t>
            </w:r>
          </w:p>
        </w:tc>
        <w:tc>
          <w:tcPr>
            <w:tcW w:w="1531" w:type="dxa"/>
            <w:tcBorders>
              <w:top w:val="single" w:sz="4" w:space="0" w:color="auto"/>
              <w:left w:val="single" w:sz="4" w:space="0" w:color="auto"/>
              <w:bottom w:val="single" w:sz="4" w:space="0" w:color="auto"/>
              <w:right w:val="single" w:sz="4" w:space="0" w:color="auto"/>
            </w:tcBorders>
          </w:tcPr>
          <w:p w14:paraId="2F887685" w14:textId="77777777" w:rsidR="00101456" w:rsidRPr="0086405C" w:rsidRDefault="00101456" w:rsidP="00455C0D">
            <w:pPr>
              <w:jc w:val="center"/>
              <w:rPr>
                <w:rFonts w:ascii="Maiandra GD" w:hAnsi="Maiandra GD"/>
                <w:b/>
                <w:sz w:val="20"/>
                <w:szCs w:val="20"/>
              </w:rPr>
            </w:pPr>
          </w:p>
        </w:tc>
        <w:tc>
          <w:tcPr>
            <w:tcW w:w="1992" w:type="dxa"/>
            <w:tcBorders>
              <w:top w:val="single" w:sz="4" w:space="0" w:color="auto"/>
              <w:left w:val="single" w:sz="4" w:space="0" w:color="auto"/>
              <w:bottom w:val="single" w:sz="4" w:space="0" w:color="auto"/>
              <w:right w:val="single" w:sz="4" w:space="0" w:color="auto"/>
            </w:tcBorders>
            <w:hideMark/>
          </w:tcPr>
          <w:p w14:paraId="21379766" w14:textId="77777777" w:rsidR="00101456" w:rsidRPr="0086405C" w:rsidRDefault="00101456" w:rsidP="00455C0D">
            <w:pPr>
              <w:jc w:val="center"/>
              <w:rPr>
                <w:rFonts w:ascii="Maiandra GD" w:hAnsi="Maiandra GD"/>
                <w:b/>
                <w:sz w:val="20"/>
                <w:szCs w:val="20"/>
              </w:rPr>
            </w:pPr>
            <w:r w:rsidRPr="0086405C">
              <w:rPr>
                <w:rFonts w:ascii="Maiandra GD" w:hAnsi="Maiandra GD"/>
                <w:b/>
                <w:sz w:val="20"/>
                <w:szCs w:val="20"/>
              </w:rPr>
              <w:t>44,000</w:t>
            </w:r>
          </w:p>
        </w:tc>
      </w:tr>
    </w:tbl>
    <w:p w14:paraId="6470AAC6" w14:textId="77777777" w:rsidR="00101456" w:rsidRPr="0086405C" w:rsidRDefault="00101456" w:rsidP="00101456">
      <w:pPr>
        <w:rPr>
          <w:rFonts w:ascii="Maiandra GD" w:hAnsi="Maiandra GD" w:cs="Calibri"/>
          <w:b/>
          <w:sz w:val="24"/>
          <w:szCs w:val="24"/>
        </w:rPr>
      </w:pPr>
    </w:p>
    <w:p w14:paraId="51544F6A" w14:textId="77777777" w:rsidR="00101456" w:rsidRPr="0086405C" w:rsidRDefault="00101456" w:rsidP="00101456">
      <w:pPr>
        <w:rPr>
          <w:rFonts w:ascii="Maiandra GD" w:hAnsi="Maiandra GD" w:cs="Calibri"/>
          <w:b/>
          <w:sz w:val="20"/>
          <w:szCs w:val="20"/>
        </w:rPr>
      </w:pPr>
      <w:r w:rsidRPr="0086405C">
        <w:rPr>
          <w:rFonts w:ascii="Maiandra GD" w:hAnsi="Maiandra GD" w:cs="Calibri"/>
          <w:b/>
          <w:sz w:val="20"/>
          <w:szCs w:val="20"/>
        </w:rPr>
        <w:t xml:space="preserve">Gratuity </w:t>
      </w:r>
    </w:p>
    <w:tbl>
      <w:tblPr>
        <w:tblStyle w:val="TableGrid"/>
        <w:tblW w:w="10739" w:type="dxa"/>
        <w:tblInd w:w="-572" w:type="dxa"/>
        <w:tblLook w:val="04A0" w:firstRow="1" w:lastRow="0" w:firstColumn="1" w:lastColumn="0" w:noHBand="0" w:noVBand="1"/>
      </w:tblPr>
      <w:tblGrid>
        <w:gridCol w:w="567"/>
        <w:gridCol w:w="4037"/>
        <w:gridCol w:w="1380"/>
        <w:gridCol w:w="1355"/>
        <w:gridCol w:w="1586"/>
        <w:gridCol w:w="1814"/>
      </w:tblGrid>
      <w:tr w:rsidR="00101456" w:rsidRPr="0086405C" w14:paraId="79A13123" w14:textId="77777777" w:rsidTr="00874908">
        <w:trPr>
          <w:trHeight w:val="465"/>
        </w:trPr>
        <w:tc>
          <w:tcPr>
            <w:tcW w:w="567" w:type="dxa"/>
          </w:tcPr>
          <w:p w14:paraId="2A776C0D"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No.</w:t>
            </w:r>
          </w:p>
        </w:tc>
        <w:tc>
          <w:tcPr>
            <w:tcW w:w="4037" w:type="dxa"/>
          </w:tcPr>
          <w:p w14:paraId="427900B2"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 xml:space="preserve">Description </w:t>
            </w:r>
          </w:p>
        </w:tc>
        <w:tc>
          <w:tcPr>
            <w:tcW w:w="1380" w:type="dxa"/>
          </w:tcPr>
          <w:p w14:paraId="371C7B90"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 xml:space="preserve">Rate </w:t>
            </w:r>
          </w:p>
        </w:tc>
        <w:tc>
          <w:tcPr>
            <w:tcW w:w="1355" w:type="dxa"/>
          </w:tcPr>
          <w:p w14:paraId="5ABD276A"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Number</w:t>
            </w:r>
          </w:p>
        </w:tc>
        <w:tc>
          <w:tcPr>
            <w:tcW w:w="1586" w:type="dxa"/>
          </w:tcPr>
          <w:p w14:paraId="259E0120"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Number of Months</w:t>
            </w:r>
          </w:p>
        </w:tc>
        <w:tc>
          <w:tcPr>
            <w:tcW w:w="1814" w:type="dxa"/>
          </w:tcPr>
          <w:p w14:paraId="399DE684"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 amount (PA)</w:t>
            </w:r>
          </w:p>
        </w:tc>
      </w:tr>
      <w:tr w:rsidR="00101456" w:rsidRPr="0086405C" w14:paraId="4182E6C0" w14:textId="77777777" w:rsidTr="00874908">
        <w:trPr>
          <w:trHeight w:val="268"/>
        </w:trPr>
        <w:tc>
          <w:tcPr>
            <w:tcW w:w="567" w:type="dxa"/>
          </w:tcPr>
          <w:p w14:paraId="37E70E17"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w:t>
            </w:r>
          </w:p>
        </w:tc>
        <w:tc>
          <w:tcPr>
            <w:tcW w:w="4037" w:type="dxa"/>
          </w:tcPr>
          <w:p w14:paraId="3614644B"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Assistant Accountant</w:t>
            </w:r>
          </w:p>
        </w:tc>
        <w:tc>
          <w:tcPr>
            <w:tcW w:w="1380" w:type="dxa"/>
            <w:vAlign w:val="bottom"/>
          </w:tcPr>
          <w:p w14:paraId="47586637" w14:textId="77777777" w:rsidR="00101456" w:rsidRPr="0086405C" w:rsidRDefault="00101456" w:rsidP="00455C0D">
            <w:pPr>
              <w:jc w:val="center"/>
              <w:rPr>
                <w:rFonts w:ascii="Maiandra GD" w:eastAsia="Times New Roman" w:hAnsi="Maiandra GD" w:cs="Calibri"/>
                <w:color w:val="000000"/>
                <w:sz w:val="20"/>
                <w:szCs w:val="20"/>
              </w:rPr>
            </w:pPr>
            <w:r w:rsidRPr="0086405C">
              <w:rPr>
                <w:rFonts w:ascii="Maiandra GD" w:hAnsi="Maiandra GD" w:cs="Calibri"/>
                <w:color w:val="000000"/>
                <w:sz w:val="20"/>
                <w:szCs w:val="20"/>
              </w:rPr>
              <w:t>10,261.31</w:t>
            </w:r>
          </w:p>
        </w:tc>
        <w:tc>
          <w:tcPr>
            <w:tcW w:w="1355" w:type="dxa"/>
            <w:vAlign w:val="bottom"/>
          </w:tcPr>
          <w:p w14:paraId="25562512"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74D8FC4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435225D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123,135.72</w:t>
            </w:r>
          </w:p>
        </w:tc>
      </w:tr>
      <w:tr w:rsidR="00101456" w:rsidRPr="0086405C" w14:paraId="4C0FCF21" w14:textId="77777777" w:rsidTr="00874908">
        <w:trPr>
          <w:trHeight w:val="332"/>
        </w:trPr>
        <w:tc>
          <w:tcPr>
            <w:tcW w:w="567" w:type="dxa"/>
          </w:tcPr>
          <w:p w14:paraId="55DB235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2.</w:t>
            </w:r>
          </w:p>
        </w:tc>
        <w:tc>
          <w:tcPr>
            <w:tcW w:w="4037" w:type="dxa"/>
          </w:tcPr>
          <w:p w14:paraId="52E6FD3E"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Clerk of Works/Works Assistant</w:t>
            </w:r>
          </w:p>
        </w:tc>
        <w:tc>
          <w:tcPr>
            <w:tcW w:w="1380" w:type="dxa"/>
            <w:vAlign w:val="bottom"/>
          </w:tcPr>
          <w:p w14:paraId="028E286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10,261.31</w:t>
            </w:r>
          </w:p>
        </w:tc>
        <w:tc>
          <w:tcPr>
            <w:tcW w:w="1355" w:type="dxa"/>
            <w:vAlign w:val="bottom"/>
          </w:tcPr>
          <w:p w14:paraId="22B12BC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01E9066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63A8569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123,135.72</w:t>
            </w:r>
          </w:p>
        </w:tc>
      </w:tr>
      <w:tr w:rsidR="00101456" w:rsidRPr="0086405C" w14:paraId="29E2D7A0" w14:textId="77777777" w:rsidTr="00874908">
        <w:trPr>
          <w:trHeight w:val="268"/>
        </w:trPr>
        <w:tc>
          <w:tcPr>
            <w:tcW w:w="567" w:type="dxa"/>
          </w:tcPr>
          <w:p w14:paraId="158A0CC4"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3.</w:t>
            </w:r>
          </w:p>
        </w:tc>
        <w:tc>
          <w:tcPr>
            <w:tcW w:w="4037" w:type="dxa"/>
          </w:tcPr>
          <w:p w14:paraId="6C1884A1"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Project Clerk</w:t>
            </w:r>
          </w:p>
        </w:tc>
        <w:tc>
          <w:tcPr>
            <w:tcW w:w="1380" w:type="dxa"/>
            <w:vAlign w:val="bottom"/>
          </w:tcPr>
          <w:p w14:paraId="03A514F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7,570.20</w:t>
            </w:r>
          </w:p>
        </w:tc>
        <w:tc>
          <w:tcPr>
            <w:tcW w:w="1355" w:type="dxa"/>
            <w:vAlign w:val="bottom"/>
          </w:tcPr>
          <w:p w14:paraId="6F231B8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30E4004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5EB95E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90,842.40</w:t>
            </w:r>
          </w:p>
        </w:tc>
      </w:tr>
      <w:tr w:rsidR="00101456" w:rsidRPr="0086405C" w14:paraId="06972197" w14:textId="77777777" w:rsidTr="00874908">
        <w:trPr>
          <w:trHeight w:val="242"/>
        </w:trPr>
        <w:tc>
          <w:tcPr>
            <w:tcW w:w="567" w:type="dxa"/>
          </w:tcPr>
          <w:p w14:paraId="7E76CFA4"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4.</w:t>
            </w:r>
          </w:p>
        </w:tc>
        <w:tc>
          <w:tcPr>
            <w:tcW w:w="4037" w:type="dxa"/>
          </w:tcPr>
          <w:p w14:paraId="2F08C176"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Information Communication Technology Assistant</w:t>
            </w:r>
          </w:p>
        </w:tc>
        <w:tc>
          <w:tcPr>
            <w:tcW w:w="1380" w:type="dxa"/>
            <w:vAlign w:val="bottom"/>
          </w:tcPr>
          <w:p w14:paraId="7DF2A182"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8,217.17</w:t>
            </w:r>
          </w:p>
        </w:tc>
        <w:tc>
          <w:tcPr>
            <w:tcW w:w="1355" w:type="dxa"/>
            <w:vAlign w:val="bottom"/>
          </w:tcPr>
          <w:p w14:paraId="602AE9A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69531F42"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4E3148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98,606.04</w:t>
            </w:r>
          </w:p>
        </w:tc>
      </w:tr>
      <w:tr w:rsidR="00101456" w:rsidRPr="0086405C" w14:paraId="5F388C10" w14:textId="77777777" w:rsidTr="00874908">
        <w:trPr>
          <w:trHeight w:val="426"/>
        </w:trPr>
        <w:tc>
          <w:tcPr>
            <w:tcW w:w="567" w:type="dxa"/>
          </w:tcPr>
          <w:p w14:paraId="6EF04737"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5.</w:t>
            </w:r>
          </w:p>
        </w:tc>
        <w:tc>
          <w:tcPr>
            <w:tcW w:w="4037" w:type="dxa"/>
          </w:tcPr>
          <w:p w14:paraId="12E8ED0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Records Management Assistant</w:t>
            </w:r>
          </w:p>
        </w:tc>
        <w:tc>
          <w:tcPr>
            <w:tcW w:w="1380" w:type="dxa"/>
            <w:vAlign w:val="bottom"/>
          </w:tcPr>
          <w:p w14:paraId="0CD9527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8,217.17</w:t>
            </w:r>
          </w:p>
        </w:tc>
        <w:tc>
          <w:tcPr>
            <w:tcW w:w="1355" w:type="dxa"/>
            <w:vAlign w:val="bottom"/>
          </w:tcPr>
          <w:p w14:paraId="083CCEC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1FD4BF2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FB6B488"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98,606.04</w:t>
            </w:r>
          </w:p>
        </w:tc>
      </w:tr>
      <w:tr w:rsidR="00101456" w:rsidRPr="0086405C" w14:paraId="49928213" w14:textId="77777777" w:rsidTr="00874908">
        <w:trPr>
          <w:trHeight w:val="328"/>
        </w:trPr>
        <w:tc>
          <w:tcPr>
            <w:tcW w:w="567" w:type="dxa"/>
          </w:tcPr>
          <w:p w14:paraId="176226AB"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6.</w:t>
            </w:r>
          </w:p>
        </w:tc>
        <w:tc>
          <w:tcPr>
            <w:tcW w:w="4037" w:type="dxa"/>
          </w:tcPr>
          <w:p w14:paraId="2B723455"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Administrative Assistant/Secretary</w:t>
            </w:r>
          </w:p>
        </w:tc>
        <w:tc>
          <w:tcPr>
            <w:tcW w:w="1380" w:type="dxa"/>
            <w:vAlign w:val="bottom"/>
          </w:tcPr>
          <w:p w14:paraId="574E5BE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8,217.17</w:t>
            </w:r>
          </w:p>
        </w:tc>
        <w:tc>
          <w:tcPr>
            <w:tcW w:w="1355" w:type="dxa"/>
            <w:vAlign w:val="bottom"/>
          </w:tcPr>
          <w:p w14:paraId="74294BA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6F48BE4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54B89E01"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98,606.04</w:t>
            </w:r>
          </w:p>
        </w:tc>
      </w:tr>
      <w:tr w:rsidR="00101456" w:rsidRPr="0086405C" w14:paraId="1149A2CF" w14:textId="77777777" w:rsidTr="00874908">
        <w:trPr>
          <w:trHeight w:val="268"/>
        </w:trPr>
        <w:tc>
          <w:tcPr>
            <w:tcW w:w="567" w:type="dxa"/>
          </w:tcPr>
          <w:p w14:paraId="1494FA75"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7.</w:t>
            </w:r>
          </w:p>
        </w:tc>
        <w:tc>
          <w:tcPr>
            <w:tcW w:w="4037" w:type="dxa"/>
          </w:tcPr>
          <w:p w14:paraId="32590F08"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Front office/Receptionist</w:t>
            </w:r>
          </w:p>
        </w:tc>
        <w:tc>
          <w:tcPr>
            <w:tcW w:w="1380" w:type="dxa"/>
            <w:vAlign w:val="bottom"/>
          </w:tcPr>
          <w:p w14:paraId="1DA2660C"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7,262.37</w:t>
            </w:r>
          </w:p>
        </w:tc>
        <w:tc>
          <w:tcPr>
            <w:tcW w:w="1355" w:type="dxa"/>
            <w:vAlign w:val="bottom"/>
          </w:tcPr>
          <w:p w14:paraId="7A31A06A"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5CE3FC5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1547CE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87,148.44</w:t>
            </w:r>
          </w:p>
        </w:tc>
      </w:tr>
      <w:tr w:rsidR="00101456" w:rsidRPr="0086405C" w14:paraId="60209EBA" w14:textId="77777777" w:rsidTr="00874908">
        <w:trPr>
          <w:trHeight w:val="268"/>
        </w:trPr>
        <w:tc>
          <w:tcPr>
            <w:tcW w:w="567" w:type="dxa"/>
          </w:tcPr>
          <w:p w14:paraId="50F7ABB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8.</w:t>
            </w:r>
          </w:p>
        </w:tc>
        <w:tc>
          <w:tcPr>
            <w:tcW w:w="4037" w:type="dxa"/>
          </w:tcPr>
          <w:p w14:paraId="4882DD5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Driver</w:t>
            </w:r>
          </w:p>
        </w:tc>
        <w:tc>
          <w:tcPr>
            <w:tcW w:w="1380" w:type="dxa"/>
            <w:vAlign w:val="bottom"/>
          </w:tcPr>
          <w:p w14:paraId="5F71973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8,217.17</w:t>
            </w:r>
          </w:p>
        </w:tc>
        <w:tc>
          <w:tcPr>
            <w:tcW w:w="1355" w:type="dxa"/>
            <w:vAlign w:val="bottom"/>
          </w:tcPr>
          <w:p w14:paraId="23C1E4B4"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606FA62E"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64715EB"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98,606.04</w:t>
            </w:r>
          </w:p>
        </w:tc>
      </w:tr>
      <w:tr w:rsidR="00101456" w:rsidRPr="0086405C" w14:paraId="58B79592" w14:textId="77777777" w:rsidTr="00874908">
        <w:trPr>
          <w:trHeight w:val="268"/>
        </w:trPr>
        <w:tc>
          <w:tcPr>
            <w:tcW w:w="567" w:type="dxa"/>
          </w:tcPr>
          <w:p w14:paraId="5E7634EA"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9.</w:t>
            </w:r>
          </w:p>
        </w:tc>
        <w:tc>
          <w:tcPr>
            <w:tcW w:w="4037" w:type="dxa"/>
          </w:tcPr>
          <w:p w14:paraId="77D8CBB2"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Office Assistant</w:t>
            </w:r>
          </w:p>
        </w:tc>
        <w:tc>
          <w:tcPr>
            <w:tcW w:w="1380" w:type="dxa"/>
            <w:vAlign w:val="bottom"/>
          </w:tcPr>
          <w:p w14:paraId="530B71E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5,833.27</w:t>
            </w:r>
          </w:p>
        </w:tc>
        <w:tc>
          <w:tcPr>
            <w:tcW w:w="1355" w:type="dxa"/>
            <w:vAlign w:val="bottom"/>
          </w:tcPr>
          <w:p w14:paraId="791ECAD7"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2D58A55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3CCB2783"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69,999.24</w:t>
            </w:r>
          </w:p>
        </w:tc>
      </w:tr>
      <w:tr w:rsidR="00101456" w:rsidRPr="0086405C" w14:paraId="1B2B64B3" w14:textId="77777777" w:rsidTr="00874908">
        <w:trPr>
          <w:trHeight w:val="268"/>
        </w:trPr>
        <w:tc>
          <w:tcPr>
            <w:tcW w:w="567" w:type="dxa"/>
          </w:tcPr>
          <w:p w14:paraId="15F1D8BC"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10.</w:t>
            </w:r>
          </w:p>
        </w:tc>
        <w:tc>
          <w:tcPr>
            <w:tcW w:w="4037" w:type="dxa"/>
          </w:tcPr>
          <w:p w14:paraId="7A145DD7"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Security Officer</w:t>
            </w:r>
          </w:p>
        </w:tc>
        <w:tc>
          <w:tcPr>
            <w:tcW w:w="1380" w:type="dxa"/>
            <w:vAlign w:val="bottom"/>
          </w:tcPr>
          <w:p w14:paraId="7A60EE1F"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5,833.27</w:t>
            </w:r>
          </w:p>
        </w:tc>
        <w:tc>
          <w:tcPr>
            <w:tcW w:w="1355" w:type="dxa"/>
            <w:vAlign w:val="bottom"/>
          </w:tcPr>
          <w:p w14:paraId="739C268D"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487FE2D6"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6D2E1012"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69,999.24</w:t>
            </w:r>
          </w:p>
        </w:tc>
      </w:tr>
      <w:tr w:rsidR="00101456" w:rsidRPr="0086405C" w14:paraId="31790B02" w14:textId="77777777" w:rsidTr="00874908">
        <w:trPr>
          <w:trHeight w:val="268"/>
        </w:trPr>
        <w:tc>
          <w:tcPr>
            <w:tcW w:w="567" w:type="dxa"/>
          </w:tcPr>
          <w:p w14:paraId="6AC2D8B4"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11.</w:t>
            </w:r>
          </w:p>
        </w:tc>
        <w:tc>
          <w:tcPr>
            <w:tcW w:w="4037" w:type="dxa"/>
          </w:tcPr>
          <w:p w14:paraId="50005BA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Security Officer</w:t>
            </w:r>
          </w:p>
        </w:tc>
        <w:tc>
          <w:tcPr>
            <w:tcW w:w="1380" w:type="dxa"/>
            <w:vAlign w:val="bottom"/>
          </w:tcPr>
          <w:p w14:paraId="38C86BC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5,833.27</w:t>
            </w:r>
          </w:p>
        </w:tc>
        <w:tc>
          <w:tcPr>
            <w:tcW w:w="1355" w:type="dxa"/>
            <w:vAlign w:val="bottom"/>
          </w:tcPr>
          <w:p w14:paraId="7BDBC34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w:t>
            </w:r>
          </w:p>
        </w:tc>
        <w:tc>
          <w:tcPr>
            <w:tcW w:w="1586" w:type="dxa"/>
            <w:vAlign w:val="bottom"/>
          </w:tcPr>
          <w:p w14:paraId="38DE6829"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12</w:t>
            </w:r>
          </w:p>
        </w:tc>
        <w:tc>
          <w:tcPr>
            <w:tcW w:w="1814" w:type="dxa"/>
            <w:vAlign w:val="bottom"/>
          </w:tcPr>
          <w:p w14:paraId="474EB4C0" w14:textId="77777777" w:rsidR="00101456" w:rsidRPr="0086405C" w:rsidRDefault="00101456" w:rsidP="00455C0D">
            <w:pPr>
              <w:jc w:val="center"/>
              <w:rPr>
                <w:rFonts w:ascii="Maiandra GD" w:hAnsi="Maiandra GD" w:cs="Calibri"/>
                <w:color w:val="000000"/>
                <w:sz w:val="20"/>
                <w:szCs w:val="20"/>
              </w:rPr>
            </w:pPr>
            <w:r w:rsidRPr="0086405C">
              <w:rPr>
                <w:rFonts w:ascii="Maiandra GD" w:hAnsi="Maiandra GD" w:cs="Calibri"/>
                <w:color w:val="000000"/>
                <w:sz w:val="20"/>
                <w:szCs w:val="20"/>
              </w:rPr>
              <w:t>69,999.24</w:t>
            </w:r>
          </w:p>
        </w:tc>
      </w:tr>
      <w:tr w:rsidR="00101456" w:rsidRPr="0086405C" w14:paraId="4288F12E" w14:textId="77777777" w:rsidTr="00874908">
        <w:trPr>
          <w:trHeight w:val="268"/>
        </w:trPr>
        <w:tc>
          <w:tcPr>
            <w:tcW w:w="567" w:type="dxa"/>
          </w:tcPr>
          <w:p w14:paraId="0BA81CBA" w14:textId="77777777" w:rsidR="00101456" w:rsidRPr="0086405C" w:rsidRDefault="00101456" w:rsidP="00455C0D">
            <w:pPr>
              <w:jc w:val="right"/>
              <w:rPr>
                <w:rFonts w:ascii="Maiandra GD" w:hAnsi="Maiandra GD" w:cs="Calibri"/>
                <w:b/>
                <w:sz w:val="20"/>
                <w:szCs w:val="20"/>
              </w:rPr>
            </w:pPr>
          </w:p>
        </w:tc>
        <w:tc>
          <w:tcPr>
            <w:tcW w:w="4037" w:type="dxa"/>
          </w:tcPr>
          <w:p w14:paraId="4B62CC9C"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w:t>
            </w:r>
          </w:p>
        </w:tc>
        <w:tc>
          <w:tcPr>
            <w:tcW w:w="1380" w:type="dxa"/>
            <w:vAlign w:val="bottom"/>
          </w:tcPr>
          <w:p w14:paraId="285049A0" w14:textId="77777777" w:rsidR="00101456" w:rsidRPr="0086405C" w:rsidRDefault="00101456" w:rsidP="00455C0D">
            <w:pPr>
              <w:jc w:val="center"/>
              <w:rPr>
                <w:rFonts w:ascii="Maiandra GD" w:eastAsia="Times New Roman" w:hAnsi="Maiandra GD" w:cs="Calibri"/>
                <w:b/>
                <w:bCs/>
                <w:color w:val="000000"/>
                <w:sz w:val="20"/>
                <w:szCs w:val="20"/>
              </w:rPr>
            </w:pPr>
            <w:r w:rsidRPr="0086405C">
              <w:rPr>
                <w:rFonts w:ascii="Maiandra GD" w:hAnsi="Maiandra GD" w:cs="Calibri"/>
                <w:b/>
                <w:bCs/>
                <w:color w:val="000000"/>
                <w:sz w:val="20"/>
                <w:szCs w:val="20"/>
              </w:rPr>
              <w:t>85,723.68</w:t>
            </w:r>
          </w:p>
        </w:tc>
        <w:tc>
          <w:tcPr>
            <w:tcW w:w="1355" w:type="dxa"/>
            <w:vAlign w:val="bottom"/>
          </w:tcPr>
          <w:p w14:paraId="2B254782"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11</w:t>
            </w:r>
          </w:p>
        </w:tc>
        <w:tc>
          <w:tcPr>
            <w:tcW w:w="1586" w:type="dxa"/>
            <w:vAlign w:val="bottom"/>
          </w:tcPr>
          <w:p w14:paraId="50350B89"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12</w:t>
            </w:r>
          </w:p>
        </w:tc>
        <w:tc>
          <w:tcPr>
            <w:tcW w:w="1814" w:type="dxa"/>
            <w:vAlign w:val="bottom"/>
          </w:tcPr>
          <w:p w14:paraId="1E086149" w14:textId="77777777" w:rsidR="00101456" w:rsidRPr="0086405C" w:rsidRDefault="00101456" w:rsidP="00455C0D">
            <w:pPr>
              <w:jc w:val="center"/>
              <w:rPr>
                <w:rFonts w:ascii="Maiandra GD" w:hAnsi="Maiandra GD" w:cs="Calibri"/>
                <w:b/>
                <w:bCs/>
                <w:color w:val="000000"/>
                <w:sz w:val="20"/>
                <w:szCs w:val="20"/>
              </w:rPr>
            </w:pPr>
            <w:r w:rsidRPr="0086405C">
              <w:rPr>
                <w:rFonts w:ascii="Maiandra GD" w:hAnsi="Maiandra GD" w:cs="Calibri"/>
                <w:b/>
                <w:bCs/>
                <w:color w:val="000000"/>
                <w:sz w:val="20"/>
                <w:szCs w:val="20"/>
              </w:rPr>
              <w:t>1,028,684.16</w:t>
            </w:r>
          </w:p>
        </w:tc>
      </w:tr>
    </w:tbl>
    <w:p w14:paraId="38554E49" w14:textId="77777777" w:rsidR="00426FF5" w:rsidRDefault="00426FF5" w:rsidP="00101456">
      <w:pPr>
        <w:rPr>
          <w:rFonts w:ascii="Maiandra GD" w:hAnsi="Maiandra GD" w:cs="Calibri"/>
          <w:b/>
          <w:sz w:val="24"/>
          <w:szCs w:val="24"/>
        </w:rPr>
      </w:pPr>
    </w:p>
    <w:p w14:paraId="7E775F89" w14:textId="77777777" w:rsidR="0041482B" w:rsidRPr="0086405C" w:rsidRDefault="0041482B" w:rsidP="00101456">
      <w:pPr>
        <w:rPr>
          <w:rFonts w:ascii="Maiandra GD" w:hAnsi="Maiandra GD" w:cs="Calibri"/>
          <w:b/>
          <w:sz w:val="24"/>
          <w:szCs w:val="24"/>
        </w:rPr>
      </w:pPr>
    </w:p>
    <w:p w14:paraId="0613D07A" w14:textId="77777777" w:rsidR="00101456" w:rsidRPr="0086405C" w:rsidRDefault="00101456" w:rsidP="00101456">
      <w:pPr>
        <w:rPr>
          <w:rFonts w:ascii="Maiandra GD" w:hAnsi="Maiandra GD" w:cs="Calibri"/>
          <w:b/>
          <w:sz w:val="20"/>
          <w:szCs w:val="20"/>
        </w:rPr>
      </w:pPr>
      <w:r w:rsidRPr="0086405C">
        <w:rPr>
          <w:rFonts w:ascii="Maiandra GD" w:hAnsi="Maiandra GD" w:cs="Calibri"/>
          <w:b/>
          <w:sz w:val="20"/>
          <w:szCs w:val="20"/>
        </w:rPr>
        <w:t>NG – CDFC Allowances (Administration)</w:t>
      </w:r>
    </w:p>
    <w:tbl>
      <w:tblPr>
        <w:tblStyle w:val="TableGrid"/>
        <w:tblW w:w="10773" w:type="dxa"/>
        <w:tblInd w:w="-572" w:type="dxa"/>
        <w:tblLook w:val="04A0" w:firstRow="1" w:lastRow="0" w:firstColumn="1" w:lastColumn="0" w:noHBand="0" w:noVBand="1"/>
      </w:tblPr>
      <w:tblGrid>
        <w:gridCol w:w="567"/>
        <w:gridCol w:w="2268"/>
        <w:gridCol w:w="1560"/>
        <w:gridCol w:w="2296"/>
        <w:gridCol w:w="1558"/>
        <w:gridCol w:w="2524"/>
      </w:tblGrid>
      <w:tr w:rsidR="00101456" w:rsidRPr="0086405C" w14:paraId="63351FE0" w14:textId="77777777" w:rsidTr="00C709A1">
        <w:trPr>
          <w:trHeight w:val="455"/>
        </w:trPr>
        <w:tc>
          <w:tcPr>
            <w:tcW w:w="567" w:type="dxa"/>
          </w:tcPr>
          <w:p w14:paraId="41318461"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No.</w:t>
            </w:r>
          </w:p>
        </w:tc>
        <w:tc>
          <w:tcPr>
            <w:tcW w:w="2268" w:type="dxa"/>
          </w:tcPr>
          <w:p w14:paraId="23B04F96"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Description</w:t>
            </w:r>
          </w:p>
        </w:tc>
        <w:tc>
          <w:tcPr>
            <w:tcW w:w="1560" w:type="dxa"/>
          </w:tcPr>
          <w:p w14:paraId="3DE9F8DF"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Rate</w:t>
            </w:r>
          </w:p>
        </w:tc>
        <w:tc>
          <w:tcPr>
            <w:tcW w:w="2296" w:type="dxa"/>
          </w:tcPr>
          <w:p w14:paraId="53FD5282"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No. of meetings per month</w:t>
            </w:r>
          </w:p>
        </w:tc>
        <w:tc>
          <w:tcPr>
            <w:tcW w:w="1558" w:type="dxa"/>
          </w:tcPr>
          <w:p w14:paraId="38533AB7"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Amount</w:t>
            </w:r>
          </w:p>
        </w:tc>
        <w:tc>
          <w:tcPr>
            <w:tcW w:w="2524" w:type="dxa"/>
          </w:tcPr>
          <w:p w14:paraId="6C005120"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Total Amount (PA)</w:t>
            </w:r>
          </w:p>
        </w:tc>
      </w:tr>
      <w:tr w:rsidR="00101456" w:rsidRPr="0086405C" w14:paraId="1A9CD3B7" w14:textId="77777777" w:rsidTr="00C709A1">
        <w:trPr>
          <w:trHeight w:val="310"/>
        </w:trPr>
        <w:tc>
          <w:tcPr>
            <w:tcW w:w="567" w:type="dxa"/>
          </w:tcPr>
          <w:p w14:paraId="0814B9E8"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w:t>
            </w:r>
          </w:p>
        </w:tc>
        <w:tc>
          <w:tcPr>
            <w:tcW w:w="2268" w:type="dxa"/>
          </w:tcPr>
          <w:p w14:paraId="1E2CB17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8 Members</w:t>
            </w:r>
          </w:p>
        </w:tc>
        <w:tc>
          <w:tcPr>
            <w:tcW w:w="1560" w:type="dxa"/>
          </w:tcPr>
          <w:p w14:paraId="33A17800"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5,000.00</w:t>
            </w:r>
          </w:p>
        </w:tc>
        <w:tc>
          <w:tcPr>
            <w:tcW w:w="2296" w:type="dxa"/>
          </w:tcPr>
          <w:p w14:paraId="54857A4E"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2</w:t>
            </w:r>
          </w:p>
        </w:tc>
        <w:tc>
          <w:tcPr>
            <w:tcW w:w="1558" w:type="dxa"/>
          </w:tcPr>
          <w:p w14:paraId="1FB1E82A"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10,000.00</w:t>
            </w:r>
          </w:p>
        </w:tc>
        <w:tc>
          <w:tcPr>
            <w:tcW w:w="2524" w:type="dxa"/>
          </w:tcPr>
          <w:p w14:paraId="07246755"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960,000.00</w:t>
            </w:r>
          </w:p>
        </w:tc>
      </w:tr>
      <w:tr w:rsidR="00101456" w:rsidRPr="0086405C" w14:paraId="48C05AB7" w14:textId="77777777" w:rsidTr="00C709A1">
        <w:trPr>
          <w:trHeight w:val="304"/>
        </w:trPr>
        <w:tc>
          <w:tcPr>
            <w:tcW w:w="567" w:type="dxa"/>
          </w:tcPr>
          <w:p w14:paraId="0D72D0ED"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2.</w:t>
            </w:r>
          </w:p>
        </w:tc>
        <w:tc>
          <w:tcPr>
            <w:tcW w:w="2268" w:type="dxa"/>
          </w:tcPr>
          <w:p w14:paraId="08C5C57B"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 Member</w:t>
            </w:r>
          </w:p>
        </w:tc>
        <w:tc>
          <w:tcPr>
            <w:tcW w:w="1560" w:type="dxa"/>
          </w:tcPr>
          <w:p w14:paraId="2635A7B2"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7,000.00</w:t>
            </w:r>
          </w:p>
        </w:tc>
        <w:tc>
          <w:tcPr>
            <w:tcW w:w="2296" w:type="dxa"/>
          </w:tcPr>
          <w:p w14:paraId="736F315A"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2</w:t>
            </w:r>
          </w:p>
        </w:tc>
        <w:tc>
          <w:tcPr>
            <w:tcW w:w="1558" w:type="dxa"/>
          </w:tcPr>
          <w:p w14:paraId="0BC533CC"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14,000.00</w:t>
            </w:r>
          </w:p>
        </w:tc>
        <w:tc>
          <w:tcPr>
            <w:tcW w:w="2524" w:type="dxa"/>
          </w:tcPr>
          <w:p w14:paraId="2760D461"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168,000.00</w:t>
            </w:r>
          </w:p>
        </w:tc>
      </w:tr>
      <w:tr w:rsidR="00101456" w:rsidRPr="0086405C" w14:paraId="75B6B224" w14:textId="77777777" w:rsidTr="00C709A1">
        <w:trPr>
          <w:trHeight w:val="304"/>
        </w:trPr>
        <w:tc>
          <w:tcPr>
            <w:tcW w:w="567" w:type="dxa"/>
          </w:tcPr>
          <w:p w14:paraId="1664F147" w14:textId="77777777" w:rsidR="00101456" w:rsidRPr="0086405C" w:rsidRDefault="00101456" w:rsidP="00455C0D">
            <w:pPr>
              <w:jc w:val="right"/>
              <w:rPr>
                <w:rFonts w:ascii="Maiandra GD" w:hAnsi="Maiandra GD" w:cs="Calibri"/>
                <w:b/>
                <w:sz w:val="20"/>
                <w:szCs w:val="20"/>
              </w:rPr>
            </w:pPr>
          </w:p>
        </w:tc>
        <w:tc>
          <w:tcPr>
            <w:tcW w:w="7682" w:type="dxa"/>
            <w:gridSpan w:val="4"/>
          </w:tcPr>
          <w:p w14:paraId="3988FF9E"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w:t>
            </w:r>
          </w:p>
        </w:tc>
        <w:tc>
          <w:tcPr>
            <w:tcW w:w="2524" w:type="dxa"/>
          </w:tcPr>
          <w:p w14:paraId="57C32D88"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1,128,000.00</w:t>
            </w:r>
          </w:p>
        </w:tc>
      </w:tr>
    </w:tbl>
    <w:p w14:paraId="35857B98" w14:textId="77777777" w:rsidR="00125F18" w:rsidRPr="0086405C" w:rsidRDefault="00125F18" w:rsidP="00101456">
      <w:pPr>
        <w:rPr>
          <w:rFonts w:ascii="Maiandra GD" w:hAnsi="Maiandra GD" w:cs="Calibri"/>
          <w:b/>
          <w:sz w:val="20"/>
          <w:szCs w:val="20"/>
        </w:rPr>
      </w:pPr>
    </w:p>
    <w:p w14:paraId="43617FCA" w14:textId="77777777" w:rsidR="00101456" w:rsidRPr="0086405C" w:rsidRDefault="00101456" w:rsidP="00101456">
      <w:pPr>
        <w:rPr>
          <w:rFonts w:ascii="Maiandra GD" w:hAnsi="Maiandra GD" w:cs="Calibri"/>
          <w:b/>
          <w:sz w:val="20"/>
          <w:szCs w:val="20"/>
        </w:rPr>
      </w:pPr>
      <w:r w:rsidRPr="0086405C">
        <w:rPr>
          <w:rFonts w:ascii="Maiandra GD" w:hAnsi="Maiandra GD" w:cs="Calibri"/>
          <w:b/>
          <w:sz w:val="20"/>
          <w:szCs w:val="20"/>
        </w:rPr>
        <w:t>NG – CDFC Allowances (Monitoring &amp; Evaluation)</w:t>
      </w:r>
    </w:p>
    <w:tbl>
      <w:tblPr>
        <w:tblStyle w:val="TableGrid"/>
        <w:tblW w:w="10472" w:type="dxa"/>
        <w:tblInd w:w="-572" w:type="dxa"/>
        <w:tblLook w:val="04A0" w:firstRow="1" w:lastRow="0" w:firstColumn="1" w:lastColumn="0" w:noHBand="0" w:noVBand="1"/>
      </w:tblPr>
      <w:tblGrid>
        <w:gridCol w:w="567"/>
        <w:gridCol w:w="3100"/>
        <w:gridCol w:w="1561"/>
        <w:gridCol w:w="1956"/>
        <w:gridCol w:w="1241"/>
        <w:gridCol w:w="2047"/>
      </w:tblGrid>
      <w:tr w:rsidR="00101456" w:rsidRPr="0086405C" w14:paraId="7BAEA486" w14:textId="77777777" w:rsidTr="0041482B">
        <w:trPr>
          <w:trHeight w:val="502"/>
        </w:trPr>
        <w:tc>
          <w:tcPr>
            <w:tcW w:w="567" w:type="dxa"/>
          </w:tcPr>
          <w:p w14:paraId="0E7039AF"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No.</w:t>
            </w:r>
          </w:p>
        </w:tc>
        <w:tc>
          <w:tcPr>
            <w:tcW w:w="3100" w:type="dxa"/>
          </w:tcPr>
          <w:p w14:paraId="0261A520"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Description</w:t>
            </w:r>
          </w:p>
        </w:tc>
        <w:tc>
          <w:tcPr>
            <w:tcW w:w="1561" w:type="dxa"/>
          </w:tcPr>
          <w:p w14:paraId="77087917"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Rate</w:t>
            </w:r>
          </w:p>
        </w:tc>
        <w:tc>
          <w:tcPr>
            <w:tcW w:w="1956" w:type="dxa"/>
          </w:tcPr>
          <w:p w14:paraId="1B1A579A"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No. of meetings per month</w:t>
            </w:r>
          </w:p>
        </w:tc>
        <w:tc>
          <w:tcPr>
            <w:tcW w:w="1241" w:type="dxa"/>
          </w:tcPr>
          <w:p w14:paraId="5C9F7D3E"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Quarters</w:t>
            </w:r>
          </w:p>
        </w:tc>
        <w:tc>
          <w:tcPr>
            <w:tcW w:w="2047" w:type="dxa"/>
          </w:tcPr>
          <w:p w14:paraId="6D94AC9B" w14:textId="77777777" w:rsidR="00101456" w:rsidRPr="0086405C" w:rsidRDefault="00101456" w:rsidP="00455C0D">
            <w:pPr>
              <w:jc w:val="center"/>
              <w:rPr>
                <w:rFonts w:ascii="Maiandra GD" w:hAnsi="Maiandra GD" w:cs="Calibri"/>
                <w:b/>
                <w:sz w:val="20"/>
                <w:szCs w:val="20"/>
              </w:rPr>
            </w:pPr>
            <w:r w:rsidRPr="0086405C">
              <w:rPr>
                <w:rFonts w:ascii="Maiandra GD" w:hAnsi="Maiandra GD" w:cs="Calibri"/>
                <w:b/>
                <w:sz w:val="20"/>
                <w:szCs w:val="20"/>
              </w:rPr>
              <w:t>Total Amount (PA)</w:t>
            </w:r>
          </w:p>
        </w:tc>
      </w:tr>
      <w:tr w:rsidR="00101456" w:rsidRPr="0086405C" w14:paraId="11842FE9" w14:textId="77777777" w:rsidTr="0041482B">
        <w:trPr>
          <w:trHeight w:val="240"/>
        </w:trPr>
        <w:tc>
          <w:tcPr>
            <w:tcW w:w="567" w:type="dxa"/>
          </w:tcPr>
          <w:p w14:paraId="75EAB05F"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w:t>
            </w:r>
          </w:p>
        </w:tc>
        <w:tc>
          <w:tcPr>
            <w:tcW w:w="3100" w:type="dxa"/>
          </w:tcPr>
          <w:p w14:paraId="477D2AEA"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8 Members</w:t>
            </w:r>
          </w:p>
        </w:tc>
        <w:tc>
          <w:tcPr>
            <w:tcW w:w="1561" w:type="dxa"/>
          </w:tcPr>
          <w:p w14:paraId="27E43D55"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5,000.00</w:t>
            </w:r>
          </w:p>
        </w:tc>
        <w:tc>
          <w:tcPr>
            <w:tcW w:w="1956" w:type="dxa"/>
          </w:tcPr>
          <w:p w14:paraId="7A11B60D"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6</w:t>
            </w:r>
          </w:p>
        </w:tc>
        <w:tc>
          <w:tcPr>
            <w:tcW w:w="1241" w:type="dxa"/>
          </w:tcPr>
          <w:p w14:paraId="1481F834"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4</w:t>
            </w:r>
          </w:p>
        </w:tc>
        <w:tc>
          <w:tcPr>
            <w:tcW w:w="2047" w:type="dxa"/>
          </w:tcPr>
          <w:p w14:paraId="591B9085"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1,080,000.00</w:t>
            </w:r>
          </w:p>
        </w:tc>
      </w:tr>
      <w:tr w:rsidR="00101456" w:rsidRPr="0086405C" w14:paraId="7EEFF183" w14:textId="77777777" w:rsidTr="0041482B">
        <w:trPr>
          <w:trHeight w:val="232"/>
        </w:trPr>
        <w:tc>
          <w:tcPr>
            <w:tcW w:w="567" w:type="dxa"/>
          </w:tcPr>
          <w:p w14:paraId="172EBF36"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2.</w:t>
            </w:r>
          </w:p>
        </w:tc>
        <w:tc>
          <w:tcPr>
            <w:tcW w:w="3100" w:type="dxa"/>
          </w:tcPr>
          <w:p w14:paraId="776A2B9E"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 Member</w:t>
            </w:r>
          </w:p>
        </w:tc>
        <w:tc>
          <w:tcPr>
            <w:tcW w:w="1561" w:type="dxa"/>
          </w:tcPr>
          <w:p w14:paraId="3F1844A9"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7,000.00</w:t>
            </w:r>
          </w:p>
        </w:tc>
        <w:tc>
          <w:tcPr>
            <w:tcW w:w="1956" w:type="dxa"/>
          </w:tcPr>
          <w:p w14:paraId="210ECF67"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6</w:t>
            </w:r>
          </w:p>
        </w:tc>
        <w:tc>
          <w:tcPr>
            <w:tcW w:w="1241" w:type="dxa"/>
          </w:tcPr>
          <w:p w14:paraId="50376B3F"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4</w:t>
            </w:r>
          </w:p>
        </w:tc>
        <w:tc>
          <w:tcPr>
            <w:tcW w:w="2047" w:type="dxa"/>
          </w:tcPr>
          <w:p w14:paraId="791A3F01"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168,000.00</w:t>
            </w:r>
          </w:p>
        </w:tc>
      </w:tr>
      <w:tr w:rsidR="00101456" w:rsidRPr="0086405C" w14:paraId="77FCA432" w14:textId="77777777" w:rsidTr="0041482B">
        <w:trPr>
          <w:trHeight w:val="240"/>
        </w:trPr>
        <w:tc>
          <w:tcPr>
            <w:tcW w:w="567" w:type="dxa"/>
          </w:tcPr>
          <w:p w14:paraId="56111B0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3.</w:t>
            </w:r>
          </w:p>
        </w:tc>
        <w:tc>
          <w:tcPr>
            <w:tcW w:w="3100" w:type="dxa"/>
          </w:tcPr>
          <w:p w14:paraId="694615A2"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 xml:space="preserve">1 driver </w:t>
            </w:r>
          </w:p>
        </w:tc>
        <w:tc>
          <w:tcPr>
            <w:tcW w:w="1561" w:type="dxa"/>
          </w:tcPr>
          <w:p w14:paraId="40B8D5FF"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3,000.00</w:t>
            </w:r>
          </w:p>
        </w:tc>
        <w:tc>
          <w:tcPr>
            <w:tcW w:w="1956" w:type="dxa"/>
          </w:tcPr>
          <w:p w14:paraId="0DF671EE"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6</w:t>
            </w:r>
          </w:p>
        </w:tc>
        <w:tc>
          <w:tcPr>
            <w:tcW w:w="1241" w:type="dxa"/>
          </w:tcPr>
          <w:p w14:paraId="427D6637"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4</w:t>
            </w:r>
          </w:p>
        </w:tc>
        <w:tc>
          <w:tcPr>
            <w:tcW w:w="2047" w:type="dxa"/>
          </w:tcPr>
          <w:p w14:paraId="5FC73301"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72,000.00</w:t>
            </w:r>
          </w:p>
        </w:tc>
      </w:tr>
      <w:tr w:rsidR="00101456" w:rsidRPr="0086405C" w14:paraId="4E78FCE5" w14:textId="77777777" w:rsidTr="0041482B">
        <w:trPr>
          <w:trHeight w:val="100"/>
        </w:trPr>
        <w:tc>
          <w:tcPr>
            <w:tcW w:w="567" w:type="dxa"/>
          </w:tcPr>
          <w:p w14:paraId="32341584"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4.</w:t>
            </w:r>
          </w:p>
        </w:tc>
        <w:tc>
          <w:tcPr>
            <w:tcW w:w="3100" w:type="dxa"/>
          </w:tcPr>
          <w:p w14:paraId="132A2C77"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 Clerk of works</w:t>
            </w:r>
          </w:p>
        </w:tc>
        <w:tc>
          <w:tcPr>
            <w:tcW w:w="1561" w:type="dxa"/>
          </w:tcPr>
          <w:p w14:paraId="53F89DF5"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3,000.00</w:t>
            </w:r>
          </w:p>
        </w:tc>
        <w:tc>
          <w:tcPr>
            <w:tcW w:w="1956" w:type="dxa"/>
          </w:tcPr>
          <w:p w14:paraId="03D099D9"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6</w:t>
            </w:r>
          </w:p>
        </w:tc>
        <w:tc>
          <w:tcPr>
            <w:tcW w:w="1241" w:type="dxa"/>
          </w:tcPr>
          <w:p w14:paraId="74AAC523" w14:textId="77777777" w:rsidR="00101456" w:rsidRPr="0086405C" w:rsidRDefault="00101456" w:rsidP="00455C0D">
            <w:pPr>
              <w:jc w:val="center"/>
              <w:rPr>
                <w:rFonts w:ascii="Maiandra GD" w:hAnsi="Maiandra GD" w:cs="Calibri"/>
                <w:sz w:val="20"/>
                <w:szCs w:val="20"/>
              </w:rPr>
            </w:pPr>
            <w:r w:rsidRPr="0086405C">
              <w:rPr>
                <w:rFonts w:ascii="Maiandra GD" w:hAnsi="Maiandra GD" w:cs="Calibri"/>
                <w:sz w:val="20"/>
                <w:szCs w:val="20"/>
              </w:rPr>
              <w:t>4</w:t>
            </w:r>
          </w:p>
        </w:tc>
        <w:tc>
          <w:tcPr>
            <w:tcW w:w="2047" w:type="dxa"/>
          </w:tcPr>
          <w:p w14:paraId="5659CF77"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72,000.00</w:t>
            </w:r>
          </w:p>
        </w:tc>
      </w:tr>
      <w:tr w:rsidR="00101456" w:rsidRPr="0086405C" w14:paraId="14274BA5" w14:textId="77777777" w:rsidTr="0041482B">
        <w:trPr>
          <w:trHeight w:val="25"/>
        </w:trPr>
        <w:tc>
          <w:tcPr>
            <w:tcW w:w="567" w:type="dxa"/>
          </w:tcPr>
          <w:p w14:paraId="128AAFEA" w14:textId="77777777" w:rsidR="00101456" w:rsidRPr="0086405C" w:rsidRDefault="00101456" w:rsidP="00455C0D">
            <w:pPr>
              <w:jc w:val="right"/>
              <w:rPr>
                <w:rFonts w:ascii="Maiandra GD" w:hAnsi="Maiandra GD" w:cs="Calibri"/>
                <w:b/>
                <w:sz w:val="20"/>
                <w:szCs w:val="20"/>
              </w:rPr>
            </w:pPr>
          </w:p>
        </w:tc>
        <w:tc>
          <w:tcPr>
            <w:tcW w:w="7858" w:type="dxa"/>
            <w:gridSpan w:val="4"/>
          </w:tcPr>
          <w:p w14:paraId="6D8B6BDD"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w:t>
            </w:r>
          </w:p>
        </w:tc>
        <w:tc>
          <w:tcPr>
            <w:tcW w:w="2047" w:type="dxa"/>
          </w:tcPr>
          <w:p w14:paraId="18B5DE8B"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1,392,000.00</w:t>
            </w:r>
          </w:p>
        </w:tc>
      </w:tr>
    </w:tbl>
    <w:p w14:paraId="428DC7EA" w14:textId="77777777" w:rsidR="00101456" w:rsidRPr="0086405C" w:rsidRDefault="00101456" w:rsidP="00101456">
      <w:pPr>
        <w:rPr>
          <w:rFonts w:ascii="Maiandra GD" w:hAnsi="Maiandra GD" w:cs="Calibri"/>
          <w:b/>
          <w:sz w:val="24"/>
          <w:szCs w:val="24"/>
        </w:rPr>
      </w:pPr>
    </w:p>
    <w:p w14:paraId="543B4714" w14:textId="77777777" w:rsidR="00101456" w:rsidRPr="0086405C" w:rsidRDefault="00101456" w:rsidP="00101456">
      <w:pPr>
        <w:rPr>
          <w:rFonts w:ascii="Maiandra GD" w:hAnsi="Maiandra GD" w:cs="Calibri"/>
          <w:b/>
          <w:sz w:val="20"/>
          <w:szCs w:val="20"/>
        </w:rPr>
      </w:pPr>
      <w:r w:rsidRPr="0086405C">
        <w:rPr>
          <w:rFonts w:ascii="Maiandra GD" w:hAnsi="Maiandra GD" w:cs="Calibri"/>
          <w:b/>
          <w:sz w:val="20"/>
          <w:szCs w:val="20"/>
        </w:rPr>
        <w:t>NG – CDFC Allowances (Accommodation)</w:t>
      </w:r>
    </w:p>
    <w:tbl>
      <w:tblPr>
        <w:tblStyle w:val="TableGrid"/>
        <w:tblW w:w="10039" w:type="dxa"/>
        <w:tblInd w:w="-147" w:type="dxa"/>
        <w:tblLook w:val="04A0" w:firstRow="1" w:lastRow="0" w:firstColumn="1" w:lastColumn="0" w:noHBand="0" w:noVBand="1"/>
      </w:tblPr>
      <w:tblGrid>
        <w:gridCol w:w="780"/>
        <w:gridCol w:w="3414"/>
        <w:gridCol w:w="1375"/>
        <w:gridCol w:w="1003"/>
        <w:gridCol w:w="1419"/>
        <w:gridCol w:w="2048"/>
      </w:tblGrid>
      <w:tr w:rsidR="00101456" w:rsidRPr="0086405C" w14:paraId="17643798" w14:textId="77777777" w:rsidTr="00101456">
        <w:trPr>
          <w:trHeight w:val="264"/>
        </w:trPr>
        <w:tc>
          <w:tcPr>
            <w:tcW w:w="780" w:type="dxa"/>
          </w:tcPr>
          <w:p w14:paraId="0122B9C3"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No.</w:t>
            </w:r>
          </w:p>
        </w:tc>
        <w:tc>
          <w:tcPr>
            <w:tcW w:w="3414" w:type="dxa"/>
          </w:tcPr>
          <w:p w14:paraId="2C3D2C1B" w14:textId="77777777" w:rsidR="00101456" w:rsidRPr="0086405C" w:rsidRDefault="00101456" w:rsidP="00455C0D">
            <w:pPr>
              <w:rPr>
                <w:rFonts w:ascii="Maiandra GD" w:hAnsi="Maiandra GD" w:cs="Calibri"/>
                <w:b/>
                <w:sz w:val="20"/>
                <w:szCs w:val="20"/>
              </w:rPr>
            </w:pPr>
            <w:r w:rsidRPr="0086405C">
              <w:rPr>
                <w:rFonts w:ascii="Maiandra GD" w:hAnsi="Maiandra GD" w:cs="Calibri"/>
                <w:b/>
                <w:sz w:val="20"/>
                <w:szCs w:val="20"/>
              </w:rPr>
              <w:t>Description</w:t>
            </w:r>
          </w:p>
        </w:tc>
        <w:tc>
          <w:tcPr>
            <w:tcW w:w="1375" w:type="dxa"/>
          </w:tcPr>
          <w:p w14:paraId="41D1DF7A"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Rate</w:t>
            </w:r>
          </w:p>
        </w:tc>
        <w:tc>
          <w:tcPr>
            <w:tcW w:w="1003" w:type="dxa"/>
          </w:tcPr>
          <w:p w14:paraId="2B771E3B"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No. of days</w:t>
            </w:r>
          </w:p>
        </w:tc>
        <w:tc>
          <w:tcPr>
            <w:tcW w:w="1419" w:type="dxa"/>
          </w:tcPr>
          <w:p w14:paraId="13CF8392"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Amount</w:t>
            </w:r>
          </w:p>
        </w:tc>
        <w:tc>
          <w:tcPr>
            <w:tcW w:w="2048" w:type="dxa"/>
          </w:tcPr>
          <w:p w14:paraId="1AF72C1E"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 Amount (PA)</w:t>
            </w:r>
          </w:p>
        </w:tc>
      </w:tr>
      <w:tr w:rsidR="00101456" w:rsidRPr="0086405C" w14:paraId="4FFFB0D2" w14:textId="77777777" w:rsidTr="00455C0D">
        <w:trPr>
          <w:trHeight w:val="383"/>
        </w:trPr>
        <w:tc>
          <w:tcPr>
            <w:tcW w:w="780" w:type="dxa"/>
          </w:tcPr>
          <w:p w14:paraId="7AB57AA3"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w:t>
            </w:r>
          </w:p>
        </w:tc>
        <w:tc>
          <w:tcPr>
            <w:tcW w:w="3414" w:type="dxa"/>
          </w:tcPr>
          <w:p w14:paraId="1F2EB6CD" w14:textId="77777777" w:rsidR="00101456" w:rsidRPr="0086405C" w:rsidRDefault="00101456" w:rsidP="00455C0D">
            <w:pPr>
              <w:rPr>
                <w:rFonts w:ascii="Maiandra GD" w:hAnsi="Maiandra GD" w:cs="Calibri"/>
                <w:sz w:val="20"/>
                <w:szCs w:val="20"/>
              </w:rPr>
            </w:pPr>
            <w:r w:rsidRPr="0086405C">
              <w:rPr>
                <w:rFonts w:ascii="Maiandra GD" w:hAnsi="Maiandra GD" w:cs="Calibri"/>
                <w:sz w:val="20"/>
                <w:szCs w:val="20"/>
              </w:rPr>
              <w:t>10 Members</w:t>
            </w:r>
          </w:p>
        </w:tc>
        <w:tc>
          <w:tcPr>
            <w:tcW w:w="1375" w:type="dxa"/>
          </w:tcPr>
          <w:p w14:paraId="5E27AC6A"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5,000.00</w:t>
            </w:r>
          </w:p>
        </w:tc>
        <w:tc>
          <w:tcPr>
            <w:tcW w:w="1003" w:type="dxa"/>
          </w:tcPr>
          <w:p w14:paraId="330E4576"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6</w:t>
            </w:r>
          </w:p>
        </w:tc>
        <w:tc>
          <w:tcPr>
            <w:tcW w:w="1419" w:type="dxa"/>
          </w:tcPr>
          <w:p w14:paraId="458B895F"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5,000.00</w:t>
            </w:r>
          </w:p>
        </w:tc>
        <w:tc>
          <w:tcPr>
            <w:tcW w:w="2048" w:type="dxa"/>
          </w:tcPr>
          <w:p w14:paraId="1521E29F" w14:textId="77777777" w:rsidR="00101456" w:rsidRPr="0086405C" w:rsidRDefault="00101456" w:rsidP="00455C0D">
            <w:pPr>
              <w:jc w:val="right"/>
              <w:rPr>
                <w:rFonts w:ascii="Maiandra GD" w:hAnsi="Maiandra GD" w:cs="Calibri"/>
                <w:sz w:val="20"/>
                <w:szCs w:val="20"/>
              </w:rPr>
            </w:pPr>
            <w:r w:rsidRPr="0086405C">
              <w:rPr>
                <w:rFonts w:ascii="Maiandra GD" w:hAnsi="Maiandra GD" w:cs="Calibri"/>
                <w:sz w:val="20"/>
                <w:szCs w:val="20"/>
              </w:rPr>
              <w:t>300,000.00</w:t>
            </w:r>
          </w:p>
        </w:tc>
      </w:tr>
      <w:tr w:rsidR="00101456" w:rsidRPr="0086405C" w14:paraId="2AB57940" w14:textId="77777777" w:rsidTr="00455C0D">
        <w:trPr>
          <w:trHeight w:val="407"/>
        </w:trPr>
        <w:tc>
          <w:tcPr>
            <w:tcW w:w="780" w:type="dxa"/>
          </w:tcPr>
          <w:p w14:paraId="1F2F57EF" w14:textId="77777777" w:rsidR="00101456" w:rsidRPr="0086405C" w:rsidRDefault="00101456" w:rsidP="00455C0D">
            <w:pPr>
              <w:jc w:val="right"/>
              <w:rPr>
                <w:rFonts w:ascii="Maiandra GD" w:hAnsi="Maiandra GD" w:cs="Calibri"/>
                <w:b/>
                <w:sz w:val="20"/>
                <w:szCs w:val="20"/>
              </w:rPr>
            </w:pPr>
          </w:p>
        </w:tc>
        <w:tc>
          <w:tcPr>
            <w:tcW w:w="7211" w:type="dxa"/>
            <w:gridSpan w:val="4"/>
          </w:tcPr>
          <w:p w14:paraId="764D3806"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TOTAL</w:t>
            </w:r>
          </w:p>
        </w:tc>
        <w:tc>
          <w:tcPr>
            <w:tcW w:w="2048" w:type="dxa"/>
          </w:tcPr>
          <w:p w14:paraId="0B6B33F8" w14:textId="77777777" w:rsidR="00101456" w:rsidRPr="0086405C" w:rsidRDefault="00101456" w:rsidP="00455C0D">
            <w:pPr>
              <w:jc w:val="right"/>
              <w:rPr>
                <w:rFonts w:ascii="Maiandra GD" w:hAnsi="Maiandra GD" w:cs="Calibri"/>
                <w:b/>
                <w:sz w:val="20"/>
                <w:szCs w:val="20"/>
              </w:rPr>
            </w:pPr>
            <w:r w:rsidRPr="0086405C">
              <w:rPr>
                <w:rFonts w:ascii="Maiandra GD" w:hAnsi="Maiandra GD" w:cs="Calibri"/>
                <w:b/>
                <w:sz w:val="20"/>
                <w:szCs w:val="20"/>
              </w:rPr>
              <w:t>300,000.00</w:t>
            </w:r>
          </w:p>
        </w:tc>
      </w:tr>
    </w:tbl>
    <w:p w14:paraId="22762DE8" w14:textId="77777777" w:rsidR="00357197" w:rsidRPr="0086405C" w:rsidRDefault="00357197" w:rsidP="00357197">
      <w:pPr>
        <w:rPr>
          <w:rFonts w:ascii="Maiandra GD" w:hAnsi="Maiandra GD" w:cs="Calibri"/>
          <w:b/>
          <w:sz w:val="24"/>
          <w:szCs w:val="24"/>
        </w:rPr>
      </w:pPr>
    </w:p>
    <w:p w14:paraId="0506ACC1" w14:textId="77777777" w:rsidR="00426FF5" w:rsidRPr="0086405C" w:rsidRDefault="00426FF5" w:rsidP="00426FF5">
      <w:pPr>
        <w:jc w:val="both"/>
        <w:rPr>
          <w:rFonts w:ascii="Maiandra GD" w:hAnsi="Maiandra GD" w:cs="Calibri"/>
          <w:sz w:val="24"/>
          <w:szCs w:val="24"/>
        </w:rPr>
      </w:pPr>
    </w:p>
    <w:tbl>
      <w:tblPr>
        <w:tblW w:w="9918" w:type="dxa"/>
        <w:tblLook w:val="04A0" w:firstRow="1" w:lastRow="0" w:firstColumn="1" w:lastColumn="0" w:noHBand="0" w:noVBand="1"/>
      </w:tblPr>
      <w:tblGrid>
        <w:gridCol w:w="615"/>
        <w:gridCol w:w="1942"/>
        <w:gridCol w:w="1597"/>
        <w:gridCol w:w="1509"/>
        <w:gridCol w:w="1160"/>
        <w:gridCol w:w="1013"/>
        <w:gridCol w:w="1321"/>
        <w:gridCol w:w="851"/>
      </w:tblGrid>
      <w:tr w:rsidR="00426FF5" w:rsidRPr="0086405C" w14:paraId="4A8E5AAE" w14:textId="77777777" w:rsidTr="00426FF5">
        <w:trPr>
          <w:trHeight w:val="339"/>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164CE"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S/No.</w:t>
            </w:r>
          </w:p>
        </w:tc>
        <w:tc>
          <w:tcPr>
            <w:tcW w:w="1942" w:type="dxa"/>
            <w:tcBorders>
              <w:top w:val="single" w:sz="4" w:space="0" w:color="auto"/>
              <w:left w:val="nil"/>
              <w:bottom w:val="single" w:sz="4" w:space="0" w:color="auto"/>
              <w:right w:val="single" w:sz="4" w:space="0" w:color="auto"/>
            </w:tcBorders>
            <w:shd w:val="clear" w:color="000000" w:fill="FFFFFF"/>
            <w:vAlign w:val="center"/>
            <w:hideMark/>
          </w:tcPr>
          <w:p w14:paraId="1BF5240E" w14:textId="77777777" w:rsidR="00426FF5" w:rsidRPr="00426FF5" w:rsidRDefault="00426FF5" w:rsidP="00426FF5">
            <w:pPr>
              <w:spacing w:after="0" w:line="240" w:lineRule="auto"/>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Project Number</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14:paraId="2674F22C"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Project Name</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6F7B4797"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xml:space="preserve">Project Activity </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14:paraId="6776623D" w14:textId="77777777" w:rsidR="00426FF5" w:rsidRPr="00426FF5" w:rsidRDefault="00426FF5" w:rsidP="00426FF5">
            <w:pPr>
              <w:spacing w:after="0" w:line="240" w:lineRule="auto"/>
              <w:rPr>
                <w:rFonts w:ascii="Maiandra GD" w:eastAsia="Times New Roman" w:hAnsi="Maiandra GD" w:cs="Calibri"/>
                <w:b/>
                <w:bCs/>
                <w:color w:val="000000"/>
                <w:sz w:val="16"/>
                <w:szCs w:val="16"/>
                <w:lang w:val="en-KE" w:eastAsia="en-KE"/>
              </w:rPr>
            </w:pPr>
            <w:r w:rsidRPr="00426FF5">
              <w:rPr>
                <w:rFonts w:ascii="Maiandra GD" w:eastAsia="Times New Roman" w:hAnsi="Maiandra GD" w:cs="Calibri"/>
                <w:b/>
                <w:bCs/>
                <w:color w:val="000000"/>
                <w:sz w:val="16"/>
                <w:szCs w:val="16"/>
                <w:lang w:val="en-KE" w:eastAsia="en-KE"/>
              </w:rPr>
              <w:t xml:space="preserve">  Original Cost   </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43A3BE10" w14:textId="77777777" w:rsidR="00426FF5" w:rsidRPr="00426FF5" w:rsidRDefault="00426FF5" w:rsidP="00426FF5">
            <w:pPr>
              <w:spacing w:after="0" w:line="240" w:lineRule="auto"/>
              <w:jc w:val="center"/>
              <w:rPr>
                <w:rFonts w:ascii="Maiandra GD" w:eastAsia="Times New Roman" w:hAnsi="Maiandra GD" w:cs="Calibri"/>
                <w:b/>
                <w:bCs/>
                <w:color w:val="000000"/>
                <w:sz w:val="16"/>
                <w:szCs w:val="16"/>
                <w:lang w:val="en-KE" w:eastAsia="en-KE"/>
              </w:rPr>
            </w:pPr>
            <w:r w:rsidRPr="00426FF5">
              <w:rPr>
                <w:rFonts w:ascii="Maiandra GD" w:eastAsia="Times New Roman" w:hAnsi="Maiandra GD" w:cs="Calibri"/>
                <w:b/>
                <w:bCs/>
                <w:color w:val="000000"/>
                <w:sz w:val="16"/>
                <w:szCs w:val="16"/>
                <w:lang w:val="en-KE" w:eastAsia="en-KE"/>
              </w:rPr>
              <w:t xml:space="preserve"> Cumulative Allocation   </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14:paraId="7BBF47F9" w14:textId="77777777" w:rsidR="00426FF5" w:rsidRPr="00426FF5" w:rsidRDefault="00426FF5" w:rsidP="00426FF5">
            <w:pPr>
              <w:spacing w:after="0" w:line="240" w:lineRule="auto"/>
              <w:jc w:val="center"/>
              <w:rPr>
                <w:rFonts w:ascii="Maiandra GD" w:eastAsia="Times New Roman" w:hAnsi="Maiandra GD" w:cs="Calibri"/>
                <w:b/>
                <w:bCs/>
                <w:color w:val="000000"/>
                <w:sz w:val="16"/>
                <w:szCs w:val="16"/>
                <w:lang w:val="en-KE" w:eastAsia="en-KE"/>
              </w:rPr>
            </w:pPr>
            <w:r w:rsidRPr="00426FF5">
              <w:rPr>
                <w:rFonts w:ascii="Maiandra GD" w:eastAsia="Times New Roman" w:hAnsi="Maiandra GD" w:cs="Calibri"/>
                <w:b/>
                <w:bCs/>
                <w:color w:val="000000"/>
                <w:sz w:val="16"/>
                <w:szCs w:val="16"/>
                <w:lang w:val="en-KE" w:eastAsia="en-KE"/>
              </w:rPr>
              <w:t xml:space="preserve"> Amount Allocated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4390554"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xml:space="preserve">Current Status </w:t>
            </w:r>
          </w:p>
        </w:tc>
      </w:tr>
      <w:tr w:rsidR="00426FF5" w:rsidRPr="0086405C" w14:paraId="340DAF09" w14:textId="77777777" w:rsidTr="00426FF5">
        <w:trPr>
          <w:trHeight w:val="169"/>
        </w:trPr>
        <w:tc>
          <w:tcPr>
            <w:tcW w:w="595" w:type="dxa"/>
            <w:tcBorders>
              <w:top w:val="nil"/>
              <w:left w:val="single" w:sz="4" w:space="0" w:color="auto"/>
              <w:bottom w:val="single" w:sz="4" w:space="0" w:color="auto"/>
              <w:right w:val="single" w:sz="4" w:space="0" w:color="auto"/>
            </w:tcBorders>
            <w:shd w:val="clear" w:color="000000" w:fill="FFFFFF"/>
            <w:noWrap/>
            <w:hideMark/>
          </w:tcPr>
          <w:p w14:paraId="5239A618"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w:t>
            </w:r>
          </w:p>
        </w:tc>
        <w:tc>
          <w:tcPr>
            <w:tcW w:w="5048" w:type="dxa"/>
            <w:gridSpan w:val="3"/>
            <w:tcBorders>
              <w:top w:val="single" w:sz="4" w:space="0" w:color="auto"/>
              <w:left w:val="nil"/>
              <w:bottom w:val="single" w:sz="4" w:space="0" w:color="auto"/>
              <w:right w:val="single" w:sz="4" w:space="0" w:color="auto"/>
            </w:tcBorders>
            <w:shd w:val="clear" w:color="000000" w:fill="FFFFFF"/>
            <w:noWrap/>
            <w:hideMark/>
          </w:tcPr>
          <w:p w14:paraId="08A5BB3E" w14:textId="77777777" w:rsidR="00426FF5" w:rsidRPr="00426FF5" w:rsidRDefault="00426FF5" w:rsidP="00426FF5">
            <w:pPr>
              <w:spacing w:after="0" w:line="240" w:lineRule="auto"/>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ADMINISTRATION AND RECURRENT EXPENDITURE</w:t>
            </w:r>
          </w:p>
        </w:tc>
        <w:tc>
          <w:tcPr>
            <w:tcW w:w="1127" w:type="dxa"/>
            <w:tcBorders>
              <w:top w:val="nil"/>
              <w:left w:val="nil"/>
              <w:bottom w:val="single" w:sz="4" w:space="0" w:color="auto"/>
              <w:right w:val="single" w:sz="4" w:space="0" w:color="auto"/>
            </w:tcBorders>
            <w:shd w:val="clear" w:color="000000" w:fill="FFFFFF"/>
            <w:noWrap/>
            <w:vAlign w:val="center"/>
            <w:hideMark/>
          </w:tcPr>
          <w:p w14:paraId="590CE8CD" w14:textId="77777777" w:rsidR="00426FF5" w:rsidRPr="00426FF5" w:rsidRDefault="00426FF5" w:rsidP="00426FF5">
            <w:pPr>
              <w:spacing w:after="0" w:line="240" w:lineRule="auto"/>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c>
          <w:tcPr>
            <w:tcW w:w="976" w:type="dxa"/>
            <w:tcBorders>
              <w:top w:val="nil"/>
              <w:left w:val="nil"/>
              <w:bottom w:val="single" w:sz="4" w:space="0" w:color="auto"/>
              <w:right w:val="single" w:sz="4" w:space="0" w:color="auto"/>
            </w:tcBorders>
            <w:shd w:val="clear" w:color="000000" w:fill="FFFFFF"/>
            <w:noWrap/>
            <w:hideMark/>
          </w:tcPr>
          <w:p w14:paraId="5F4BF1EA" w14:textId="77777777" w:rsidR="00426FF5" w:rsidRPr="00426FF5" w:rsidRDefault="00426FF5" w:rsidP="00426FF5">
            <w:pPr>
              <w:spacing w:after="0" w:line="240" w:lineRule="auto"/>
              <w:jc w:val="right"/>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7F8C77FE" w14:textId="77777777" w:rsidR="00426FF5" w:rsidRPr="00426FF5" w:rsidRDefault="00426FF5" w:rsidP="00426FF5">
            <w:pPr>
              <w:spacing w:after="0" w:line="240" w:lineRule="auto"/>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AE4513F"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r>
      <w:tr w:rsidR="00426FF5" w:rsidRPr="0086405C" w14:paraId="07133D3E"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C00BB3F" w14:textId="4F302574"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w:t>
            </w:r>
          </w:p>
        </w:tc>
        <w:tc>
          <w:tcPr>
            <w:tcW w:w="1942" w:type="dxa"/>
            <w:tcBorders>
              <w:top w:val="nil"/>
              <w:left w:val="nil"/>
              <w:bottom w:val="single" w:sz="4" w:space="0" w:color="auto"/>
              <w:right w:val="single" w:sz="4" w:space="0" w:color="auto"/>
            </w:tcBorders>
            <w:shd w:val="clear" w:color="000000" w:fill="FFFFFF"/>
            <w:vAlign w:val="center"/>
            <w:hideMark/>
          </w:tcPr>
          <w:p w14:paraId="131C249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4-040-228-2110201-100-2024-2025-1</w:t>
            </w:r>
          </w:p>
        </w:tc>
        <w:tc>
          <w:tcPr>
            <w:tcW w:w="1597" w:type="dxa"/>
            <w:tcBorders>
              <w:top w:val="nil"/>
              <w:left w:val="nil"/>
              <w:bottom w:val="single" w:sz="4" w:space="0" w:color="auto"/>
              <w:right w:val="single" w:sz="4" w:space="0" w:color="auto"/>
            </w:tcBorders>
            <w:shd w:val="clear" w:color="000000" w:fill="FFFFFF"/>
            <w:vAlign w:val="center"/>
            <w:hideMark/>
          </w:tcPr>
          <w:p w14:paraId="39B4CAB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Contractual employees</w:t>
            </w:r>
          </w:p>
        </w:tc>
        <w:tc>
          <w:tcPr>
            <w:tcW w:w="1509" w:type="dxa"/>
            <w:tcBorders>
              <w:top w:val="nil"/>
              <w:left w:val="nil"/>
              <w:bottom w:val="single" w:sz="4" w:space="0" w:color="auto"/>
              <w:right w:val="single" w:sz="4" w:space="0" w:color="auto"/>
            </w:tcBorders>
            <w:shd w:val="clear" w:color="000000" w:fill="FFFFFF"/>
            <w:vAlign w:val="center"/>
            <w:hideMark/>
          </w:tcPr>
          <w:p w14:paraId="67D18CB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staff Basic salaries to NGCDFC staff 11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6D11530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3,318,336.00 </w:t>
            </w:r>
          </w:p>
        </w:tc>
        <w:tc>
          <w:tcPr>
            <w:tcW w:w="976" w:type="dxa"/>
            <w:tcBorders>
              <w:top w:val="nil"/>
              <w:left w:val="nil"/>
              <w:bottom w:val="single" w:sz="4" w:space="0" w:color="auto"/>
              <w:right w:val="single" w:sz="4" w:space="0" w:color="auto"/>
            </w:tcBorders>
            <w:shd w:val="clear" w:color="000000" w:fill="FFFFFF"/>
            <w:noWrap/>
            <w:vAlign w:val="center"/>
            <w:hideMark/>
          </w:tcPr>
          <w:p w14:paraId="4CAC077E"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w:t>
            </w:r>
          </w:p>
        </w:tc>
        <w:tc>
          <w:tcPr>
            <w:tcW w:w="1321" w:type="dxa"/>
            <w:tcBorders>
              <w:top w:val="nil"/>
              <w:left w:val="nil"/>
              <w:bottom w:val="single" w:sz="4" w:space="0" w:color="auto"/>
              <w:right w:val="single" w:sz="4" w:space="0" w:color="auto"/>
            </w:tcBorders>
            <w:shd w:val="clear" w:color="000000" w:fill="FFFFFF"/>
            <w:noWrap/>
            <w:vAlign w:val="center"/>
            <w:hideMark/>
          </w:tcPr>
          <w:p w14:paraId="7EA84AA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3,318,336.00 </w:t>
            </w:r>
          </w:p>
        </w:tc>
        <w:tc>
          <w:tcPr>
            <w:tcW w:w="851" w:type="dxa"/>
            <w:tcBorders>
              <w:top w:val="nil"/>
              <w:left w:val="nil"/>
              <w:bottom w:val="single" w:sz="4" w:space="0" w:color="auto"/>
              <w:right w:val="single" w:sz="4" w:space="0" w:color="auto"/>
            </w:tcBorders>
            <w:shd w:val="clear" w:color="000000" w:fill="FFFFFF"/>
            <w:noWrap/>
            <w:vAlign w:val="center"/>
            <w:hideMark/>
          </w:tcPr>
          <w:p w14:paraId="1944FFBA"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2CDF010" w14:textId="77777777" w:rsidTr="00426FF5">
        <w:trPr>
          <w:trHeight w:val="388"/>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8212F9F" w14:textId="46165EF5"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w:t>
            </w:r>
          </w:p>
        </w:tc>
        <w:tc>
          <w:tcPr>
            <w:tcW w:w="1942" w:type="dxa"/>
            <w:tcBorders>
              <w:top w:val="nil"/>
              <w:left w:val="nil"/>
              <w:bottom w:val="single" w:sz="4" w:space="0" w:color="auto"/>
              <w:right w:val="single" w:sz="4" w:space="0" w:color="auto"/>
            </w:tcBorders>
            <w:shd w:val="clear" w:color="000000" w:fill="FFFFFF"/>
            <w:vAlign w:val="center"/>
            <w:hideMark/>
          </w:tcPr>
          <w:p w14:paraId="7C2C8DC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w:t>
            </w:r>
          </w:p>
        </w:tc>
        <w:tc>
          <w:tcPr>
            <w:tcW w:w="1597" w:type="dxa"/>
            <w:tcBorders>
              <w:top w:val="nil"/>
              <w:left w:val="nil"/>
              <w:bottom w:val="single" w:sz="4" w:space="0" w:color="auto"/>
              <w:right w:val="single" w:sz="4" w:space="0" w:color="auto"/>
            </w:tcBorders>
            <w:shd w:val="clear" w:color="000000" w:fill="FFFFFF"/>
            <w:vAlign w:val="center"/>
            <w:hideMark/>
          </w:tcPr>
          <w:p w14:paraId="5448BD4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Casual labour and Internship </w:t>
            </w:r>
          </w:p>
        </w:tc>
        <w:tc>
          <w:tcPr>
            <w:tcW w:w="1509" w:type="dxa"/>
            <w:tcBorders>
              <w:top w:val="nil"/>
              <w:left w:val="nil"/>
              <w:bottom w:val="single" w:sz="4" w:space="0" w:color="auto"/>
              <w:right w:val="single" w:sz="4" w:space="0" w:color="auto"/>
            </w:tcBorders>
            <w:shd w:val="clear" w:color="000000" w:fill="FFFFFF"/>
            <w:vAlign w:val="center"/>
            <w:hideMark/>
          </w:tcPr>
          <w:p w14:paraId="059305E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staff Basic Wages 7 NGCDF CASUAL STAFF</w:t>
            </w:r>
          </w:p>
        </w:tc>
        <w:tc>
          <w:tcPr>
            <w:tcW w:w="1127" w:type="dxa"/>
            <w:tcBorders>
              <w:top w:val="nil"/>
              <w:left w:val="nil"/>
              <w:bottom w:val="single" w:sz="4" w:space="0" w:color="auto"/>
              <w:right w:val="single" w:sz="4" w:space="0" w:color="auto"/>
            </w:tcBorders>
            <w:shd w:val="clear" w:color="000000" w:fill="FFFFFF"/>
            <w:noWrap/>
            <w:vAlign w:val="center"/>
            <w:hideMark/>
          </w:tcPr>
          <w:p w14:paraId="7456E52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910,560.00 </w:t>
            </w:r>
          </w:p>
        </w:tc>
        <w:tc>
          <w:tcPr>
            <w:tcW w:w="976" w:type="dxa"/>
            <w:tcBorders>
              <w:top w:val="nil"/>
              <w:left w:val="nil"/>
              <w:bottom w:val="single" w:sz="4" w:space="0" w:color="auto"/>
              <w:right w:val="single" w:sz="4" w:space="0" w:color="auto"/>
            </w:tcBorders>
            <w:shd w:val="clear" w:color="000000" w:fill="FFFFFF"/>
            <w:noWrap/>
            <w:vAlign w:val="center"/>
            <w:hideMark/>
          </w:tcPr>
          <w:p w14:paraId="44A11E3F"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7412291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910,560.00 </w:t>
            </w:r>
          </w:p>
        </w:tc>
        <w:tc>
          <w:tcPr>
            <w:tcW w:w="851" w:type="dxa"/>
            <w:tcBorders>
              <w:top w:val="nil"/>
              <w:left w:val="nil"/>
              <w:bottom w:val="single" w:sz="4" w:space="0" w:color="auto"/>
              <w:right w:val="single" w:sz="4" w:space="0" w:color="auto"/>
            </w:tcBorders>
            <w:shd w:val="clear" w:color="000000" w:fill="FFFFFF"/>
            <w:noWrap/>
            <w:vAlign w:val="center"/>
            <w:hideMark/>
          </w:tcPr>
          <w:p w14:paraId="77BEEE6E"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6DF33E67"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17F8AA0" w14:textId="051F8729"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lastRenderedPageBreak/>
              <w:t> </w:t>
            </w:r>
            <w:r w:rsidR="00036008" w:rsidRPr="0086405C">
              <w:rPr>
                <w:rFonts w:ascii="Maiandra GD" w:eastAsia="Times New Roman" w:hAnsi="Maiandra GD" w:cs="Calibri"/>
                <w:sz w:val="16"/>
                <w:szCs w:val="16"/>
                <w:lang w:val="en-KE" w:eastAsia="en-KE"/>
              </w:rPr>
              <w:t>3.</w:t>
            </w:r>
          </w:p>
        </w:tc>
        <w:tc>
          <w:tcPr>
            <w:tcW w:w="1942" w:type="dxa"/>
            <w:tcBorders>
              <w:top w:val="nil"/>
              <w:left w:val="nil"/>
              <w:bottom w:val="single" w:sz="4" w:space="0" w:color="auto"/>
              <w:right w:val="single" w:sz="4" w:space="0" w:color="auto"/>
            </w:tcBorders>
            <w:shd w:val="clear" w:color="000000" w:fill="FFFFFF"/>
            <w:vAlign w:val="center"/>
            <w:hideMark/>
          </w:tcPr>
          <w:p w14:paraId="74F5FCD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4-040-228-2710102-100-2024-2025-3</w:t>
            </w:r>
          </w:p>
        </w:tc>
        <w:tc>
          <w:tcPr>
            <w:tcW w:w="1597" w:type="dxa"/>
            <w:tcBorders>
              <w:top w:val="nil"/>
              <w:left w:val="nil"/>
              <w:bottom w:val="single" w:sz="4" w:space="0" w:color="auto"/>
              <w:right w:val="single" w:sz="4" w:space="0" w:color="auto"/>
            </w:tcBorders>
            <w:shd w:val="clear" w:color="000000" w:fill="FFFFFF"/>
            <w:vAlign w:val="center"/>
            <w:hideMark/>
          </w:tcPr>
          <w:p w14:paraId="1BF24A8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Gratuity-contractual employees</w:t>
            </w:r>
          </w:p>
        </w:tc>
        <w:tc>
          <w:tcPr>
            <w:tcW w:w="1509" w:type="dxa"/>
            <w:tcBorders>
              <w:top w:val="nil"/>
              <w:left w:val="nil"/>
              <w:bottom w:val="single" w:sz="4" w:space="0" w:color="auto"/>
              <w:right w:val="single" w:sz="4" w:space="0" w:color="auto"/>
            </w:tcBorders>
            <w:shd w:val="clear" w:color="000000" w:fill="FFFFFF"/>
            <w:vAlign w:val="center"/>
            <w:hideMark/>
          </w:tcPr>
          <w:p w14:paraId="392114E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gratuity to NGCDFC staff 11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452B93D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1,028,684.00 </w:t>
            </w:r>
          </w:p>
        </w:tc>
        <w:tc>
          <w:tcPr>
            <w:tcW w:w="976" w:type="dxa"/>
            <w:tcBorders>
              <w:top w:val="nil"/>
              <w:left w:val="nil"/>
              <w:bottom w:val="single" w:sz="4" w:space="0" w:color="auto"/>
              <w:right w:val="single" w:sz="4" w:space="0" w:color="auto"/>
            </w:tcBorders>
            <w:shd w:val="clear" w:color="000000" w:fill="FFFFFF"/>
            <w:noWrap/>
            <w:vAlign w:val="center"/>
            <w:hideMark/>
          </w:tcPr>
          <w:p w14:paraId="33D2B815"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5ECBA7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1,028,684.00 </w:t>
            </w:r>
          </w:p>
        </w:tc>
        <w:tc>
          <w:tcPr>
            <w:tcW w:w="851" w:type="dxa"/>
            <w:tcBorders>
              <w:top w:val="nil"/>
              <w:left w:val="nil"/>
              <w:bottom w:val="single" w:sz="4" w:space="0" w:color="auto"/>
              <w:right w:val="single" w:sz="4" w:space="0" w:color="auto"/>
            </w:tcBorders>
            <w:shd w:val="clear" w:color="000000" w:fill="FFFFFF"/>
            <w:noWrap/>
            <w:vAlign w:val="center"/>
            <w:hideMark/>
          </w:tcPr>
          <w:p w14:paraId="55BA7A50"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AC95ED6"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7ADF27A" w14:textId="438378C5"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4.</w:t>
            </w:r>
          </w:p>
        </w:tc>
        <w:tc>
          <w:tcPr>
            <w:tcW w:w="1942" w:type="dxa"/>
            <w:tcBorders>
              <w:top w:val="nil"/>
              <w:left w:val="nil"/>
              <w:bottom w:val="single" w:sz="4" w:space="0" w:color="auto"/>
              <w:right w:val="single" w:sz="4" w:space="0" w:color="auto"/>
            </w:tcBorders>
            <w:shd w:val="clear" w:color="000000" w:fill="FFFFFF"/>
            <w:vAlign w:val="center"/>
            <w:hideMark/>
          </w:tcPr>
          <w:p w14:paraId="573BEBF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4-040-228-2110202-100-2024-2025-4</w:t>
            </w:r>
          </w:p>
        </w:tc>
        <w:tc>
          <w:tcPr>
            <w:tcW w:w="1597" w:type="dxa"/>
            <w:tcBorders>
              <w:top w:val="nil"/>
              <w:left w:val="nil"/>
              <w:bottom w:val="single" w:sz="4" w:space="0" w:color="auto"/>
              <w:right w:val="single" w:sz="4" w:space="0" w:color="auto"/>
            </w:tcBorders>
            <w:shd w:val="clear" w:color="000000" w:fill="FFFFFF"/>
            <w:vAlign w:val="center"/>
            <w:hideMark/>
          </w:tcPr>
          <w:p w14:paraId="30D74A2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NSSF </w:t>
            </w:r>
          </w:p>
        </w:tc>
        <w:tc>
          <w:tcPr>
            <w:tcW w:w="1509" w:type="dxa"/>
            <w:tcBorders>
              <w:top w:val="nil"/>
              <w:left w:val="nil"/>
              <w:bottom w:val="single" w:sz="4" w:space="0" w:color="auto"/>
              <w:right w:val="single" w:sz="4" w:space="0" w:color="auto"/>
            </w:tcBorders>
            <w:shd w:val="clear" w:color="000000" w:fill="FFFFFF"/>
            <w:vAlign w:val="center"/>
            <w:hideMark/>
          </w:tcPr>
          <w:p w14:paraId="4E45811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Employer contribution to NSSF 18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5B75C93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282,312.00 </w:t>
            </w:r>
          </w:p>
        </w:tc>
        <w:tc>
          <w:tcPr>
            <w:tcW w:w="976" w:type="dxa"/>
            <w:tcBorders>
              <w:top w:val="nil"/>
              <w:left w:val="nil"/>
              <w:bottom w:val="single" w:sz="4" w:space="0" w:color="auto"/>
              <w:right w:val="single" w:sz="4" w:space="0" w:color="auto"/>
            </w:tcBorders>
            <w:shd w:val="clear" w:color="000000" w:fill="FFFFFF"/>
            <w:noWrap/>
            <w:vAlign w:val="center"/>
            <w:hideMark/>
          </w:tcPr>
          <w:p w14:paraId="50B4FA8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9FAF13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282,312.00 </w:t>
            </w:r>
          </w:p>
        </w:tc>
        <w:tc>
          <w:tcPr>
            <w:tcW w:w="851" w:type="dxa"/>
            <w:tcBorders>
              <w:top w:val="nil"/>
              <w:left w:val="nil"/>
              <w:bottom w:val="single" w:sz="4" w:space="0" w:color="auto"/>
              <w:right w:val="single" w:sz="4" w:space="0" w:color="auto"/>
            </w:tcBorders>
            <w:shd w:val="clear" w:color="000000" w:fill="FFFFFF"/>
            <w:noWrap/>
            <w:vAlign w:val="center"/>
            <w:hideMark/>
          </w:tcPr>
          <w:p w14:paraId="3B03C5D5"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829E29B"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A480525" w14:textId="5B8EF7EB"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5.</w:t>
            </w:r>
          </w:p>
        </w:tc>
        <w:tc>
          <w:tcPr>
            <w:tcW w:w="1942" w:type="dxa"/>
            <w:tcBorders>
              <w:top w:val="nil"/>
              <w:left w:val="nil"/>
              <w:bottom w:val="single" w:sz="4" w:space="0" w:color="auto"/>
              <w:right w:val="single" w:sz="4" w:space="0" w:color="auto"/>
            </w:tcBorders>
            <w:shd w:val="clear" w:color="000000" w:fill="FFFFFF"/>
            <w:vAlign w:val="center"/>
            <w:hideMark/>
          </w:tcPr>
          <w:p w14:paraId="77FA284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4-040-228-2710102-100-2024-2025-5</w:t>
            </w:r>
          </w:p>
        </w:tc>
        <w:tc>
          <w:tcPr>
            <w:tcW w:w="1597" w:type="dxa"/>
            <w:tcBorders>
              <w:top w:val="nil"/>
              <w:left w:val="nil"/>
              <w:bottom w:val="single" w:sz="4" w:space="0" w:color="auto"/>
              <w:right w:val="single" w:sz="4" w:space="0" w:color="auto"/>
            </w:tcBorders>
            <w:shd w:val="clear" w:color="000000" w:fill="FFFFFF"/>
            <w:vAlign w:val="center"/>
            <w:hideMark/>
          </w:tcPr>
          <w:p w14:paraId="52E7B20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Housing Levy</w:t>
            </w:r>
          </w:p>
        </w:tc>
        <w:tc>
          <w:tcPr>
            <w:tcW w:w="1509" w:type="dxa"/>
            <w:tcBorders>
              <w:top w:val="nil"/>
              <w:left w:val="nil"/>
              <w:bottom w:val="single" w:sz="4" w:space="0" w:color="auto"/>
              <w:right w:val="single" w:sz="4" w:space="0" w:color="auto"/>
            </w:tcBorders>
            <w:shd w:val="clear" w:color="000000" w:fill="FFFFFF"/>
            <w:vAlign w:val="center"/>
            <w:hideMark/>
          </w:tcPr>
          <w:p w14:paraId="1DA4F9E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Employer contribution to HOUSING LEVY18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5D14D4F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73,440.00 </w:t>
            </w:r>
          </w:p>
        </w:tc>
        <w:tc>
          <w:tcPr>
            <w:tcW w:w="976" w:type="dxa"/>
            <w:tcBorders>
              <w:top w:val="nil"/>
              <w:left w:val="nil"/>
              <w:bottom w:val="single" w:sz="4" w:space="0" w:color="auto"/>
              <w:right w:val="single" w:sz="4" w:space="0" w:color="auto"/>
            </w:tcBorders>
            <w:shd w:val="clear" w:color="000000" w:fill="FFFFFF"/>
            <w:noWrap/>
            <w:vAlign w:val="center"/>
            <w:hideMark/>
          </w:tcPr>
          <w:p w14:paraId="033AAF5F"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7D66865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73,440.00 </w:t>
            </w:r>
          </w:p>
        </w:tc>
        <w:tc>
          <w:tcPr>
            <w:tcW w:w="851" w:type="dxa"/>
            <w:tcBorders>
              <w:top w:val="nil"/>
              <w:left w:val="nil"/>
              <w:bottom w:val="single" w:sz="4" w:space="0" w:color="auto"/>
              <w:right w:val="single" w:sz="4" w:space="0" w:color="auto"/>
            </w:tcBorders>
            <w:shd w:val="clear" w:color="000000" w:fill="FFFFFF"/>
            <w:noWrap/>
            <w:vAlign w:val="center"/>
            <w:hideMark/>
          </w:tcPr>
          <w:p w14:paraId="613D4FC3"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8477A26" w14:textId="77777777" w:rsidTr="00426FF5">
        <w:trPr>
          <w:trHeight w:val="501"/>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9E703F6" w14:textId="315DFDD1"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6.</w:t>
            </w:r>
          </w:p>
        </w:tc>
        <w:tc>
          <w:tcPr>
            <w:tcW w:w="1942" w:type="dxa"/>
            <w:tcBorders>
              <w:top w:val="nil"/>
              <w:left w:val="nil"/>
              <w:bottom w:val="single" w:sz="4" w:space="0" w:color="auto"/>
              <w:right w:val="single" w:sz="4" w:space="0" w:color="auto"/>
            </w:tcBorders>
            <w:shd w:val="clear" w:color="000000" w:fill="FFFFFF"/>
            <w:vAlign w:val="center"/>
            <w:hideMark/>
          </w:tcPr>
          <w:p w14:paraId="3E8FE24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4-040-228-2110202-100-2024-2025-6</w:t>
            </w:r>
          </w:p>
        </w:tc>
        <w:tc>
          <w:tcPr>
            <w:tcW w:w="1597" w:type="dxa"/>
            <w:tcBorders>
              <w:top w:val="nil"/>
              <w:left w:val="nil"/>
              <w:bottom w:val="single" w:sz="4" w:space="0" w:color="auto"/>
              <w:right w:val="single" w:sz="4" w:space="0" w:color="auto"/>
            </w:tcBorders>
            <w:shd w:val="clear" w:color="000000" w:fill="FFFFFF"/>
            <w:vAlign w:val="center"/>
            <w:hideMark/>
          </w:tcPr>
          <w:p w14:paraId="30E8F64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Leave allowance </w:t>
            </w:r>
          </w:p>
        </w:tc>
        <w:tc>
          <w:tcPr>
            <w:tcW w:w="1509" w:type="dxa"/>
            <w:tcBorders>
              <w:top w:val="nil"/>
              <w:left w:val="nil"/>
              <w:bottom w:val="single" w:sz="4" w:space="0" w:color="auto"/>
              <w:right w:val="single" w:sz="4" w:space="0" w:color="auto"/>
            </w:tcBorders>
            <w:shd w:val="clear" w:color="000000" w:fill="FFFFFF"/>
            <w:vAlign w:val="center"/>
            <w:hideMark/>
          </w:tcPr>
          <w:p w14:paraId="743C702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House allowances to NGCDFC staff for 11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4DA8A0F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44,000.00 </w:t>
            </w:r>
          </w:p>
        </w:tc>
        <w:tc>
          <w:tcPr>
            <w:tcW w:w="976" w:type="dxa"/>
            <w:tcBorders>
              <w:top w:val="nil"/>
              <w:left w:val="nil"/>
              <w:bottom w:val="single" w:sz="4" w:space="0" w:color="auto"/>
              <w:right w:val="single" w:sz="4" w:space="0" w:color="auto"/>
            </w:tcBorders>
            <w:shd w:val="clear" w:color="000000" w:fill="FFFFFF"/>
            <w:noWrap/>
            <w:vAlign w:val="center"/>
            <w:hideMark/>
          </w:tcPr>
          <w:p w14:paraId="593471DB"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C00D2F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44,000.00 </w:t>
            </w:r>
          </w:p>
        </w:tc>
        <w:tc>
          <w:tcPr>
            <w:tcW w:w="851" w:type="dxa"/>
            <w:tcBorders>
              <w:top w:val="nil"/>
              <w:left w:val="nil"/>
              <w:bottom w:val="single" w:sz="4" w:space="0" w:color="auto"/>
              <w:right w:val="single" w:sz="4" w:space="0" w:color="auto"/>
            </w:tcBorders>
            <w:shd w:val="clear" w:color="000000" w:fill="FFFFFF"/>
            <w:noWrap/>
            <w:vAlign w:val="center"/>
            <w:hideMark/>
          </w:tcPr>
          <w:p w14:paraId="56AB64D1"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697F386" w14:textId="77777777" w:rsidTr="00426FF5">
        <w:trPr>
          <w:trHeight w:val="501"/>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925BD93" w14:textId="729F6FB3"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7.</w:t>
            </w:r>
          </w:p>
        </w:tc>
        <w:tc>
          <w:tcPr>
            <w:tcW w:w="1942" w:type="dxa"/>
            <w:tcBorders>
              <w:top w:val="nil"/>
              <w:left w:val="nil"/>
              <w:bottom w:val="single" w:sz="4" w:space="0" w:color="auto"/>
              <w:right w:val="single" w:sz="4" w:space="0" w:color="auto"/>
            </w:tcBorders>
            <w:shd w:val="clear" w:color="000000" w:fill="FFFFFF"/>
            <w:vAlign w:val="center"/>
            <w:hideMark/>
          </w:tcPr>
          <w:p w14:paraId="77E68BF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4-040-228-2110202-100-2024-2025-7</w:t>
            </w:r>
          </w:p>
        </w:tc>
        <w:tc>
          <w:tcPr>
            <w:tcW w:w="1597" w:type="dxa"/>
            <w:tcBorders>
              <w:top w:val="nil"/>
              <w:left w:val="nil"/>
              <w:bottom w:val="single" w:sz="4" w:space="0" w:color="auto"/>
              <w:right w:val="single" w:sz="4" w:space="0" w:color="auto"/>
            </w:tcBorders>
            <w:shd w:val="clear" w:color="000000" w:fill="FFFFFF"/>
            <w:vAlign w:val="center"/>
            <w:hideMark/>
          </w:tcPr>
          <w:p w14:paraId="62945B3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House Allowance</w:t>
            </w:r>
          </w:p>
        </w:tc>
        <w:tc>
          <w:tcPr>
            <w:tcW w:w="1509" w:type="dxa"/>
            <w:tcBorders>
              <w:top w:val="nil"/>
              <w:left w:val="nil"/>
              <w:bottom w:val="single" w:sz="4" w:space="0" w:color="auto"/>
              <w:right w:val="single" w:sz="4" w:space="0" w:color="auto"/>
            </w:tcBorders>
            <w:shd w:val="clear" w:color="000000" w:fill="FFFFFF"/>
            <w:vAlign w:val="center"/>
            <w:hideMark/>
          </w:tcPr>
          <w:p w14:paraId="707C611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House allowances to NGCDFC staff for 11 NGCDF STAFF</w:t>
            </w:r>
          </w:p>
        </w:tc>
        <w:tc>
          <w:tcPr>
            <w:tcW w:w="1127" w:type="dxa"/>
            <w:tcBorders>
              <w:top w:val="nil"/>
              <w:left w:val="nil"/>
              <w:bottom w:val="single" w:sz="4" w:space="0" w:color="auto"/>
              <w:right w:val="single" w:sz="4" w:space="0" w:color="auto"/>
            </w:tcBorders>
            <w:shd w:val="clear" w:color="000000" w:fill="FFFFFF"/>
            <w:noWrap/>
            <w:vAlign w:val="center"/>
            <w:hideMark/>
          </w:tcPr>
          <w:p w14:paraId="6EA6735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2A3E0B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3EFCB8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90,000.00 </w:t>
            </w:r>
          </w:p>
        </w:tc>
        <w:tc>
          <w:tcPr>
            <w:tcW w:w="851" w:type="dxa"/>
            <w:tcBorders>
              <w:top w:val="nil"/>
              <w:left w:val="nil"/>
              <w:bottom w:val="single" w:sz="4" w:space="0" w:color="auto"/>
              <w:right w:val="single" w:sz="4" w:space="0" w:color="auto"/>
            </w:tcBorders>
            <w:shd w:val="clear" w:color="000000" w:fill="FFFFFF"/>
            <w:noWrap/>
            <w:vAlign w:val="center"/>
            <w:hideMark/>
          </w:tcPr>
          <w:p w14:paraId="015FE319"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1ECDBF7"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E66336D" w14:textId="65400B5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8.</w:t>
            </w:r>
          </w:p>
        </w:tc>
        <w:tc>
          <w:tcPr>
            <w:tcW w:w="1942" w:type="dxa"/>
            <w:tcBorders>
              <w:top w:val="nil"/>
              <w:left w:val="nil"/>
              <w:bottom w:val="single" w:sz="4" w:space="0" w:color="auto"/>
              <w:right w:val="single" w:sz="4" w:space="0" w:color="auto"/>
            </w:tcBorders>
            <w:shd w:val="clear" w:color="000000" w:fill="FFFFFF"/>
            <w:vAlign w:val="center"/>
            <w:hideMark/>
          </w:tcPr>
          <w:p w14:paraId="51CF901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4-040-228-2710102-100-2024-2025-8</w:t>
            </w:r>
          </w:p>
        </w:tc>
        <w:tc>
          <w:tcPr>
            <w:tcW w:w="1597" w:type="dxa"/>
            <w:tcBorders>
              <w:top w:val="nil"/>
              <w:left w:val="nil"/>
              <w:bottom w:val="single" w:sz="4" w:space="0" w:color="auto"/>
              <w:right w:val="single" w:sz="4" w:space="0" w:color="auto"/>
            </w:tcBorders>
            <w:shd w:val="clear" w:color="000000" w:fill="FFFFFF"/>
            <w:vAlign w:val="center"/>
            <w:hideMark/>
          </w:tcPr>
          <w:p w14:paraId="22D6FA9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Bank service commission and charges</w:t>
            </w:r>
          </w:p>
        </w:tc>
        <w:tc>
          <w:tcPr>
            <w:tcW w:w="1509" w:type="dxa"/>
            <w:tcBorders>
              <w:top w:val="nil"/>
              <w:left w:val="nil"/>
              <w:bottom w:val="single" w:sz="4" w:space="0" w:color="auto"/>
              <w:right w:val="single" w:sz="4" w:space="0" w:color="auto"/>
            </w:tcBorders>
            <w:shd w:val="clear" w:color="000000" w:fill="FFFFFF"/>
            <w:vAlign w:val="center"/>
            <w:hideMark/>
          </w:tcPr>
          <w:p w14:paraId="2C57B2C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Bank service commission and charges</w:t>
            </w:r>
          </w:p>
        </w:tc>
        <w:tc>
          <w:tcPr>
            <w:tcW w:w="1127" w:type="dxa"/>
            <w:tcBorders>
              <w:top w:val="nil"/>
              <w:left w:val="nil"/>
              <w:bottom w:val="single" w:sz="4" w:space="0" w:color="auto"/>
              <w:right w:val="single" w:sz="4" w:space="0" w:color="auto"/>
            </w:tcBorders>
            <w:shd w:val="clear" w:color="000000" w:fill="FFFFFF"/>
            <w:noWrap/>
            <w:vAlign w:val="center"/>
            <w:hideMark/>
          </w:tcPr>
          <w:p w14:paraId="3B72E3F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56,000.00 </w:t>
            </w:r>
          </w:p>
        </w:tc>
        <w:tc>
          <w:tcPr>
            <w:tcW w:w="976" w:type="dxa"/>
            <w:tcBorders>
              <w:top w:val="nil"/>
              <w:left w:val="nil"/>
              <w:bottom w:val="single" w:sz="4" w:space="0" w:color="auto"/>
              <w:right w:val="single" w:sz="4" w:space="0" w:color="auto"/>
            </w:tcBorders>
            <w:shd w:val="clear" w:color="000000" w:fill="FFFFFF"/>
            <w:noWrap/>
            <w:vAlign w:val="center"/>
            <w:hideMark/>
          </w:tcPr>
          <w:p w14:paraId="41A0933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83C4A9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56,000.00 </w:t>
            </w:r>
          </w:p>
        </w:tc>
        <w:tc>
          <w:tcPr>
            <w:tcW w:w="851" w:type="dxa"/>
            <w:tcBorders>
              <w:top w:val="nil"/>
              <w:left w:val="nil"/>
              <w:bottom w:val="single" w:sz="4" w:space="0" w:color="auto"/>
              <w:right w:val="single" w:sz="4" w:space="0" w:color="auto"/>
            </w:tcBorders>
            <w:shd w:val="clear" w:color="000000" w:fill="FFFFFF"/>
            <w:noWrap/>
            <w:vAlign w:val="center"/>
            <w:hideMark/>
          </w:tcPr>
          <w:p w14:paraId="4C068A1A"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D486292"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6BF685F" w14:textId="5E339D03"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9.</w:t>
            </w:r>
          </w:p>
        </w:tc>
        <w:tc>
          <w:tcPr>
            <w:tcW w:w="1942" w:type="dxa"/>
            <w:tcBorders>
              <w:top w:val="nil"/>
              <w:left w:val="nil"/>
              <w:bottom w:val="single" w:sz="4" w:space="0" w:color="auto"/>
              <w:right w:val="single" w:sz="4" w:space="0" w:color="auto"/>
            </w:tcBorders>
            <w:shd w:val="clear" w:color="000000" w:fill="FFFFFF"/>
            <w:vAlign w:val="center"/>
            <w:hideMark/>
          </w:tcPr>
          <w:p w14:paraId="5813F5F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4-040-228-2110202-100-2024-2025-9</w:t>
            </w:r>
          </w:p>
        </w:tc>
        <w:tc>
          <w:tcPr>
            <w:tcW w:w="1597" w:type="dxa"/>
            <w:tcBorders>
              <w:top w:val="nil"/>
              <w:left w:val="nil"/>
              <w:bottom w:val="single" w:sz="4" w:space="0" w:color="auto"/>
              <w:right w:val="single" w:sz="4" w:space="0" w:color="auto"/>
            </w:tcBorders>
            <w:shd w:val="clear" w:color="000000" w:fill="FFFFFF"/>
            <w:vAlign w:val="center"/>
            <w:hideMark/>
          </w:tcPr>
          <w:p w14:paraId="10CF6BA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Catering Services (receptions), Accommodation, Gifts, Food and Drinks</w:t>
            </w:r>
          </w:p>
        </w:tc>
        <w:tc>
          <w:tcPr>
            <w:tcW w:w="1509" w:type="dxa"/>
            <w:tcBorders>
              <w:top w:val="nil"/>
              <w:left w:val="nil"/>
              <w:bottom w:val="single" w:sz="4" w:space="0" w:color="auto"/>
              <w:right w:val="single" w:sz="4" w:space="0" w:color="auto"/>
            </w:tcBorders>
            <w:shd w:val="clear" w:color="000000" w:fill="FFFFFF"/>
            <w:vAlign w:val="center"/>
            <w:hideMark/>
          </w:tcPr>
          <w:p w14:paraId="0060DF1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catering Services (receptions), Accommodation, Gifts, Food and Drinks</w:t>
            </w:r>
          </w:p>
        </w:tc>
        <w:tc>
          <w:tcPr>
            <w:tcW w:w="1127" w:type="dxa"/>
            <w:tcBorders>
              <w:top w:val="nil"/>
              <w:left w:val="nil"/>
              <w:bottom w:val="single" w:sz="4" w:space="0" w:color="auto"/>
              <w:right w:val="single" w:sz="4" w:space="0" w:color="auto"/>
            </w:tcBorders>
            <w:shd w:val="clear" w:color="000000" w:fill="FFFFFF"/>
            <w:noWrap/>
            <w:vAlign w:val="center"/>
            <w:hideMark/>
          </w:tcPr>
          <w:p w14:paraId="1F5B933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255,000.00 </w:t>
            </w:r>
          </w:p>
        </w:tc>
        <w:tc>
          <w:tcPr>
            <w:tcW w:w="976" w:type="dxa"/>
            <w:tcBorders>
              <w:top w:val="nil"/>
              <w:left w:val="nil"/>
              <w:bottom w:val="single" w:sz="4" w:space="0" w:color="auto"/>
              <w:right w:val="single" w:sz="4" w:space="0" w:color="auto"/>
            </w:tcBorders>
            <w:shd w:val="clear" w:color="000000" w:fill="FFFFFF"/>
            <w:noWrap/>
            <w:vAlign w:val="center"/>
            <w:hideMark/>
          </w:tcPr>
          <w:p w14:paraId="172C0D6A"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100B483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255,000.00 </w:t>
            </w:r>
          </w:p>
        </w:tc>
        <w:tc>
          <w:tcPr>
            <w:tcW w:w="851" w:type="dxa"/>
            <w:tcBorders>
              <w:top w:val="nil"/>
              <w:left w:val="nil"/>
              <w:bottom w:val="single" w:sz="4" w:space="0" w:color="auto"/>
              <w:right w:val="single" w:sz="4" w:space="0" w:color="auto"/>
            </w:tcBorders>
            <w:shd w:val="clear" w:color="000000" w:fill="FFFFFF"/>
            <w:noWrap/>
            <w:vAlign w:val="center"/>
            <w:hideMark/>
          </w:tcPr>
          <w:p w14:paraId="1BDF36DC"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F97095F"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CFA7446" w14:textId="5213DEE4"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10.</w:t>
            </w:r>
          </w:p>
        </w:tc>
        <w:tc>
          <w:tcPr>
            <w:tcW w:w="1942" w:type="dxa"/>
            <w:tcBorders>
              <w:top w:val="nil"/>
              <w:left w:val="nil"/>
              <w:bottom w:val="single" w:sz="4" w:space="0" w:color="auto"/>
              <w:right w:val="single" w:sz="4" w:space="0" w:color="auto"/>
            </w:tcBorders>
            <w:shd w:val="clear" w:color="000000" w:fill="FFFFFF"/>
            <w:vAlign w:val="center"/>
            <w:hideMark/>
          </w:tcPr>
          <w:p w14:paraId="6F4B773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4-040-228-2710102-100-2024-2025-10</w:t>
            </w:r>
          </w:p>
        </w:tc>
        <w:tc>
          <w:tcPr>
            <w:tcW w:w="1597" w:type="dxa"/>
            <w:tcBorders>
              <w:top w:val="nil"/>
              <w:left w:val="nil"/>
              <w:bottom w:val="single" w:sz="4" w:space="0" w:color="auto"/>
              <w:right w:val="single" w:sz="4" w:space="0" w:color="auto"/>
            </w:tcBorders>
            <w:shd w:val="clear" w:color="000000" w:fill="FFFFFF"/>
            <w:vAlign w:val="center"/>
            <w:hideMark/>
          </w:tcPr>
          <w:p w14:paraId="3D299EB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Courier and Postal Services</w:t>
            </w:r>
          </w:p>
        </w:tc>
        <w:tc>
          <w:tcPr>
            <w:tcW w:w="1509" w:type="dxa"/>
            <w:tcBorders>
              <w:top w:val="nil"/>
              <w:left w:val="nil"/>
              <w:bottom w:val="single" w:sz="4" w:space="0" w:color="auto"/>
              <w:right w:val="single" w:sz="4" w:space="0" w:color="auto"/>
            </w:tcBorders>
            <w:shd w:val="clear" w:color="000000" w:fill="FFFFFF"/>
            <w:vAlign w:val="center"/>
            <w:hideMark/>
          </w:tcPr>
          <w:p w14:paraId="00BAF0F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Courier and Postal Services</w:t>
            </w:r>
          </w:p>
        </w:tc>
        <w:tc>
          <w:tcPr>
            <w:tcW w:w="1127" w:type="dxa"/>
            <w:tcBorders>
              <w:top w:val="nil"/>
              <w:left w:val="nil"/>
              <w:bottom w:val="single" w:sz="4" w:space="0" w:color="auto"/>
              <w:right w:val="single" w:sz="4" w:space="0" w:color="auto"/>
            </w:tcBorders>
            <w:shd w:val="clear" w:color="000000" w:fill="FFFFFF"/>
            <w:noWrap/>
            <w:vAlign w:val="center"/>
            <w:hideMark/>
          </w:tcPr>
          <w:p w14:paraId="1EBAA10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35,000.00 </w:t>
            </w:r>
          </w:p>
        </w:tc>
        <w:tc>
          <w:tcPr>
            <w:tcW w:w="976" w:type="dxa"/>
            <w:tcBorders>
              <w:top w:val="nil"/>
              <w:left w:val="nil"/>
              <w:bottom w:val="single" w:sz="4" w:space="0" w:color="auto"/>
              <w:right w:val="single" w:sz="4" w:space="0" w:color="auto"/>
            </w:tcBorders>
            <w:shd w:val="clear" w:color="000000" w:fill="FFFFFF"/>
            <w:noWrap/>
            <w:vAlign w:val="center"/>
            <w:hideMark/>
          </w:tcPr>
          <w:p w14:paraId="78BF471A"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D17AE7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35,000.00 </w:t>
            </w:r>
          </w:p>
        </w:tc>
        <w:tc>
          <w:tcPr>
            <w:tcW w:w="851" w:type="dxa"/>
            <w:tcBorders>
              <w:top w:val="nil"/>
              <w:left w:val="nil"/>
              <w:bottom w:val="single" w:sz="4" w:space="0" w:color="auto"/>
              <w:right w:val="single" w:sz="4" w:space="0" w:color="auto"/>
            </w:tcBorders>
            <w:shd w:val="clear" w:color="000000" w:fill="FFFFFF"/>
            <w:noWrap/>
            <w:vAlign w:val="center"/>
            <w:hideMark/>
          </w:tcPr>
          <w:p w14:paraId="708BD5D4"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3308696"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04F55F5" w14:textId="3C3EA35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11.</w:t>
            </w:r>
          </w:p>
        </w:tc>
        <w:tc>
          <w:tcPr>
            <w:tcW w:w="1942" w:type="dxa"/>
            <w:tcBorders>
              <w:top w:val="nil"/>
              <w:left w:val="nil"/>
              <w:bottom w:val="single" w:sz="4" w:space="0" w:color="auto"/>
              <w:right w:val="single" w:sz="4" w:space="0" w:color="auto"/>
            </w:tcBorders>
            <w:shd w:val="clear" w:color="000000" w:fill="FFFFFF"/>
            <w:vAlign w:val="center"/>
            <w:hideMark/>
          </w:tcPr>
          <w:p w14:paraId="1EA166A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4-040-228-2110202-100-2024-2025-11</w:t>
            </w:r>
          </w:p>
        </w:tc>
        <w:tc>
          <w:tcPr>
            <w:tcW w:w="1597" w:type="dxa"/>
            <w:tcBorders>
              <w:top w:val="nil"/>
              <w:left w:val="nil"/>
              <w:bottom w:val="single" w:sz="4" w:space="0" w:color="auto"/>
              <w:right w:val="single" w:sz="4" w:space="0" w:color="auto"/>
            </w:tcBorders>
            <w:shd w:val="clear" w:color="000000" w:fill="FFFFFF"/>
            <w:vAlign w:val="center"/>
            <w:hideMark/>
          </w:tcPr>
          <w:p w14:paraId="30ECF06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Electricity</w:t>
            </w:r>
          </w:p>
        </w:tc>
        <w:tc>
          <w:tcPr>
            <w:tcW w:w="1509" w:type="dxa"/>
            <w:tcBorders>
              <w:top w:val="nil"/>
              <w:left w:val="nil"/>
              <w:bottom w:val="single" w:sz="4" w:space="0" w:color="auto"/>
              <w:right w:val="single" w:sz="4" w:space="0" w:color="auto"/>
            </w:tcBorders>
            <w:shd w:val="clear" w:color="000000" w:fill="FFFFFF"/>
            <w:vAlign w:val="center"/>
            <w:hideMark/>
          </w:tcPr>
          <w:p w14:paraId="0CCFC5C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Electricity charges</w:t>
            </w:r>
          </w:p>
        </w:tc>
        <w:tc>
          <w:tcPr>
            <w:tcW w:w="1127" w:type="dxa"/>
            <w:tcBorders>
              <w:top w:val="nil"/>
              <w:left w:val="nil"/>
              <w:bottom w:val="single" w:sz="4" w:space="0" w:color="auto"/>
              <w:right w:val="single" w:sz="4" w:space="0" w:color="auto"/>
            </w:tcBorders>
            <w:shd w:val="clear" w:color="000000" w:fill="FFFFFF"/>
            <w:noWrap/>
            <w:vAlign w:val="center"/>
            <w:hideMark/>
          </w:tcPr>
          <w:p w14:paraId="19E2869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 </w:t>
            </w:r>
          </w:p>
        </w:tc>
        <w:tc>
          <w:tcPr>
            <w:tcW w:w="976" w:type="dxa"/>
            <w:tcBorders>
              <w:top w:val="nil"/>
              <w:left w:val="nil"/>
              <w:bottom w:val="single" w:sz="4" w:space="0" w:color="auto"/>
              <w:right w:val="single" w:sz="4" w:space="0" w:color="auto"/>
            </w:tcBorders>
            <w:shd w:val="clear" w:color="000000" w:fill="FFFFFF"/>
            <w:noWrap/>
            <w:vAlign w:val="center"/>
            <w:hideMark/>
          </w:tcPr>
          <w:p w14:paraId="2252CE1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DB808E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 </w:t>
            </w:r>
          </w:p>
        </w:tc>
        <w:tc>
          <w:tcPr>
            <w:tcW w:w="851" w:type="dxa"/>
            <w:tcBorders>
              <w:top w:val="nil"/>
              <w:left w:val="nil"/>
              <w:bottom w:val="single" w:sz="4" w:space="0" w:color="auto"/>
              <w:right w:val="single" w:sz="4" w:space="0" w:color="auto"/>
            </w:tcBorders>
            <w:shd w:val="clear" w:color="000000" w:fill="FFFFFF"/>
            <w:noWrap/>
            <w:vAlign w:val="center"/>
            <w:hideMark/>
          </w:tcPr>
          <w:p w14:paraId="783ACF52"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4809E22"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7A7DD77" w14:textId="0AAA511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12.</w:t>
            </w:r>
          </w:p>
        </w:tc>
        <w:tc>
          <w:tcPr>
            <w:tcW w:w="1942" w:type="dxa"/>
            <w:tcBorders>
              <w:top w:val="nil"/>
              <w:left w:val="nil"/>
              <w:bottom w:val="single" w:sz="4" w:space="0" w:color="auto"/>
              <w:right w:val="single" w:sz="4" w:space="0" w:color="auto"/>
            </w:tcBorders>
            <w:shd w:val="clear" w:color="000000" w:fill="FFFFFF"/>
            <w:vAlign w:val="center"/>
            <w:hideMark/>
          </w:tcPr>
          <w:p w14:paraId="7DE8082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4-040-228-2710102-100-2024-2025-12</w:t>
            </w:r>
          </w:p>
        </w:tc>
        <w:tc>
          <w:tcPr>
            <w:tcW w:w="1597" w:type="dxa"/>
            <w:tcBorders>
              <w:top w:val="nil"/>
              <w:left w:val="nil"/>
              <w:bottom w:val="single" w:sz="4" w:space="0" w:color="auto"/>
              <w:right w:val="single" w:sz="4" w:space="0" w:color="auto"/>
            </w:tcBorders>
            <w:shd w:val="clear" w:color="000000" w:fill="FFFFFF"/>
            <w:vAlign w:val="center"/>
            <w:hideMark/>
          </w:tcPr>
          <w:p w14:paraId="498EB77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Maintenance Expenses - Motor Vehicles</w:t>
            </w:r>
          </w:p>
        </w:tc>
        <w:tc>
          <w:tcPr>
            <w:tcW w:w="1509" w:type="dxa"/>
            <w:tcBorders>
              <w:top w:val="nil"/>
              <w:left w:val="nil"/>
              <w:bottom w:val="single" w:sz="4" w:space="0" w:color="auto"/>
              <w:right w:val="single" w:sz="4" w:space="0" w:color="auto"/>
            </w:tcBorders>
            <w:shd w:val="clear" w:color="000000" w:fill="FFFFFF"/>
            <w:vAlign w:val="center"/>
            <w:hideMark/>
          </w:tcPr>
          <w:p w14:paraId="0321E3B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Maintenance Expenses - NGCDFC Motor Vehicles</w:t>
            </w:r>
          </w:p>
        </w:tc>
        <w:tc>
          <w:tcPr>
            <w:tcW w:w="1127" w:type="dxa"/>
            <w:tcBorders>
              <w:top w:val="nil"/>
              <w:left w:val="nil"/>
              <w:bottom w:val="single" w:sz="4" w:space="0" w:color="auto"/>
              <w:right w:val="single" w:sz="4" w:space="0" w:color="auto"/>
            </w:tcBorders>
            <w:shd w:val="clear" w:color="000000" w:fill="FFFFFF"/>
            <w:noWrap/>
            <w:vAlign w:val="center"/>
            <w:hideMark/>
          </w:tcPr>
          <w:p w14:paraId="462AC5B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1F0DC1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0378B6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2DEC1223"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6EF0B7BE"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53F5AE3" w14:textId="39560C3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13.</w:t>
            </w:r>
          </w:p>
        </w:tc>
        <w:tc>
          <w:tcPr>
            <w:tcW w:w="1942" w:type="dxa"/>
            <w:tcBorders>
              <w:top w:val="nil"/>
              <w:left w:val="nil"/>
              <w:bottom w:val="single" w:sz="4" w:space="0" w:color="auto"/>
              <w:right w:val="single" w:sz="4" w:space="0" w:color="auto"/>
            </w:tcBorders>
            <w:shd w:val="clear" w:color="000000" w:fill="FFFFFF"/>
            <w:vAlign w:val="center"/>
            <w:hideMark/>
          </w:tcPr>
          <w:p w14:paraId="4A8E9CD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4-040-228-2110202-100-2024-2025-13</w:t>
            </w:r>
          </w:p>
        </w:tc>
        <w:tc>
          <w:tcPr>
            <w:tcW w:w="1597" w:type="dxa"/>
            <w:tcBorders>
              <w:top w:val="nil"/>
              <w:left w:val="nil"/>
              <w:bottom w:val="single" w:sz="4" w:space="0" w:color="auto"/>
              <w:right w:val="single" w:sz="4" w:space="0" w:color="auto"/>
            </w:tcBorders>
            <w:shd w:val="clear" w:color="000000" w:fill="FFFFFF"/>
            <w:vAlign w:val="center"/>
            <w:hideMark/>
          </w:tcPr>
          <w:p w14:paraId="5C22DC6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Maintenance of Office Furniture and Equipment</w:t>
            </w:r>
          </w:p>
        </w:tc>
        <w:tc>
          <w:tcPr>
            <w:tcW w:w="1509" w:type="dxa"/>
            <w:tcBorders>
              <w:top w:val="nil"/>
              <w:left w:val="nil"/>
              <w:bottom w:val="single" w:sz="4" w:space="0" w:color="auto"/>
              <w:right w:val="single" w:sz="4" w:space="0" w:color="auto"/>
            </w:tcBorders>
            <w:shd w:val="clear" w:color="000000" w:fill="FFFFFF"/>
            <w:vAlign w:val="center"/>
            <w:hideMark/>
          </w:tcPr>
          <w:p w14:paraId="406E83D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Maintenance of Office Furniture and Equipment</w:t>
            </w:r>
          </w:p>
        </w:tc>
        <w:tc>
          <w:tcPr>
            <w:tcW w:w="1127" w:type="dxa"/>
            <w:tcBorders>
              <w:top w:val="nil"/>
              <w:left w:val="nil"/>
              <w:bottom w:val="single" w:sz="4" w:space="0" w:color="auto"/>
              <w:right w:val="single" w:sz="4" w:space="0" w:color="auto"/>
            </w:tcBorders>
            <w:shd w:val="clear" w:color="000000" w:fill="FFFFFF"/>
            <w:noWrap/>
            <w:vAlign w:val="center"/>
            <w:hideMark/>
          </w:tcPr>
          <w:p w14:paraId="6AC54EF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94,000.00 </w:t>
            </w:r>
          </w:p>
        </w:tc>
        <w:tc>
          <w:tcPr>
            <w:tcW w:w="976" w:type="dxa"/>
            <w:tcBorders>
              <w:top w:val="nil"/>
              <w:left w:val="nil"/>
              <w:bottom w:val="single" w:sz="4" w:space="0" w:color="auto"/>
              <w:right w:val="single" w:sz="4" w:space="0" w:color="auto"/>
            </w:tcBorders>
            <w:shd w:val="clear" w:color="000000" w:fill="FFFFFF"/>
            <w:noWrap/>
            <w:vAlign w:val="center"/>
            <w:hideMark/>
          </w:tcPr>
          <w:p w14:paraId="2E73FF0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30A7AB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94,000.00 </w:t>
            </w:r>
          </w:p>
        </w:tc>
        <w:tc>
          <w:tcPr>
            <w:tcW w:w="851" w:type="dxa"/>
            <w:tcBorders>
              <w:top w:val="nil"/>
              <w:left w:val="nil"/>
              <w:bottom w:val="single" w:sz="4" w:space="0" w:color="auto"/>
              <w:right w:val="single" w:sz="4" w:space="0" w:color="auto"/>
            </w:tcBorders>
            <w:shd w:val="clear" w:color="000000" w:fill="FFFFFF"/>
            <w:noWrap/>
            <w:vAlign w:val="center"/>
            <w:hideMark/>
          </w:tcPr>
          <w:p w14:paraId="34139966"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4DCA853F"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3C5DE20" w14:textId="4848D67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14.</w:t>
            </w:r>
          </w:p>
        </w:tc>
        <w:tc>
          <w:tcPr>
            <w:tcW w:w="1942" w:type="dxa"/>
            <w:tcBorders>
              <w:top w:val="nil"/>
              <w:left w:val="nil"/>
              <w:bottom w:val="single" w:sz="4" w:space="0" w:color="auto"/>
              <w:right w:val="single" w:sz="4" w:space="0" w:color="auto"/>
            </w:tcBorders>
            <w:shd w:val="clear" w:color="000000" w:fill="FFFFFF"/>
            <w:vAlign w:val="center"/>
            <w:hideMark/>
          </w:tcPr>
          <w:p w14:paraId="78E72CE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4-040-228-2710102-100-2024-2025-14</w:t>
            </w:r>
          </w:p>
        </w:tc>
        <w:tc>
          <w:tcPr>
            <w:tcW w:w="1597" w:type="dxa"/>
            <w:tcBorders>
              <w:top w:val="nil"/>
              <w:left w:val="nil"/>
              <w:bottom w:val="single" w:sz="4" w:space="0" w:color="auto"/>
              <w:right w:val="single" w:sz="4" w:space="0" w:color="auto"/>
            </w:tcBorders>
            <w:shd w:val="clear" w:color="000000" w:fill="FFFFFF"/>
            <w:vAlign w:val="center"/>
            <w:hideMark/>
          </w:tcPr>
          <w:p w14:paraId="57B21AA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Motor Vehicle Insurance</w:t>
            </w:r>
          </w:p>
        </w:tc>
        <w:tc>
          <w:tcPr>
            <w:tcW w:w="1509" w:type="dxa"/>
            <w:tcBorders>
              <w:top w:val="nil"/>
              <w:left w:val="nil"/>
              <w:bottom w:val="single" w:sz="4" w:space="0" w:color="auto"/>
              <w:right w:val="single" w:sz="4" w:space="0" w:color="auto"/>
            </w:tcBorders>
            <w:shd w:val="clear" w:color="000000" w:fill="FFFFFF"/>
            <w:vAlign w:val="center"/>
            <w:hideMark/>
          </w:tcPr>
          <w:p w14:paraId="66B5E51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Motor Vehicle Insurance</w:t>
            </w:r>
          </w:p>
        </w:tc>
        <w:tc>
          <w:tcPr>
            <w:tcW w:w="1127" w:type="dxa"/>
            <w:tcBorders>
              <w:top w:val="nil"/>
              <w:left w:val="nil"/>
              <w:bottom w:val="single" w:sz="4" w:space="0" w:color="auto"/>
              <w:right w:val="single" w:sz="4" w:space="0" w:color="auto"/>
            </w:tcBorders>
            <w:shd w:val="clear" w:color="000000" w:fill="FFFFFF"/>
            <w:noWrap/>
            <w:vAlign w:val="center"/>
            <w:hideMark/>
          </w:tcPr>
          <w:p w14:paraId="6B2199E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31B611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C6834D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4BF6675"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EFF4849"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D66AD8E" w14:textId="7A0C6DF9"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15.</w:t>
            </w:r>
          </w:p>
        </w:tc>
        <w:tc>
          <w:tcPr>
            <w:tcW w:w="1942" w:type="dxa"/>
            <w:tcBorders>
              <w:top w:val="nil"/>
              <w:left w:val="nil"/>
              <w:bottom w:val="single" w:sz="4" w:space="0" w:color="auto"/>
              <w:right w:val="single" w:sz="4" w:space="0" w:color="auto"/>
            </w:tcBorders>
            <w:shd w:val="clear" w:color="000000" w:fill="FFFFFF"/>
            <w:vAlign w:val="center"/>
            <w:hideMark/>
          </w:tcPr>
          <w:p w14:paraId="171D217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4-040-228-2110202-100-2024-2025-15</w:t>
            </w:r>
          </w:p>
        </w:tc>
        <w:tc>
          <w:tcPr>
            <w:tcW w:w="1597" w:type="dxa"/>
            <w:tcBorders>
              <w:top w:val="nil"/>
              <w:left w:val="nil"/>
              <w:bottom w:val="single" w:sz="4" w:space="0" w:color="auto"/>
              <w:right w:val="single" w:sz="4" w:space="0" w:color="auto"/>
            </w:tcBorders>
            <w:shd w:val="clear" w:color="000000" w:fill="FFFFFF"/>
            <w:vAlign w:val="center"/>
            <w:hideMark/>
          </w:tcPr>
          <w:p w14:paraId="539995E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NGCDFC allowance</w:t>
            </w:r>
          </w:p>
        </w:tc>
        <w:tc>
          <w:tcPr>
            <w:tcW w:w="1509" w:type="dxa"/>
            <w:tcBorders>
              <w:top w:val="nil"/>
              <w:left w:val="nil"/>
              <w:bottom w:val="single" w:sz="4" w:space="0" w:color="auto"/>
              <w:right w:val="single" w:sz="4" w:space="0" w:color="auto"/>
            </w:tcBorders>
            <w:shd w:val="clear" w:color="000000" w:fill="FFFFFF"/>
            <w:vAlign w:val="center"/>
            <w:hideMark/>
          </w:tcPr>
          <w:p w14:paraId="4618267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NGCDFC allowance charges</w:t>
            </w:r>
          </w:p>
        </w:tc>
        <w:tc>
          <w:tcPr>
            <w:tcW w:w="1127" w:type="dxa"/>
            <w:tcBorders>
              <w:top w:val="nil"/>
              <w:left w:val="nil"/>
              <w:bottom w:val="single" w:sz="4" w:space="0" w:color="auto"/>
              <w:right w:val="single" w:sz="4" w:space="0" w:color="auto"/>
            </w:tcBorders>
            <w:shd w:val="clear" w:color="000000" w:fill="FFFFFF"/>
            <w:noWrap/>
            <w:vAlign w:val="center"/>
            <w:hideMark/>
          </w:tcPr>
          <w:p w14:paraId="2789815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1,128,000.00 </w:t>
            </w:r>
          </w:p>
        </w:tc>
        <w:tc>
          <w:tcPr>
            <w:tcW w:w="976" w:type="dxa"/>
            <w:tcBorders>
              <w:top w:val="nil"/>
              <w:left w:val="nil"/>
              <w:bottom w:val="single" w:sz="4" w:space="0" w:color="auto"/>
              <w:right w:val="single" w:sz="4" w:space="0" w:color="auto"/>
            </w:tcBorders>
            <w:shd w:val="clear" w:color="000000" w:fill="FFFFFF"/>
            <w:noWrap/>
            <w:vAlign w:val="center"/>
            <w:hideMark/>
          </w:tcPr>
          <w:p w14:paraId="6134EBEE"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64C022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1,128,000.00 </w:t>
            </w:r>
          </w:p>
        </w:tc>
        <w:tc>
          <w:tcPr>
            <w:tcW w:w="851" w:type="dxa"/>
            <w:tcBorders>
              <w:top w:val="nil"/>
              <w:left w:val="nil"/>
              <w:bottom w:val="single" w:sz="4" w:space="0" w:color="auto"/>
              <w:right w:val="single" w:sz="4" w:space="0" w:color="auto"/>
            </w:tcBorders>
            <w:shd w:val="clear" w:color="000000" w:fill="FFFFFF"/>
            <w:noWrap/>
            <w:vAlign w:val="center"/>
            <w:hideMark/>
          </w:tcPr>
          <w:p w14:paraId="6CFC1D5C"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AFF9BE7"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284E7B8" w14:textId="443210A0"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16</w:t>
            </w:r>
          </w:p>
        </w:tc>
        <w:tc>
          <w:tcPr>
            <w:tcW w:w="1942" w:type="dxa"/>
            <w:tcBorders>
              <w:top w:val="nil"/>
              <w:left w:val="nil"/>
              <w:bottom w:val="single" w:sz="4" w:space="0" w:color="auto"/>
              <w:right w:val="single" w:sz="4" w:space="0" w:color="auto"/>
            </w:tcBorders>
            <w:shd w:val="clear" w:color="000000" w:fill="FFFFFF"/>
            <w:vAlign w:val="center"/>
            <w:hideMark/>
          </w:tcPr>
          <w:p w14:paraId="7FBA577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4-040-228-2710102-100-2024-2025-16</w:t>
            </w:r>
          </w:p>
        </w:tc>
        <w:tc>
          <w:tcPr>
            <w:tcW w:w="1597" w:type="dxa"/>
            <w:tcBorders>
              <w:top w:val="nil"/>
              <w:left w:val="nil"/>
              <w:bottom w:val="single" w:sz="4" w:space="0" w:color="auto"/>
              <w:right w:val="single" w:sz="4" w:space="0" w:color="auto"/>
            </w:tcBorders>
            <w:shd w:val="clear" w:color="000000" w:fill="FFFFFF"/>
            <w:vAlign w:val="center"/>
            <w:hideMark/>
          </w:tcPr>
          <w:p w14:paraId="2ABA06A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Other committee expenses </w:t>
            </w:r>
          </w:p>
        </w:tc>
        <w:tc>
          <w:tcPr>
            <w:tcW w:w="1509" w:type="dxa"/>
            <w:tcBorders>
              <w:top w:val="nil"/>
              <w:left w:val="nil"/>
              <w:bottom w:val="single" w:sz="4" w:space="0" w:color="auto"/>
              <w:right w:val="single" w:sz="4" w:space="0" w:color="auto"/>
            </w:tcBorders>
            <w:shd w:val="clear" w:color="000000" w:fill="FFFFFF"/>
            <w:vAlign w:val="center"/>
            <w:hideMark/>
          </w:tcPr>
          <w:p w14:paraId="3D9D5AA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Other committee expenses  </w:t>
            </w:r>
          </w:p>
        </w:tc>
        <w:tc>
          <w:tcPr>
            <w:tcW w:w="1127" w:type="dxa"/>
            <w:tcBorders>
              <w:top w:val="nil"/>
              <w:left w:val="nil"/>
              <w:bottom w:val="single" w:sz="4" w:space="0" w:color="auto"/>
              <w:right w:val="single" w:sz="4" w:space="0" w:color="auto"/>
            </w:tcBorders>
            <w:shd w:val="clear" w:color="000000" w:fill="FFFFFF"/>
            <w:noWrap/>
            <w:vAlign w:val="center"/>
            <w:hideMark/>
          </w:tcPr>
          <w:p w14:paraId="58AC994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122,000.00 </w:t>
            </w:r>
          </w:p>
        </w:tc>
        <w:tc>
          <w:tcPr>
            <w:tcW w:w="976" w:type="dxa"/>
            <w:tcBorders>
              <w:top w:val="nil"/>
              <w:left w:val="nil"/>
              <w:bottom w:val="single" w:sz="4" w:space="0" w:color="auto"/>
              <w:right w:val="single" w:sz="4" w:space="0" w:color="auto"/>
            </w:tcBorders>
            <w:shd w:val="clear" w:color="000000" w:fill="FFFFFF"/>
            <w:noWrap/>
            <w:vAlign w:val="center"/>
            <w:hideMark/>
          </w:tcPr>
          <w:p w14:paraId="7081315A"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74F2D8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122,000.00 </w:t>
            </w:r>
          </w:p>
        </w:tc>
        <w:tc>
          <w:tcPr>
            <w:tcW w:w="851" w:type="dxa"/>
            <w:tcBorders>
              <w:top w:val="nil"/>
              <w:left w:val="nil"/>
              <w:bottom w:val="single" w:sz="4" w:space="0" w:color="auto"/>
              <w:right w:val="single" w:sz="4" w:space="0" w:color="auto"/>
            </w:tcBorders>
            <w:shd w:val="clear" w:color="000000" w:fill="FFFFFF"/>
            <w:noWrap/>
            <w:vAlign w:val="center"/>
            <w:hideMark/>
          </w:tcPr>
          <w:p w14:paraId="23915F3E"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2F5BF16"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B0CA03E" w14:textId="5E07D47C"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17.</w:t>
            </w:r>
          </w:p>
        </w:tc>
        <w:tc>
          <w:tcPr>
            <w:tcW w:w="1942" w:type="dxa"/>
            <w:tcBorders>
              <w:top w:val="nil"/>
              <w:left w:val="nil"/>
              <w:bottom w:val="single" w:sz="4" w:space="0" w:color="auto"/>
              <w:right w:val="single" w:sz="4" w:space="0" w:color="auto"/>
            </w:tcBorders>
            <w:shd w:val="clear" w:color="000000" w:fill="FFFFFF"/>
            <w:vAlign w:val="center"/>
            <w:hideMark/>
          </w:tcPr>
          <w:p w14:paraId="0E6C54A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4-040-228-2110202-100-2024-2025-17</w:t>
            </w:r>
          </w:p>
        </w:tc>
        <w:tc>
          <w:tcPr>
            <w:tcW w:w="1597" w:type="dxa"/>
            <w:tcBorders>
              <w:top w:val="nil"/>
              <w:left w:val="nil"/>
              <w:bottom w:val="single" w:sz="4" w:space="0" w:color="auto"/>
              <w:right w:val="single" w:sz="4" w:space="0" w:color="auto"/>
            </w:tcBorders>
            <w:shd w:val="clear" w:color="000000" w:fill="FFFFFF"/>
            <w:vAlign w:val="center"/>
            <w:hideMark/>
          </w:tcPr>
          <w:p w14:paraId="6CF7396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Refined Fuels and Lubricants for Transport</w:t>
            </w:r>
          </w:p>
        </w:tc>
        <w:tc>
          <w:tcPr>
            <w:tcW w:w="1509" w:type="dxa"/>
            <w:tcBorders>
              <w:top w:val="nil"/>
              <w:left w:val="nil"/>
              <w:bottom w:val="single" w:sz="4" w:space="0" w:color="auto"/>
              <w:right w:val="single" w:sz="4" w:space="0" w:color="auto"/>
            </w:tcBorders>
            <w:shd w:val="clear" w:color="000000" w:fill="FFFFFF"/>
            <w:vAlign w:val="center"/>
            <w:hideMark/>
          </w:tcPr>
          <w:p w14:paraId="6361A52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Purchase of Refined Fuels and Lubricants for </w:t>
            </w:r>
            <w:r w:rsidRPr="00426FF5">
              <w:rPr>
                <w:rFonts w:ascii="Maiandra GD" w:eastAsia="Times New Roman" w:hAnsi="Maiandra GD" w:cs="Calibri"/>
                <w:sz w:val="16"/>
                <w:szCs w:val="16"/>
                <w:lang w:val="en-KE" w:eastAsia="en-KE"/>
              </w:rPr>
              <w:lastRenderedPageBreak/>
              <w:t xml:space="preserve">Transport of GK vehicles </w:t>
            </w:r>
          </w:p>
        </w:tc>
        <w:tc>
          <w:tcPr>
            <w:tcW w:w="1127" w:type="dxa"/>
            <w:tcBorders>
              <w:top w:val="nil"/>
              <w:left w:val="nil"/>
              <w:bottom w:val="single" w:sz="4" w:space="0" w:color="auto"/>
              <w:right w:val="single" w:sz="4" w:space="0" w:color="auto"/>
            </w:tcBorders>
            <w:shd w:val="clear" w:color="000000" w:fill="FFFFFF"/>
            <w:noWrap/>
            <w:vAlign w:val="center"/>
            <w:hideMark/>
          </w:tcPr>
          <w:p w14:paraId="340A359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lastRenderedPageBreak/>
              <w:t xml:space="preserve">            300,000.00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6B5D871"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93D159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0771C741"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A8B7213"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8B08ADB" w14:textId="0537619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18.</w:t>
            </w:r>
          </w:p>
        </w:tc>
        <w:tc>
          <w:tcPr>
            <w:tcW w:w="1942" w:type="dxa"/>
            <w:tcBorders>
              <w:top w:val="nil"/>
              <w:left w:val="nil"/>
              <w:bottom w:val="single" w:sz="4" w:space="0" w:color="auto"/>
              <w:right w:val="single" w:sz="4" w:space="0" w:color="auto"/>
            </w:tcBorders>
            <w:shd w:val="clear" w:color="000000" w:fill="FFFFFF"/>
            <w:vAlign w:val="center"/>
            <w:hideMark/>
          </w:tcPr>
          <w:p w14:paraId="47CBC18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4-040-228-2710102-100-2024-2025-18</w:t>
            </w:r>
          </w:p>
        </w:tc>
        <w:tc>
          <w:tcPr>
            <w:tcW w:w="1597" w:type="dxa"/>
            <w:tcBorders>
              <w:top w:val="nil"/>
              <w:left w:val="nil"/>
              <w:bottom w:val="single" w:sz="4" w:space="0" w:color="auto"/>
              <w:right w:val="single" w:sz="4" w:space="0" w:color="auto"/>
            </w:tcBorders>
            <w:shd w:val="clear" w:color="000000" w:fill="FFFFFF"/>
            <w:vAlign w:val="center"/>
            <w:hideMark/>
          </w:tcPr>
          <w:p w14:paraId="6ECD682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Sanitary and Cleaning Materials, Supplies and Services</w:t>
            </w:r>
          </w:p>
        </w:tc>
        <w:tc>
          <w:tcPr>
            <w:tcW w:w="1509" w:type="dxa"/>
            <w:tcBorders>
              <w:top w:val="nil"/>
              <w:left w:val="nil"/>
              <w:bottom w:val="single" w:sz="4" w:space="0" w:color="auto"/>
              <w:right w:val="single" w:sz="4" w:space="0" w:color="auto"/>
            </w:tcBorders>
            <w:shd w:val="clear" w:color="000000" w:fill="FFFFFF"/>
            <w:vAlign w:val="center"/>
            <w:hideMark/>
          </w:tcPr>
          <w:p w14:paraId="5921C53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Sanitary and Cleaning Materials, Supplies and Services</w:t>
            </w:r>
          </w:p>
        </w:tc>
        <w:tc>
          <w:tcPr>
            <w:tcW w:w="1127" w:type="dxa"/>
            <w:tcBorders>
              <w:top w:val="nil"/>
              <w:left w:val="nil"/>
              <w:bottom w:val="single" w:sz="4" w:space="0" w:color="auto"/>
              <w:right w:val="single" w:sz="4" w:space="0" w:color="auto"/>
            </w:tcBorders>
            <w:shd w:val="clear" w:color="000000" w:fill="FFFFFF"/>
            <w:noWrap/>
            <w:vAlign w:val="center"/>
            <w:hideMark/>
          </w:tcPr>
          <w:p w14:paraId="7F986EA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49,982.00 </w:t>
            </w:r>
          </w:p>
        </w:tc>
        <w:tc>
          <w:tcPr>
            <w:tcW w:w="976" w:type="dxa"/>
            <w:tcBorders>
              <w:top w:val="nil"/>
              <w:left w:val="nil"/>
              <w:bottom w:val="single" w:sz="4" w:space="0" w:color="auto"/>
              <w:right w:val="single" w:sz="4" w:space="0" w:color="auto"/>
            </w:tcBorders>
            <w:shd w:val="clear" w:color="000000" w:fill="FFFFFF"/>
            <w:noWrap/>
            <w:vAlign w:val="center"/>
            <w:hideMark/>
          </w:tcPr>
          <w:p w14:paraId="15D8FC8B"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05D234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49,982.00 </w:t>
            </w:r>
          </w:p>
        </w:tc>
        <w:tc>
          <w:tcPr>
            <w:tcW w:w="851" w:type="dxa"/>
            <w:tcBorders>
              <w:top w:val="nil"/>
              <w:left w:val="nil"/>
              <w:bottom w:val="single" w:sz="4" w:space="0" w:color="auto"/>
              <w:right w:val="single" w:sz="4" w:space="0" w:color="auto"/>
            </w:tcBorders>
            <w:shd w:val="clear" w:color="000000" w:fill="FFFFFF"/>
            <w:noWrap/>
            <w:vAlign w:val="center"/>
            <w:hideMark/>
          </w:tcPr>
          <w:p w14:paraId="501E6EBF"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DE22DCD"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2A410D5" w14:textId="60FF82AF"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19.</w:t>
            </w:r>
          </w:p>
        </w:tc>
        <w:tc>
          <w:tcPr>
            <w:tcW w:w="1942" w:type="dxa"/>
            <w:tcBorders>
              <w:top w:val="nil"/>
              <w:left w:val="nil"/>
              <w:bottom w:val="single" w:sz="4" w:space="0" w:color="auto"/>
              <w:right w:val="single" w:sz="4" w:space="0" w:color="auto"/>
            </w:tcBorders>
            <w:shd w:val="clear" w:color="000000" w:fill="FFFFFF"/>
            <w:vAlign w:val="center"/>
            <w:hideMark/>
          </w:tcPr>
          <w:p w14:paraId="3B266B4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4-040-228-2110202-100-2024-2025-19</w:t>
            </w:r>
          </w:p>
        </w:tc>
        <w:tc>
          <w:tcPr>
            <w:tcW w:w="1597" w:type="dxa"/>
            <w:tcBorders>
              <w:top w:val="nil"/>
              <w:left w:val="nil"/>
              <w:bottom w:val="single" w:sz="4" w:space="0" w:color="auto"/>
              <w:right w:val="single" w:sz="4" w:space="0" w:color="auto"/>
            </w:tcBorders>
            <w:shd w:val="clear" w:color="000000" w:fill="FFFFFF"/>
            <w:vAlign w:val="center"/>
            <w:hideMark/>
          </w:tcPr>
          <w:p w14:paraId="4BED9F7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Refined Fuels and </w:t>
            </w:r>
            <w:proofErr w:type="gramStart"/>
            <w:r w:rsidRPr="00426FF5">
              <w:rPr>
                <w:rFonts w:ascii="Maiandra GD" w:eastAsia="Times New Roman" w:hAnsi="Maiandra GD" w:cs="Calibri"/>
                <w:sz w:val="16"/>
                <w:szCs w:val="16"/>
                <w:lang w:val="en-KE" w:eastAsia="en-KE"/>
              </w:rPr>
              <w:t>Lubricants  Other</w:t>
            </w:r>
            <w:proofErr w:type="gramEnd"/>
          </w:p>
        </w:tc>
        <w:tc>
          <w:tcPr>
            <w:tcW w:w="1509" w:type="dxa"/>
            <w:tcBorders>
              <w:top w:val="nil"/>
              <w:left w:val="nil"/>
              <w:bottom w:val="single" w:sz="4" w:space="0" w:color="auto"/>
              <w:right w:val="single" w:sz="4" w:space="0" w:color="auto"/>
            </w:tcBorders>
            <w:shd w:val="clear" w:color="000000" w:fill="FFFFFF"/>
            <w:vAlign w:val="center"/>
            <w:hideMark/>
          </w:tcPr>
          <w:p w14:paraId="760A6B1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Refined Fuels and Lubricants -- Other</w:t>
            </w:r>
          </w:p>
        </w:tc>
        <w:tc>
          <w:tcPr>
            <w:tcW w:w="1127" w:type="dxa"/>
            <w:tcBorders>
              <w:top w:val="nil"/>
              <w:left w:val="nil"/>
              <w:bottom w:val="single" w:sz="4" w:space="0" w:color="auto"/>
              <w:right w:val="single" w:sz="4" w:space="0" w:color="auto"/>
            </w:tcBorders>
            <w:shd w:val="clear" w:color="000000" w:fill="FFFFFF"/>
            <w:noWrap/>
            <w:vAlign w:val="center"/>
            <w:hideMark/>
          </w:tcPr>
          <w:p w14:paraId="08BA742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4068AC7"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A06DE3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3488C45F"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4A90ED1"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90401A3" w14:textId="09CB47ED"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20.</w:t>
            </w:r>
          </w:p>
        </w:tc>
        <w:tc>
          <w:tcPr>
            <w:tcW w:w="1942" w:type="dxa"/>
            <w:tcBorders>
              <w:top w:val="nil"/>
              <w:left w:val="nil"/>
              <w:bottom w:val="single" w:sz="4" w:space="0" w:color="auto"/>
              <w:right w:val="single" w:sz="4" w:space="0" w:color="auto"/>
            </w:tcBorders>
            <w:shd w:val="clear" w:color="000000" w:fill="FFFFFF"/>
            <w:vAlign w:val="center"/>
            <w:hideMark/>
          </w:tcPr>
          <w:p w14:paraId="59BFC74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4-040-228-2710102-100-2024-2025-20</w:t>
            </w:r>
          </w:p>
        </w:tc>
        <w:tc>
          <w:tcPr>
            <w:tcW w:w="1597" w:type="dxa"/>
            <w:tcBorders>
              <w:top w:val="nil"/>
              <w:left w:val="nil"/>
              <w:bottom w:val="single" w:sz="4" w:space="0" w:color="auto"/>
              <w:right w:val="single" w:sz="4" w:space="0" w:color="auto"/>
            </w:tcBorders>
            <w:shd w:val="clear" w:color="000000" w:fill="FFFFFF"/>
            <w:vAlign w:val="center"/>
            <w:hideMark/>
          </w:tcPr>
          <w:p w14:paraId="2D4C81F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Production and Printing of Training Materials</w:t>
            </w:r>
          </w:p>
        </w:tc>
        <w:tc>
          <w:tcPr>
            <w:tcW w:w="1509" w:type="dxa"/>
            <w:tcBorders>
              <w:top w:val="nil"/>
              <w:left w:val="nil"/>
              <w:bottom w:val="single" w:sz="4" w:space="0" w:color="auto"/>
              <w:right w:val="single" w:sz="4" w:space="0" w:color="auto"/>
            </w:tcBorders>
            <w:shd w:val="clear" w:color="000000" w:fill="FFFFFF"/>
            <w:vAlign w:val="center"/>
            <w:hideMark/>
          </w:tcPr>
          <w:p w14:paraId="6B231A7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Production and Printing of Training Materials</w:t>
            </w:r>
          </w:p>
        </w:tc>
        <w:tc>
          <w:tcPr>
            <w:tcW w:w="1127" w:type="dxa"/>
            <w:tcBorders>
              <w:top w:val="nil"/>
              <w:left w:val="nil"/>
              <w:bottom w:val="single" w:sz="4" w:space="0" w:color="auto"/>
              <w:right w:val="single" w:sz="4" w:space="0" w:color="auto"/>
            </w:tcBorders>
            <w:shd w:val="clear" w:color="000000" w:fill="FFFFFF"/>
            <w:noWrap/>
            <w:vAlign w:val="center"/>
            <w:hideMark/>
          </w:tcPr>
          <w:p w14:paraId="3CBB9F2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4D647B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B89B3B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CC109FD"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C58B118"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4AA54F3" w14:textId="6019E04D"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21.</w:t>
            </w:r>
          </w:p>
        </w:tc>
        <w:tc>
          <w:tcPr>
            <w:tcW w:w="1942" w:type="dxa"/>
            <w:tcBorders>
              <w:top w:val="nil"/>
              <w:left w:val="nil"/>
              <w:bottom w:val="single" w:sz="4" w:space="0" w:color="auto"/>
              <w:right w:val="single" w:sz="4" w:space="0" w:color="auto"/>
            </w:tcBorders>
            <w:shd w:val="clear" w:color="000000" w:fill="FFFFFF"/>
            <w:vAlign w:val="center"/>
            <w:hideMark/>
          </w:tcPr>
          <w:p w14:paraId="6589ACD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4-040-228-2110202-100-2024-2025-21</w:t>
            </w:r>
          </w:p>
        </w:tc>
        <w:tc>
          <w:tcPr>
            <w:tcW w:w="1597" w:type="dxa"/>
            <w:tcBorders>
              <w:top w:val="nil"/>
              <w:left w:val="nil"/>
              <w:bottom w:val="single" w:sz="4" w:space="0" w:color="auto"/>
              <w:right w:val="single" w:sz="4" w:space="0" w:color="auto"/>
            </w:tcBorders>
            <w:shd w:val="clear" w:color="000000" w:fill="FFFFFF"/>
            <w:vAlign w:val="center"/>
            <w:hideMark/>
          </w:tcPr>
          <w:p w14:paraId="6DB8A7A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Supplies and Accessories for Computers and Printers</w:t>
            </w:r>
          </w:p>
        </w:tc>
        <w:tc>
          <w:tcPr>
            <w:tcW w:w="1509" w:type="dxa"/>
            <w:tcBorders>
              <w:top w:val="nil"/>
              <w:left w:val="nil"/>
              <w:bottom w:val="single" w:sz="4" w:space="0" w:color="auto"/>
              <w:right w:val="single" w:sz="4" w:space="0" w:color="auto"/>
            </w:tcBorders>
            <w:shd w:val="clear" w:color="000000" w:fill="FFFFFF"/>
            <w:vAlign w:val="center"/>
            <w:hideMark/>
          </w:tcPr>
          <w:p w14:paraId="6004423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Supplies and Accessories for Computers and Printers</w:t>
            </w:r>
          </w:p>
        </w:tc>
        <w:tc>
          <w:tcPr>
            <w:tcW w:w="1127" w:type="dxa"/>
            <w:tcBorders>
              <w:top w:val="nil"/>
              <w:left w:val="nil"/>
              <w:bottom w:val="single" w:sz="4" w:space="0" w:color="auto"/>
              <w:right w:val="single" w:sz="4" w:space="0" w:color="auto"/>
            </w:tcBorders>
            <w:shd w:val="clear" w:color="000000" w:fill="FFFFFF"/>
            <w:noWrap/>
            <w:vAlign w:val="center"/>
            <w:hideMark/>
          </w:tcPr>
          <w:p w14:paraId="1E6D8A7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6B6566BE"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C2388B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6A410B3A"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E7002FE"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18EDDAE" w14:textId="64BA313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22.</w:t>
            </w:r>
          </w:p>
        </w:tc>
        <w:tc>
          <w:tcPr>
            <w:tcW w:w="1942" w:type="dxa"/>
            <w:tcBorders>
              <w:top w:val="nil"/>
              <w:left w:val="nil"/>
              <w:bottom w:val="single" w:sz="4" w:space="0" w:color="auto"/>
              <w:right w:val="single" w:sz="4" w:space="0" w:color="auto"/>
            </w:tcBorders>
            <w:shd w:val="clear" w:color="000000" w:fill="FFFFFF"/>
            <w:vAlign w:val="center"/>
            <w:hideMark/>
          </w:tcPr>
          <w:p w14:paraId="70DB2EA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4-040-228-2710102-100-2024-2025-22</w:t>
            </w:r>
          </w:p>
        </w:tc>
        <w:tc>
          <w:tcPr>
            <w:tcW w:w="1597" w:type="dxa"/>
            <w:tcBorders>
              <w:top w:val="nil"/>
              <w:left w:val="nil"/>
              <w:bottom w:val="single" w:sz="4" w:space="0" w:color="auto"/>
              <w:right w:val="single" w:sz="4" w:space="0" w:color="auto"/>
            </w:tcBorders>
            <w:shd w:val="clear" w:color="000000" w:fill="FFFFFF"/>
            <w:vAlign w:val="center"/>
            <w:hideMark/>
          </w:tcPr>
          <w:p w14:paraId="2398CF3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General Office Supplies (papers, pencils, forms, small office equipment etc)</w:t>
            </w:r>
          </w:p>
        </w:tc>
        <w:tc>
          <w:tcPr>
            <w:tcW w:w="1509" w:type="dxa"/>
            <w:tcBorders>
              <w:top w:val="nil"/>
              <w:left w:val="nil"/>
              <w:bottom w:val="single" w:sz="4" w:space="0" w:color="auto"/>
              <w:right w:val="single" w:sz="4" w:space="0" w:color="auto"/>
            </w:tcBorders>
            <w:shd w:val="clear" w:color="000000" w:fill="FFFFFF"/>
            <w:vAlign w:val="center"/>
            <w:hideMark/>
          </w:tcPr>
          <w:p w14:paraId="3851A2F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General Office Supplies (papers, pencils, forms, small office equipment)</w:t>
            </w:r>
          </w:p>
        </w:tc>
        <w:tc>
          <w:tcPr>
            <w:tcW w:w="1127" w:type="dxa"/>
            <w:tcBorders>
              <w:top w:val="nil"/>
              <w:left w:val="nil"/>
              <w:bottom w:val="single" w:sz="4" w:space="0" w:color="auto"/>
              <w:right w:val="single" w:sz="4" w:space="0" w:color="auto"/>
            </w:tcBorders>
            <w:shd w:val="clear" w:color="000000" w:fill="FFFFFF"/>
            <w:noWrap/>
            <w:vAlign w:val="center"/>
            <w:hideMark/>
          </w:tcPr>
          <w:p w14:paraId="2EE64DA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610,000.00 </w:t>
            </w:r>
          </w:p>
        </w:tc>
        <w:tc>
          <w:tcPr>
            <w:tcW w:w="976" w:type="dxa"/>
            <w:tcBorders>
              <w:top w:val="nil"/>
              <w:left w:val="nil"/>
              <w:bottom w:val="single" w:sz="4" w:space="0" w:color="auto"/>
              <w:right w:val="single" w:sz="4" w:space="0" w:color="auto"/>
            </w:tcBorders>
            <w:shd w:val="clear" w:color="000000" w:fill="FFFFFF"/>
            <w:noWrap/>
            <w:vAlign w:val="center"/>
            <w:hideMark/>
          </w:tcPr>
          <w:p w14:paraId="543DCAAC"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194FB8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610,000.00 </w:t>
            </w:r>
          </w:p>
        </w:tc>
        <w:tc>
          <w:tcPr>
            <w:tcW w:w="851" w:type="dxa"/>
            <w:tcBorders>
              <w:top w:val="nil"/>
              <w:left w:val="nil"/>
              <w:bottom w:val="single" w:sz="4" w:space="0" w:color="auto"/>
              <w:right w:val="single" w:sz="4" w:space="0" w:color="auto"/>
            </w:tcBorders>
            <w:shd w:val="clear" w:color="000000" w:fill="FFFFFF"/>
            <w:noWrap/>
            <w:vAlign w:val="center"/>
            <w:hideMark/>
          </w:tcPr>
          <w:p w14:paraId="2B816798"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5FE7A7B"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A2F9CC5" w14:textId="499798EE"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23.</w:t>
            </w:r>
          </w:p>
        </w:tc>
        <w:tc>
          <w:tcPr>
            <w:tcW w:w="1942" w:type="dxa"/>
            <w:tcBorders>
              <w:top w:val="nil"/>
              <w:left w:val="nil"/>
              <w:bottom w:val="single" w:sz="4" w:space="0" w:color="auto"/>
              <w:right w:val="single" w:sz="4" w:space="0" w:color="auto"/>
            </w:tcBorders>
            <w:shd w:val="clear" w:color="000000" w:fill="FFFFFF"/>
            <w:vAlign w:val="center"/>
            <w:hideMark/>
          </w:tcPr>
          <w:p w14:paraId="1F9E0AE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4-040-228-2110202-100-2024-2025-23</w:t>
            </w:r>
          </w:p>
        </w:tc>
        <w:tc>
          <w:tcPr>
            <w:tcW w:w="1597" w:type="dxa"/>
            <w:tcBorders>
              <w:top w:val="nil"/>
              <w:left w:val="nil"/>
              <w:bottom w:val="single" w:sz="4" w:space="0" w:color="auto"/>
              <w:right w:val="single" w:sz="4" w:space="0" w:color="auto"/>
            </w:tcBorders>
            <w:shd w:val="clear" w:color="000000" w:fill="FFFFFF"/>
            <w:vAlign w:val="center"/>
            <w:hideMark/>
          </w:tcPr>
          <w:p w14:paraId="0D14475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Telephone, Telex, </w:t>
            </w:r>
            <w:proofErr w:type="spellStart"/>
            <w:r w:rsidRPr="00426FF5">
              <w:rPr>
                <w:rFonts w:ascii="Maiandra GD" w:eastAsia="Times New Roman" w:hAnsi="Maiandra GD" w:cs="Calibri"/>
                <w:sz w:val="16"/>
                <w:szCs w:val="16"/>
                <w:lang w:val="en-KE" w:eastAsia="en-KE"/>
              </w:rPr>
              <w:t>Facsmile</w:t>
            </w:r>
            <w:proofErr w:type="spellEnd"/>
            <w:r w:rsidRPr="00426FF5">
              <w:rPr>
                <w:rFonts w:ascii="Maiandra GD" w:eastAsia="Times New Roman" w:hAnsi="Maiandra GD" w:cs="Calibri"/>
                <w:sz w:val="16"/>
                <w:szCs w:val="16"/>
                <w:lang w:val="en-KE" w:eastAsia="en-KE"/>
              </w:rPr>
              <w:t xml:space="preserve"> and Mobile Phone Service</w:t>
            </w:r>
          </w:p>
        </w:tc>
        <w:tc>
          <w:tcPr>
            <w:tcW w:w="1509" w:type="dxa"/>
            <w:tcBorders>
              <w:top w:val="nil"/>
              <w:left w:val="nil"/>
              <w:bottom w:val="single" w:sz="4" w:space="0" w:color="auto"/>
              <w:right w:val="single" w:sz="4" w:space="0" w:color="auto"/>
            </w:tcBorders>
            <w:shd w:val="clear" w:color="000000" w:fill="FFFFFF"/>
            <w:vAlign w:val="center"/>
            <w:hideMark/>
          </w:tcPr>
          <w:p w14:paraId="5E02644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Telephone expenses</w:t>
            </w:r>
          </w:p>
        </w:tc>
        <w:tc>
          <w:tcPr>
            <w:tcW w:w="1127" w:type="dxa"/>
            <w:tcBorders>
              <w:top w:val="nil"/>
              <w:left w:val="nil"/>
              <w:bottom w:val="single" w:sz="4" w:space="0" w:color="auto"/>
              <w:right w:val="single" w:sz="4" w:space="0" w:color="auto"/>
            </w:tcBorders>
            <w:shd w:val="clear" w:color="000000" w:fill="FFFFFF"/>
            <w:noWrap/>
            <w:vAlign w:val="center"/>
            <w:hideMark/>
          </w:tcPr>
          <w:p w14:paraId="1CCE833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98C930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0F10FF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851" w:type="dxa"/>
            <w:tcBorders>
              <w:top w:val="nil"/>
              <w:left w:val="nil"/>
              <w:bottom w:val="single" w:sz="4" w:space="0" w:color="auto"/>
              <w:right w:val="single" w:sz="4" w:space="0" w:color="auto"/>
            </w:tcBorders>
            <w:shd w:val="clear" w:color="000000" w:fill="FFFFFF"/>
            <w:noWrap/>
            <w:vAlign w:val="center"/>
            <w:hideMark/>
          </w:tcPr>
          <w:p w14:paraId="1AFD6453"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AB1B05B"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EAD6840" w14:textId="6CF95ED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24.</w:t>
            </w:r>
          </w:p>
        </w:tc>
        <w:tc>
          <w:tcPr>
            <w:tcW w:w="1942" w:type="dxa"/>
            <w:tcBorders>
              <w:top w:val="nil"/>
              <w:left w:val="nil"/>
              <w:bottom w:val="single" w:sz="4" w:space="0" w:color="auto"/>
              <w:right w:val="single" w:sz="4" w:space="0" w:color="auto"/>
            </w:tcBorders>
            <w:shd w:val="clear" w:color="000000" w:fill="FFFFFF"/>
            <w:vAlign w:val="center"/>
            <w:hideMark/>
          </w:tcPr>
          <w:p w14:paraId="2D850F2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4-040-228-2710102-100-2024-2025-24</w:t>
            </w:r>
          </w:p>
        </w:tc>
        <w:tc>
          <w:tcPr>
            <w:tcW w:w="1597" w:type="dxa"/>
            <w:tcBorders>
              <w:top w:val="nil"/>
              <w:left w:val="nil"/>
              <w:bottom w:val="single" w:sz="4" w:space="0" w:color="auto"/>
              <w:right w:val="single" w:sz="4" w:space="0" w:color="auto"/>
            </w:tcBorders>
            <w:shd w:val="clear" w:color="000000" w:fill="FFFFFF"/>
            <w:vAlign w:val="center"/>
            <w:hideMark/>
          </w:tcPr>
          <w:p w14:paraId="64A2417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Subscriptions to Newspapers, Magazines and Periodicals</w:t>
            </w:r>
          </w:p>
        </w:tc>
        <w:tc>
          <w:tcPr>
            <w:tcW w:w="1509" w:type="dxa"/>
            <w:tcBorders>
              <w:top w:val="nil"/>
              <w:left w:val="nil"/>
              <w:bottom w:val="single" w:sz="4" w:space="0" w:color="auto"/>
              <w:right w:val="single" w:sz="4" w:space="0" w:color="auto"/>
            </w:tcBorders>
            <w:shd w:val="clear" w:color="000000" w:fill="FFFFFF"/>
            <w:vAlign w:val="center"/>
            <w:hideMark/>
          </w:tcPr>
          <w:p w14:paraId="3FB5B82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Subscriptions to Newspapers, Magazines and Periodicals</w:t>
            </w:r>
          </w:p>
        </w:tc>
        <w:tc>
          <w:tcPr>
            <w:tcW w:w="1127" w:type="dxa"/>
            <w:tcBorders>
              <w:top w:val="nil"/>
              <w:left w:val="nil"/>
              <w:bottom w:val="single" w:sz="4" w:space="0" w:color="auto"/>
              <w:right w:val="single" w:sz="4" w:space="0" w:color="auto"/>
            </w:tcBorders>
            <w:shd w:val="clear" w:color="000000" w:fill="FFFFFF"/>
            <w:noWrap/>
            <w:vAlign w:val="center"/>
            <w:hideMark/>
          </w:tcPr>
          <w:p w14:paraId="3966DF8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A990CD7"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1C8E57B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851" w:type="dxa"/>
            <w:tcBorders>
              <w:top w:val="nil"/>
              <w:left w:val="nil"/>
              <w:bottom w:val="single" w:sz="4" w:space="0" w:color="auto"/>
              <w:right w:val="single" w:sz="4" w:space="0" w:color="auto"/>
            </w:tcBorders>
            <w:shd w:val="clear" w:color="000000" w:fill="FFFFFF"/>
            <w:noWrap/>
            <w:vAlign w:val="center"/>
            <w:hideMark/>
          </w:tcPr>
          <w:p w14:paraId="1BC6F500"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4F73902"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DC7651B" w14:textId="6A1E1958"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25.</w:t>
            </w:r>
          </w:p>
        </w:tc>
        <w:tc>
          <w:tcPr>
            <w:tcW w:w="1942" w:type="dxa"/>
            <w:tcBorders>
              <w:top w:val="nil"/>
              <w:left w:val="nil"/>
              <w:bottom w:val="single" w:sz="4" w:space="0" w:color="auto"/>
              <w:right w:val="single" w:sz="4" w:space="0" w:color="auto"/>
            </w:tcBorders>
            <w:shd w:val="clear" w:color="000000" w:fill="FFFFFF"/>
            <w:vAlign w:val="center"/>
            <w:hideMark/>
          </w:tcPr>
          <w:p w14:paraId="757E92A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4-040-228-2110202-100-2024-2025-25</w:t>
            </w:r>
          </w:p>
        </w:tc>
        <w:tc>
          <w:tcPr>
            <w:tcW w:w="1597" w:type="dxa"/>
            <w:tcBorders>
              <w:top w:val="nil"/>
              <w:left w:val="nil"/>
              <w:bottom w:val="single" w:sz="4" w:space="0" w:color="auto"/>
              <w:right w:val="single" w:sz="4" w:space="0" w:color="auto"/>
            </w:tcBorders>
            <w:shd w:val="clear" w:color="000000" w:fill="FFFFFF"/>
            <w:vAlign w:val="center"/>
            <w:hideMark/>
          </w:tcPr>
          <w:p w14:paraId="13CDD6D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Water &amp; sewerage charges</w:t>
            </w:r>
          </w:p>
        </w:tc>
        <w:tc>
          <w:tcPr>
            <w:tcW w:w="1509" w:type="dxa"/>
            <w:tcBorders>
              <w:top w:val="nil"/>
              <w:left w:val="nil"/>
              <w:bottom w:val="single" w:sz="4" w:space="0" w:color="auto"/>
              <w:right w:val="single" w:sz="4" w:space="0" w:color="auto"/>
            </w:tcBorders>
            <w:shd w:val="clear" w:color="000000" w:fill="FFFFFF"/>
            <w:vAlign w:val="center"/>
            <w:hideMark/>
          </w:tcPr>
          <w:p w14:paraId="5AB7771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Water &amp; sewerage charges</w:t>
            </w:r>
          </w:p>
        </w:tc>
        <w:tc>
          <w:tcPr>
            <w:tcW w:w="1127" w:type="dxa"/>
            <w:tcBorders>
              <w:top w:val="nil"/>
              <w:left w:val="nil"/>
              <w:bottom w:val="single" w:sz="4" w:space="0" w:color="auto"/>
              <w:right w:val="single" w:sz="4" w:space="0" w:color="auto"/>
            </w:tcBorders>
            <w:shd w:val="clear" w:color="000000" w:fill="FFFFFF"/>
            <w:noWrap/>
            <w:vAlign w:val="center"/>
            <w:hideMark/>
          </w:tcPr>
          <w:p w14:paraId="4B6021F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4203E98E"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B23CAD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1729ADA4"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69F4FD47"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B52BFB2" w14:textId="07488269"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26.</w:t>
            </w:r>
          </w:p>
        </w:tc>
        <w:tc>
          <w:tcPr>
            <w:tcW w:w="1942" w:type="dxa"/>
            <w:tcBorders>
              <w:top w:val="nil"/>
              <w:left w:val="nil"/>
              <w:bottom w:val="single" w:sz="4" w:space="0" w:color="auto"/>
              <w:right w:val="single" w:sz="4" w:space="0" w:color="auto"/>
            </w:tcBorders>
            <w:shd w:val="clear" w:color="000000" w:fill="FFFFFF"/>
            <w:vAlign w:val="center"/>
            <w:hideMark/>
          </w:tcPr>
          <w:p w14:paraId="0090CB7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4-040-228-2710102-100-2024-2025-26</w:t>
            </w:r>
          </w:p>
        </w:tc>
        <w:tc>
          <w:tcPr>
            <w:tcW w:w="1597" w:type="dxa"/>
            <w:tcBorders>
              <w:top w:val="nil"/>
              <w:left w:val="nil"/>
              <w:bottom w:val="single" w:sz="4" w:space="0" w:color="auto"/>
              <w:right w:val="single" w:sz="4" w:space="0" w:color="auto"/>
            </w:tcBorders>
            <w:shd w:val="clear" w:color="000000" w:fill="FFFFFF"/>
            <w:vAlign w:val="center"/>
            <w:hideMark/>
          </w:tcPr>
          <w:p w14:paraId="4DDA1F6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Transport allowance </w:t>
            </w:r>
          </w:p>
        </w:tc>
        <w:tc>
          <w:tcPr>
            <w:tcW w:w="1509" w:type="dxa"/>
            <w:tcBorders>
              <w:top w:val="nil"/>
              <w:left w:val="nil"/>
              <w:bottom w:val="single" w:sz="4" w:space="0" w:color="auto"/>
              <w:right w:val="single" w:sz="4" w:space="0" w:color="auto"/>
            </w:tcBorders>
            <w:shd w:val="clear" w:color="000000" w:fill="FFFFFF"/>
            <w:vAlign w:val="center"/>
            <w:hideMark/>
          </w:tcPr>
          <w:p w14:paraId="43F3420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Transport allowances to NGCDFC staff</w:t>
            </w:r>
          </w:p>
        </w:tc>
        <w:tc>
          <w:tcPr>
            <w:tcW w:w="1127" w:type="dxa"/>
            <w:tcBorders>
              <w:top w:val="nil"/>
              <w:left w:val="nil"/>
              <w:bottom w:val="single" w:sz="4" w:space="0" w:color="auto"/>
              <w:right w:val="single" w:sz="4" w:space="0" w:color="auto"/>
            </w:tcBorders>
            <w:shd w:val="clear" w:color="000000" w:fill="FFFFFF"/>
            <w:noWrap/>
            <w:vAlign w:val="center"/>
            <w:hideMark/>
          </w:tcPr>
          <w:p w14:paraId="6637FD4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CFC4943"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4593593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851" w:type="dxa"/>
            <w:tcBorders>
              <w:top w:val="nil"/>
              <w:left w:val="nil"/>
              <w:bottom w:val="single" w:sz="4" w:space="0" w:color="auto"/>
              <w:right w:val="single" w:sz="4" w:space="0" w:color="auto"/>
            </w:tcBorders>
            <w:shd w:val="clear" w:color="000000" w:fill="FFFFFF"/>
            <w:noWrap/>
            <w:vAlign w:val="center"/>
            <w:hideMark/>
          </w:tcPr>
          <w:p w14:paraId="40D296EE"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D14B756"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6A57E4E" w14:textId="4EBEF2A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27.</w:t>
            </w:r>
          </w:p>
        </w:tc>
        <w:tc>
          <w:tcPr>
            <w:tcW w:w="1942" w:type="dxa"/>
            <w:tcBorders>
              <w:top w:val="nil"/>
              <w:left w:val="nil"/>
              <w:bottom w:val="single" w:sz="4" w:space="0" w:color="auto"/>
              <w:right w:val="single" w:sz="4" w:space="0" w:color="auto"/>
            </w:tcBorders>
            <w:shd w:val="clear" w:color="000000" w:fill="FFFFFF"/>
            <w:vAlign w:val="center"/>
            <w:hideMark/>
          </w:tcPr>
          <w:p w14:paraId="45EB7DA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4-040-228-2110202-100-2024-2025-27</w:t>
            </w:r>
          </w:p>
        </w:tc>
        <w:tc>
          <w:tcPr>
            <w:tcW w:w="1597" w:type="dxa"/>
            <w:tcBorders>
              <w:top w:val="nil"/>
              <w:left w:val="nil"/>
              <w:bottom w:val="single" w:sz="4" w:space="0" w:color="auto"/>
              <w:right w:val="single" w:sz="4" w:space="0" w:color="auto"/>
            </w:tcBorders>
            <w:shd w:val="clear" w:color="000000" w:fill="FFFFFF"/>
            <w:vAlign w:val="center"/>
            <w:hideMark/>
          </w:tcPr>
          <w:p w14:paraId="764071A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Advertising, Awareness and Publicity Campaigns</w:t>
            </w:r>
          </w:p>
        </w:tc>
        <w:tc>
          <w:tcPr>
            <w:tcW w:w="1509" w:type="dxa"/>
            <w:tcBorders>
              <w:top w:val="nil"/>
              <w:left w:val="nil"/>
              <w:bottom w:val="single" w:sz="4" w:space="0" w:color="auto"/>
              <w:right w:val="single" w:sz="4" w:space="0" w:color="auto"/>
            </w:tcBorders>
            <w:shd w:val="clear" w:color="000000" w:fill="FFFFFF"/>
            <w:vAlign w:val="center"/>
            <w:hideMark/>
          </w:tcPr>
          <w:p w14:paraId="21558C9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Advertising, Awareness and Publicity Campaigns</w:t>
            </w:r>
          </w:p>
        </w:tc>
        <w:tc>
          <w:tcPr>
            <w:tcW w:w="1127" w:type="dxa"/>
            <w:tcBorders>
              <w:top w:val="nil"/>
              <w:left w:val="nil"/>
              <w:bottom w:val="single" w:sz="4" w:space="0" w:color="auto"/>
              <w:right w:val="single" w:sz="4" w:space="0" w:color="auto"/>
            </w:tcBorders>
            <w:shd w:val="clear" w:color="000000" w:fill="FFFFFF"/>
            <w:noWrap/>
            <w:vAlign w:val="center"/>
            <w:hideMark/>
          </w:tcPr>
          <w:p w14:paraId="69FEF37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4CFE78F"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6F3616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 </w:t>
            </w:r>
          </w:p>
        </w:tc>
        <w:tc>
          <w:tcPr>
            <w:tcW w:w="851" w:type="dxa"/>
            <w:tcBorders>
              <w:top w:val="nil"/>
              <w:left w:val="nil"/>
              <w:bottom w:val="single" w:sz="4" w:space="0" w:color="auto"/>
              <w:right w:val="single" w:sz="4" w:space="0" w:color="auto"/>
            </w:tcBorders>
            <w:shd w:val="clear" w:color="000000" w:fill="FFFFFF"/>
            <w:noWrap/>
            <w:vAlign w:val="center"/>
            <w:hideMark/>
          </w:tcPr>
          <w:p w14:paraId="21EC30B1"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98E1736"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ECA518F" w14:textId="1CA5B2BC"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28.</w:t>
            </w:r>
          </w:p>
        </w:tc>
        <w:tc>
          <w:tcPr>
            <w:tcW w:w="1942" w:type="dxa"/>
            <w:tcBorders>
              <w:top w:val="nil"/>
              <w:left w:val="nil"/>
              <w:bottom w:val="single" w:sz="4" w:space="0" w:color="auto"/>
              <w:right w:val="single" w:sz="4" w:space="0" w:color="auto"/>
            </w:tcBorders>
            <w:shd w:val="clear" w:color="000000" w:fill="FFFFFF"/>
            <w:vAlign w:val="center"/>
            <w:hideMark/>
          </w:tcPr>
          <w:p w14:paraId="52A7A36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4-040-228-2710102-100-2024-2025-28</w:t>
            </w:r>
          </w:p>
        </w:tc>
        <w:tc>
          <w:tcPr>
            <w:tcW w:w="1597" w:type="dxa"/>
            <w:tcBorders>
              <w:top w:val="nil"/>
              <w:left w:val="nil"/>
              <w:bottom w:val="single" w:sz="4" w:space="0" w:color="auto"/>
              <w:right w:val="single" w:sz="4" w:space="0" w:color="auto"/>
            </w:tcBorders>
            <w:shd w:val="clear" w:color="000000" w:fill="FFFFFF"/>
            <w:vAlign w:val="center"/>
            <w:hideMark/>
          </w:tcPr>
          <w:p w14:paraId="0434991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Uniforms and Clothing - Staff</w:t>
            </w:r>
          </w:p>
        </w:tc>
        <w:tc>
          <w:tcPr>
            <w:tcW w:w="1509" w:type="dxa"/>
            <w:tcBorders>
              <w:top w:val="nil"/>
              <w:left w:val="nil"/>
              <w:bottom w:val="single" w:sz="4" w:space="0" w:color="auto"/>
              <w:right w:val="single" w:sz="4" w:space="0" w:color="auto"/>
            </w:tcBorders>
            <w:shd w:val="clear" w:color="000000" w:fill="FFFFFF"/>
            <w:vAlign w:val="center"/>
            <w:hideMark/>
          </w:tcPr>
          <w:p w14:paraId="70E0AAD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Uniforms and Clothing for NGCDFC Office</w:t>
            </w:r>
          </w:p>
        </w:tc>
        <w:tc>
          <w:tcPr>
            <w:tcW w:w="1127" w:type="dxa"/>
            <w:tcBorders>
              <w:top w:val="nil"/>
              <w:left w:val="nil"/>
              <w:bottom w:val="single" w:sz="4" w:space="0" w:color="auto"/>
              <w:right w:val="single" w:sz="4" w:space="0" w:color="auto"/>
            </w:tcBorders>
            <w:shd w:val="clear" w:color="000000" w:fill="FFFFFF"/>
            <w:noWrap/>
            <w:vAlign w:val="center"/>
            <w:hideMark/>
          </w:tcPr>
          <w:p w14:paraId="7606E48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 </w:t>
            </w:r>
          </w:p>
        </w:tc>
        <w:tc>
          <w:tcPr>
            <w:tcW w:w="976" w:type="dxa"/>
            <w:tcBorders>
              <w:top w:val="nil"/>
              <w:left w:val="nil"/>
              <w:bottom w:val="single" w:sz="4" w:space="0" w:color="auto"/>
              <w:right w:val="single" w:sz="4" w:space="0" w:color="auto"/>
            </w:tcBorders>
            <w:shd w:val="clear" w:color="000000" w:fill="FFFFFF"/>
            <w:noWrap/>
            <w:vAlign w:val="center"/>
            <w:hideMark/>
          </w:tcPr>
          <w:p w14:paraId="0179000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1A0209C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B3E8C02"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4D78F71D"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B1D32C2" w14:textId="282D5CE1"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29.</w:t>
            </w:r>
          </w:p>
        </w:tc>
        <w:tc>
          <w:tcPr>
            <w:tcW w:w="1942" w:type="dxa"/>
            <w:tcBorders>
              <w:top w:val="nil"/>
              <w:left w:val="nil"/>
              <w:bottom w:val="single" w:sz="4" w:space="0" w:color="auto"/>
              <w:right w:val="single" w:sz="4" w:space="0" w:color="auto"/>
            </w:tcBorders>
            <w:shd w:val="clear" w:color="000000" w:fill="FFFFFF"/>
            <w:vAlign w:val="center"/>
            <w:hideMark/>
          </w:tcPr>
          <w:p w14:paraId="1A31028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4-040-228-2110202-100-2024-2025-29</w:t>
            </w:r>
          </w:p>
        </w:tc>
        <w:tc>
          <w:tcPr>
            <w:tcW w:w="1597" w:type="dxa"/>
            <w:tcBorders>
              <w:top w:val="nil"/>
              <w:left w:val="nil"/>
              <w:bottom w:val="single" w:sz="4" w:space="0" w:color="auto"/>
              <w:right w:val="single" w:sz="4" w:space="0" w:color="auto"/>
            </w:tcBorders>
            <w:shd w:val="clear" w:color="000000" w:fill="FFFFFF"/>
            <w:vAlign w:val="center"/>
            <w:hideMark/>
          </w:tcPr>
          <w:p w14:paraId="653B153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Other Fuels (wood, charcoal, cooking gas etc…)</w:t>
            </w:r>
          </w:p>
        </w:tc>
        <w:tc>
          <w:tcPr>
            <w:tcW w:w="1509" w:type="dxa"/>
            <w:tcBorders>
              <w:top w:val="nil"/>
              <w:left w:val="nil"/>
              <w:bottom w:val="single" w:sz="4" w:space="0" w:color="auto"/>
              <w:right w:val="single" w:sz="4" w:space="0" w:color="auto"/>
            </w:tcBorders>
            <w:shd w:val="clear" w:color="000000" w:fill="FFFFFF"/>
            <w:vAlign w:val="center"/>
            <w:hideMark/>
          </w:tcPr>
          <w:p w14:paraId="26AAAC5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w:t>
            </w:r>
            <w:proofErr w:type="spellStart"/>
            <w:r w:rsidRPr="00426FF5">
              <w:rPr>
                <w:rFonts w:ascii="Maiandra GD" w:eastAsia="Times New Roman" w:hAnsi="Maiandra GD" w:cs="Calibri"/>
                <w:sz w:val="16"/>
                <w:szCs w:val="16"/>
                <w:lang w:val="en-KE" w:eastAsia="en-KE"/>
              </w:rPr>
              <w:t>of</w:t>
            </w:r>
            <w:proofErr w:type="spellEnd"/>
            <w:r w:rsidRPr="00426FF5">
              <w:rPr>
                <w:rFonts w:ascii="Maiandra GD" w:eastAsia="Times New Roman" w:hAnsi="Maiandra GD" w:cs="Calibri"/>
                <w:sz w:val="16"/>
                <w:szCs w:val="16"/>
                <w:lang w:val="en-KE" w:eastAsia="en-KE"/>
              </w:rPr>
              <w:t xml:space="preserve"> other fuels (wood, charcoal, cooking gas expenses</w:t>
            </w:r>
          </w:p>
        </w:tc>
        <w:tc>
          <w:tcPr>
            <w:tcW w:w="1127" w:type="dxa"/>
            <w:tcBorders>
              <w:top w:val="nil"/>
              <w:left w:val="nil"/>
              <w:bottom w:val="single" w:sz="4" w:space="0" w:color="auto"/>
              <w:right w:val="single" w:sz="4" w:space="0" w:color="auto"/>
            </w:tcBorders>
            <w:shd w:val="clear" w:color="000000" w:fill="FFFFFF"/>
            <w:noWrap/>
            <w:vAlign w:val="center"/>
            <w:hideMark/>
          </w:tcPr>
          <w:p w14:paraId="7CA23DA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7240469"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BCA1AC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371BD53"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4416B8D9"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4ACE4D5" w14:textId="485AE0EA"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lastRenderedPageBreak/>
              <w:t> </w:t>
            </w:r>
            <w:r w:rsidR="00036008" w:rsidRPr="0086405C">
              <w:rPr>
                <w:rFonts w:ascii="Maiandra GD" w:eastAsia="Times New Roman" w:hAnsi="Maiandra GD" w:cs="Calibri"/>
                <w:sz w:val="16"/>
                <w:szCs w:val="16"/>
                <w:lang w:val="en-KE" w:eastAsia="en-KE"/>
              </w:rPr>
              <w:t>30.</w:t>
            </w:r>
          </w:p>
        </w:tc>
        <w:tc>
          <w:tcPr>
            <w:tcW w:w="1942" w:type="dxa"/>
            <w:tcBorders>
              <w:top w:val="nil"/>
              <w:left w:val="nil"/>
              <w:bottom w:val="single" w:sz="4" w:space="0" w:color="auto"/>
              <w:right w:val="single" w:sz="4" w:space="0" w:color="auto"/>
            </w:tcBorders>
            <w:shd w:val="clear" w:color="000000" w:fill="FFFFFF"/>
            <w:vAlign w:val="center"/>
            <w:hideMark/>
          </w:tcPr>
          <w:p w14:paraId="67D39C4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4-040-228-2710102-100-2024-2025-30</w:t>
            </w:r>
          </w:p>
        </w:tc>
        <w:tc>
          <w:tcPr>
            <w:tcW w:w="1597" w:type="dxa"/>
            <w:tcBorders>
              <w:top w:val="nil"/>
              <w:left w:val="nil"/>
              <w:bottom w:val="single" w:sz="4" w:space="0" w:color="auto"/>
              <w:right w:val="single" w:sz="4" w:space="0" w:color="auto"/>
            </w:tcBorders>
            <w:shd w:val="clear" w:color="000000" w:fill="FFFFFF"/>
            <w:vAlign w:val="center"/>
            <w:hideMark/>
          </w:tcPr>
          <w:p w14:paraId="3C1FA5B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Daily Subsistence Allowance</w:t>
            </w:r>
          </w:p>
        </w:tc>
        <w:tc>
          <w:tcPr>
            <w:tcW w:w="1509" w:type="dxa"/>
            <w:tcBorders>
              <w:top w:val="nil"/>
              <w:left w:val="nil"/>
              <w:bottom w:val="single" w:sz="4" w:space="0" w:color="auto"/>
              <w:right w:val="single" w:sz="4" w:space="0" w:color="auto"/>
            </w:tcBorders>
            <w:shd w:val="clear" w:color="000000" w:fill="FFFFFF"/>
            <w:vAlign w:val="center"/>
            <w:hideMark/>
          </w:tcPr>
          <w:p w14:paraId="2525275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Daily Subsistence Allowance</w:t>
            </w:r>
          </w:p>
        </w:tc>
        <w:tc>
          <w:tcPr>
            <w:tcW w:w="1127" w:type="dxa"/>
            <w:tcBorders>
              <w:top w:val="nil"/>
              <w:left w:val="nil"/>
              <w:bottom w:val="single" w:sz="4" w:space="0" w:color="auto"/>
              <w:right w:val="single" w:sz="4" w:space="0" w:color="auto"/>
            </w:tcBorders>
            <w:shd w:val="clear" w:color="000000" w:fill="FFFFFF"/>
            <w:noWrap/>
            <w:vAlign w:val="center"/>
            <w:hideMark/>
          </w:tcPr>
          <w:p w14:paraId="1D63D20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976" w:type="dxa"/>
            <w:tcBorders>
              <w:top w:val="nil"/>
              <w:left w:val="nil"/>
              <w:bottom w:val="single" w:sz="4" w:space="0" w:color="auto"/>
              <w:right w:val="single" w:sz="4" w:space="0" w:color="auto"/>
            </w:tcBorders>
            <w:shd w:val="clear" w:color="000000" w:fill="FFFFFF"/>
            <w:noWrap/>
            <w:vAlign w:val="center"/>
            <w:hideMark/>
          </w:tcPr>
          <w:p w14:paraId="197C6B8C"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536A50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40,000.00 </w:t>
            </w:r>
          </w:p>
        </w:tc>
        <w:tc>
          <w:tcPr>
            <w:tcW w:w="851" w:type="dxa"/>
            <w:tcBorders>
              <w:top w:val="nil"/>
              <w:left w:val="nil"/>
              <w:bottom w:val="single" w:sz="4" w:space="0" w:color="auto"/>
              <w:right w:val="single" w:sz="4" w:space="0" w:color="auto"/>
            </w:tcBorders>
            <w:shd w:val="clear" w:color="000000" w:fill="FFFFFF"/>
            <w:noWrap/>
            <w:vAlign w:val="center"/>
            <w:hideMark/>
          </w:tcPr>
          <w:p w14:paraId="2C65450C"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F50A30A"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6BE2E5B" w14:textId="3F8B2A4E"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31.</w:t>
            </w:r>
          </w:p>
        </w:tc>
        <w:tc>
          <w:tcPr>
            <w:tcW w:w="1942" w:type="dxa"/>
            <w:tcBorders>
              <w:top w:val="nil"/>
              <w:left w:val="nil"/>
              <w:bottom w:val="single" w:sz="4" w:space="0" w:color="auto"/>
              <w:right w:val="single" w:sz="4" w:space="0" w:color="auto"/>
            </w:tcBorders>
            <w:shd w:val="clear" w:color="000000" w:fill="FFFFFF"/>
            <w:vAlign w:val="center"/>
            <w:hideMark/>
          </w:tcPr>
          <w:p w14:paraId="39052483"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4-040-228-2110202-100-2024-2025-31</w:t>
            </w:r>
          </w:p>
        </w:tc>
        <w:tc>
          <w:tcPr>
            <w:tcW w:w="1597" w:type="dxa"/>
            <w:tcBorders>
              <w:top w:val="nil"/>
              <w:left w:val="nil"/>
              <w:bottom w:val="single" w:sz="4" w:space="0" w:color="auto"/>
              <w:right w:val="single" w:sz="4" w:space="0" w:color="auto"/>
            </w:tcBorders>
            <w:shd w:val="clear" w:color="000000" w:fill="FFFFFF"/>
            <w:vAlign w:val="center"/>
            <w:hideMark/>
          </w:tcPr>
          <w:p w14:paraId="15568C0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Accommodation - Domestic Travel</w:t>
            </w:r>
          </w:p>
        </w:tc>
        <w:tc>
          <w:tcPr>
            <w:tcW w:w="1509" w:type="dxa"/>
            <w:tcBorders>
              <w:top w:val="nil"/>
              <w:left w:val="nil"/>
              <w:bottom w:val="single" w:sz="4" w:space="0" w:color="auto"/>
              <w:right w:val="single" w:sz="4" w:space="0" w:color="auto"/>
            </w:tcBorders>
            <w:shd w:val="clear" w:color="000000" w:fill="FFFFFF"/>
            <w:vAlign w:val="center"/>
            <w:hideMark/>
          </w:tcPr>
          <w:p w14:paraId="3447E67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accommodation on domestic travel </w:t>
            </w:r>
          </w:p>
        </w:tc>
        <w:tc>
          <w:tcPr>
            <w:tcW w:w="1127" w:type="dxa"/>
            <w:tcBorders>
              <w:top w:val="nil"/>
              <w:left w:val="nil"/>
              <w:bottom w:val="single" w:sz="4" w:space="0" w:color="auto"/>
              <w:right w:val="single" w:sz="4" w:space="0" w:color="auto"/>
            </w:tcBorders>
            <w:shd w:val="clear" w:color="000000" w:fill="FFFFFF"/>
            <w:noWrap/>
            <w:vAlign w:val="center"/>
            <w:hideMark/>
          </w:tcPr>
          <w:p w14:paraId="4560C32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2C2BDFA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A2ECDE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609DC30D"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253449B6"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38B7DE3" w14:textId="74E7646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32.</w:t>
            </w:r>
          </w:p>
        </w:tc>
        <w:tc>
          <w:tcPr>
            <w:tcW w:w="1942" w:type="dxa"/>
            <w:tcBorders>
              <w:top w:val="nil"/>
              <w:left w:val="nil"/>
              <w:bottom w:val="single" w:sz="4" w:space="0" w:color="auto"/>
              <w:right w:val="single" w:sz="4" w:space="0" w:color="auto"/>
            </w:tcBorders>
            <w:shd w:val="clear" w:color="000000" w:fill="FFFFFF"/>
            <w:vAlign w:val="center"/>
            <w:hideMark/>
          </w:tcPr>
          <w:p w14:paraId="496963B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4-040-228-2710102-100-2024-2025-32</w:t>
            </w:r>
          </w:p>
        </w:tc>
        <w:tc>
          <w:tcPr>
            <w:tcW w:w="1597" w:type="dxa"/>
            <w:tcBorders>
              <w:top w:val="nil"/>
              <w:left w:val="nil"/>
              <w:bottom w:val="single" w:sz="4" w:space="0" w:color="auto"/>
              <w:right w:val="single" w:sz="4" w:space="0" w:color="auto"/>
            </w:tcBorders>
            <w:shd w:val="clear" w:color="000000" w:fill="FFFFFF"/>
            <w:vAlign w:val="center"/>
            <w:hideMark/>
          </w:tcPr>
          <w:p w14:paraId="6B22BC2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National Celebrations</w:t>
            </w:r>
          </w:p>
        </w:tc>
        <w:tc>
          <w:tcPr>
            <w:tcW w:w="1509" w:type="dxa"/>
            <w:tcBorders>
              <w:top w:val="nil"/>
              <w:left w:val="nil"/>
              <w:bottom w:val="single" w:sz="4" w:space="0" w:color="auto"/>
              <w:right w:val="single" w:sz="4" w:space="0" w:color="auto"/>
            </w:tcBorders>
            <w:shd w:val="clear" w:color="000000" w:fill="FFFFFF"/>
            <w:vAlign w:val="center"/>
            <w:hideMark/>
          </w:tcPr>
          <w:p w14:paraId="2E98A36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National Celebrations Expenses</w:t>
            </w:r>
          </w:p>
        </w:tc>
        <w:tc>
          <w:tcPr>
            <w:tcW w:w="1127" w:type="dxa"/>
            <w:tcBorders>
              <w:top w:val="nil"/>
              <w:left w:val="nil"/>
              <w:bottom w:val="single" w:sz="4" w:space="0" w:color="auto"/>
              <w:right w:val="single" w:sz="4" w:space="0" w:color="auto"/>
            </w:tcBorders>
            <w:shd w:val="clear" w:color="000000" w:fill="FFFFFF"/>
            <w:noWrap/>
            <w:vAlign w:val="center"/>
            <w:hideMark/>
          </w:tcPr>
          <w:p w14:paraId="30C220E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976" w:type="dxa"/>
            <w:tcBorders>
              <w:top w:val="nil"/>
              <w:left w:val="nil"/>
              <w:bottom w:val="single" w:sz="4" w:space="0" w:color="auto"/>
              <w:right w:val="single" w:sz="4" w:space="0" w:color="auto"/>
            </w:tcBorders>
            <w:shd w:val="clear" w:color="000000" w:fill="FFFFFF"/>
            <w:noWrap/>
            <w:vAlign w:val="center"/>
            <w:hideMark/>
          </w:tcPr>
          <w:p w14:paraId="2275206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267D04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851" w:type="dxa"/>
            <w:tcBorders>
              <w:top w:val="nil"/>
              <w:left w:val="nil"/>
              <w:bottom w:val="single" w:sz="4" w:space="0" w:color="auto"/>
              <w:right w:val="single" w:sz="4" w:space="0" w:color="auto"/>
            </w:tcBorders>
            <w:shd w:val="clear" w:color="000000" w:fill="FFFFFF"/>
            <w:noWrap/>
            <w:vAlign w:val="center"/>
            <w:hideMark/>
          </w:tcPr>
          <w:p w14:paraId="63ADFF9E"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4598844"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1FC9884" w14:textId="742A9E9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33.</w:t>
            </w:r>
          </w:p>
        </w:tc>
        <w:tc>
          <w:tcPr>
            <w:tcW w:w="1942" w:type="dxa"/>
            <w:tcBorders>
              <w:top w:val="nil"/>
              <w:left w:val="nil"/>
              <w:bottom w:val="single" w:sz="4" w:space="0" w:color="auto"/>
              <w:right w:val="single" w:sz="4" w:space="0" w:color="auto"/>
            </w:tcBorders>
            <w:shd w:val="clear" w:color="000000" w:fill="FFFFFF"/>
            <w:vAlign w:val="center"/>
            <w:hideMark/>
          </w:tcPr>
          <w:p w14:paraId="3273F22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4-040-228-2110202-100-2024-2025-33</w:t>
            </w:r>
          </w:p>
        </w:tc>
        <w:tc>
          <w:tcPr>
            <w:tcW w:w="1597" w:type="dxa"/>
            <w:tcBorders>
              <w:top w:val="nil"/>
              <w:left w:val="nil"/>
              <w:bottom w:val="single" w:sz="4" w:space="0" w:color="auto"/>
              <w:right w:val="single" w:sz="4" w:space="0" w:color="auto"/>
            </w:tcBorders>
            <w:shd w:val="clear" w:color="000000" w:fill="FFFFFF"/>
            <w:vAlign w:val="center"/>
            <w:hideMark/>
          </w:tcPr>
          <w:p w14:paraId="251D486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Hire of Transport</w:t>
            </w:r>
          </w:p>
        </w:tc>
        <w:tc>
          <w:tcPr>
            <w:tcW w:w="1509" w:type="dxa"/>
            <w:tcBorders>
              <w:top w:val="nil"/>
              <w:left w:val="nil"/>
              <w:bottom w:val="single" w:sz="4" w:space="0" w:color="auto"/>
              <w:right w:val="single" w:sz="4" w:space="0" w:color="auto"/>
            </w:tcBorders>
            <w:shd w:val="clear" w:color="000000" w:fill="FFFFFF"/>
            <w:vAlign w:val="center"/>
            <w:hideMark/>
          </w:tcPr>
          <w:p w14:paraId="6F6EDAB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Hire of Transport </w:t>
            </w:r>
          </w:p>
        </w:tc>
        <w:tc>
          <w:tcPr>
            <w:tcW w:w="1127" w:type="dxa"/>
            <w:tcBorders>
              <w:top w:val="nil"/>
              <w:left w:val="nil"/>
              <w:bottom w:val="single" w:sz="4" w:space="0" w:color="auto"/>
              <w:right w:val="single" w:sz="4" w:space="0" w:color="auto"/>
            </w:tcBorders>
            <w:shd w:val="clear" w:color="000000" w:fill="FFFFFF"/>
            <w:noWrap/>
            <w:vAlign w:val="center"/>
            <w:hideMark/>
          </w:tcPr>
          <w:p w14:paraId="0AC9E67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E9B356C"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35D7A6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42D9928"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0C598FBD"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9CD98C2" w14:textId="75FBE78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34.</w:t>
            </w:r>
          </w:p>
        </w:tc>
        <w:tc>
          <w:tcPr>
            <w:tcW w:w="1942" w:type="dxa"/>
            <w:tcBorders>
              <w:top w:val="nil"/>
              <w:left w:val="nil"/>
              <w:bottom w:val="single" w:sz="4" w:space="0" w:color="auto"/>
              <w:right w:val="single" w:sz="4" w:space="0" w:color="auto"/>
            </w:tcBorders>
            <w:shd w:val="clear" w:color="000000" w:fill="FFFFFF"/>
            <w:vAlign w:val="center"/>
            <w:hideMark/>
          </w:tcPr>
          <w:p w14:paraId="4F6A0E4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4-040-228-2710102-100-2024-2025-34</w:t>
            </w:r>
          </w:p>
        </w:tc>
        <w:tc>
          <w:tcPr>
            <w:tcW w:w="1597" w:type="dxa"/>
            <w:tcBorders>
              <w:top w:val="nil"/>
              <w:left w:val="nil"/>
              <w:bottom w:val="single" w:sz="4" w:space="0" w:color="auto"/>
              <w:right w:val="single" w:sz="4" w:space="0" w:color="auto"/>
            </w:tcBorders>
            <w:shd w:val="clear" w:color="000000" w:fill="FFFFFF"/>
            <w:vAlign w:val="center"/>
            <w:hideMark/>
          </w:tcPr>
          <w:p w14:paraId="32B2EF1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Contracted security Services</w:t>
            </w:r>
          </w:p>
        </w:tc>
        <w:tc>
          <w:tcPr>
            <w:tcW w:w="1509" w:type="dxa"/>
            <w:tcBorders>
              <w:top w:val="nil"/>
              <w:left w:val="nil"/>
              <w:bottom w:val="single" w:sz="4" w:space="0" w:color="auto"/>
              <w:right w:val="single" w:sz="4" w:space="0" w:color="auto"/>
            </w:tcBorders>
            <w:shd w:val="clear" w:color="000000" w:fill="FFFFFF"/>
            <w:vAlign w:val="center"/>
            <w:hideMark/>
          </w:tcPr>
          <w:p w14:paraId="158C419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Hire of security guards</w:t>
            </w:r>
          </w:p>
        </w:tc>
        <w:tc>
          <w:tcPr>
            <w:tcW w:w="1127" w:type="dxa"/>
            <w:tcBorders>
              <w:top w:val="nil"/>
              <w:left w:val="nil"/>
              <w:bottom w:val="single" w:sz="4" w:space="0" w:color="auto"/>
              <w:right w:val="single" w:sz="4" w:space="0" w:color="auto"/>
            </w:tcBorders>
            <w:shd w:val="clear" w:color="000000" w:fill="FFFFFF"/>
            <w:noWrap/>
            <w:vAlign w:val="center"/>
            <w:hideMark/>
          </w:tcPr>
          <w:p w14:paraId="40BE1D9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700,000.00 </w:t>
            </w:r>
          </w:p>
        </w:tc>
        <w:tc>
          <w:tcPr>
            <w:tcW w:w="976" w:type="dxa"/>
            <w:tcBorders>
              <w:top w:val="nil"/>
              <w:left w:val="nil"/>
              <w:bottom w:val="single" w:sz="4" w:space="0" w:color="auto"/>
              <w:right w:val="nil"/>
            </w:tcBorders>
            <w:shd w:val="clear" w:color="000000" w:fill="FFFFFF"/>
            <w:noWrap/>
            <w:vAlign w:val="center"/>
            <w:hideMark/>
          </w:tcPr>
          <w:p w14:paraId="58813557"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single" w:sz="4" w:space="0" w:color="auto"/>
              <w:bottom w:val="single" w:sz="4" w:space="0" w:color="auto"/>
              <w:right w:val="single" w:sz="4" w:space="0" w:color="auto"/>
            </w:tcBorders>
            <w:shd w:val="clear" w:color="000000" w:fill="FFFFFF"/>
            <w:noWrap/>
            <w:vAlign w:val="center"/>
            <w:hideMark/>
          </w:tcPr>
          <w:p w14:paraId="6FE8397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700,000.00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3AF2B6BF"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AC9BC75"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2EBEAAC" w14:textId="06CDD45C"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35.</w:t>
            </w:r>
          </w:p>
        </w:tc>
        <w:tc>
          <w:tcPr>
            <w:tcW w:w="1942" w:type="dxa"/>
            <w:tcBorders>
              <w:top w:val="nil"/>
              <w:left w:val="nil"/>
              <w:bottom w:val="single" w:sz="4" w:space="0" w:color="auto"/>
              <w:right w:val="single" w:sz="4" w:space="0" w:color="auto"/>
            </w:tcBorders>
            <w:shd w:val="clear" w:color="000000" w:fill="FFFFFF"/>
            <w:vAlign w:val="center"/>
            <w:hideMark/>
          </w:tcPr>
          <w:p w14:paraId="0F96BE5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4-040-228-2110202-100-2024-2025-35</w:t>
            </w:r>
          </w:p>
        </w:tc>
        <w:tc>
          <w:tcPr>
            <w:tcW w:w="1597" w:type="dxa"/>
            <w:tcBorders>
              <w:top w:val="nil"/>
              <w:left w:val="nil"/>
              <w:bottom w:val="single" w:sz="4" w:space="0" w:color="auto"/>
              <w:right w:val="single" w:sz="4" w:space="0" w:color="auto"/>
            </w:tcBorders>
            <w:shd w:val="clear" w:color="000000" w:fill="FFFFFF"/>
            <w:vAlign w:val="center"/>
            <w:hideMark/>
          </w:tcPr>
          <w:p w14:paraId="25112B7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Travel Costs (airlines, bus, railway, mileage allowances, etc.)</w:t>
            </w:r>
          </w:p>
        </w:tc>
        <w:tc>
          <w:tcPr>
            <w:tcW w:w="1509" w:type="dxa"/>
            <w:tcBorders>
              <w:top w:val="nil"/>
              <w:left w:val="nil"/>
              <w:bottom w:val="single" w:sz="4" w:space="0" w:color="auto"/>
              <w:right w:val="single" w:sz="4" w:space="0" w:color="auto"/>
            </w:tcBorders>
            <w:shd w:val="clear" w:color="000000" w:fill="FFFFFF"/>
            <w:vAlign w:val="center"/>
            <w:hideMark/>
          </w:tcPr>
          <w:p w14:paraId="1EBCFA2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transport Expenses</w:t>
            </w:r>
          </w:p>
        </w:tc>
        <w:tc>
          <w:tcPr>
            <w:tcW w:w="1127" w:type="dxa"/>
            <w:tcBorders>
              <w:top w:val="nil"/>
              <w:left w:val="nil"/>
              <w:bottom w:val="single" w:sz="4" w:space="0" w:color="auto"/>
              <w:right w:val="single" w:sz="4" w:space="0" w:color="auto"/>
            </w:tcBorders>
            <w:shd w:val="clear" w:color="000000" w:fill="FFFFFF"/>
            <w:noWrap/>
            <w:vAlign w:val="center"/>
            <w:hideMark/>
          </w:tcPr>
          <w:p w14:paraId="52D56B0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976" w:type="dxa"/>
            <w:tcBorders>
              <w:top w:val="nil"/>
              <w:left w:val="nil"/>
              <w:bottom w:val="single" w:sz="4" w:space="0" w:color="auto"/>
              <w:right w:val="nil"/>
            </w:tcBorders>
            <w:shd w:val="clear" w:color="000000" w:fill="FFFFFF"/>
            <w:noWrap/>
            <w:vAlign w:val="center"/>
            <w:hideMark/>
          </w:tcPr>
          <w:p w14:paraId="6078DD7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single" w:sz="4" w:space="0" w:color="auto"/>
              <w:bottom w:val="single" w:sz="4" w:space="0" w:color="auto"/>
              <w:right w:val="single" w:sz="4" w:space="0" w:color="auto"/>
            </w:tcBorders>
            <w:shd w:val="clear" w:color="000000" w:fill="FFFFFF"/>
            <w:noWrap/>
            <w:vAlign w:val="center"/>
            <w:hideMark/>
          </w:tcPr>
          <w:p w14:paraId="17D4EED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EDC0C1E"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4210E6FD" w14:textId="77777777" w:rsidTr="00426FF5">
        <w:trPr>
          <w:trHeight w:val="16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84F9B0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5048" w:type="dxa"/>
            <w:gridSpan w:val="3"/>
            <w:tcBorders>
              <w:top w:val="single" w:sz="4" w:space="0" w:color="auto"/>
              <w:left w:val="nil"/>
              <w:bottom w:val="single" w:sz="4" w:space="0" w:color="auto"/>
              <w:right w:val="single" w:sz="4" w:space="0" w:color="auto"/>
            </w:tcBorders>
            <w:shd w:val="clear" w:color="000000" w:fill="FFFFFF"/>
            <w:hideMark/>
          </w:tcPr>
          <w:p w14:paraId="50FA9902" w14:textId="557E5C37" w:rsidR="00426FF5" w:rsidRPr="00426FF5" w:rsidRDefault="00036008" w:rsidP="00426FF5">
            <w:pPr>
              <w:spacing w:after="0" w:line="240" w:lineRule="auto"/>
              <w:rPr>
                <w:rFonts w:ascii="Maiandra GD" w:eastAsia="Times New Roman" w:hAnsi="Maiandra GD" w:cs="Calibri"/>
                <w:b/>
                <w:bCs/>
                <w:sz w:val="16"/>
                <w:szCs w:val="16"/>
                <w:lang w:val="en-KE" w:eastAsia="en-KE"/>
              </w:rPr>
            </w:pPr>
            <w:r w:rsidRPr="0086405C">
              <w:rPr>
                <w:rFonts w:ascii="Maiandra GD" w:eastAsia="Times New Roman" w:hAnsi="Maiandra GD" w:cs="Calibri"/>
                <w:b/>
                <w:bCs/>
                <w:sz w:val="16"/>
                <w:szCs w:val="16"/>
                <w:lang w:val="en-KE" w:eastAsia="en-KE"/>
              </w:rPr>
              <w:t>MONITORING, EVALUATION</w:t>
            </w:r>
            <w:r w:rsidR="00426FF5" w:rsidRPr="00426FF5">
              <w:rPr>
                <w:rFonts w:ascii="Maiandra GD" w:eastAsia="Times New Roman" w:hAnsi="Maiandra GD" w:cs="Calibri"/>
                <w:b/>
                <w:bCs/>
                <w:sz w:val="16"/>
                <w:szCs w:val="16"/>
                <w:lang w:val="en-KE" w:eastAsia="en-KE"/>
              </w:rPr>
              <w:t xml:space="preserve"> AND CAPACITY BUILDING</w:t>
            </w:r>
          </w:p>
        </w:tc>
        <w:tc>
          <w:tcPr>
            <w:tcW w:w="1127" w:type="dxa"/>
            <w:tcBorders>
              <w:top w:val="nil"/>
              <w:left w:val="nil"/>
              <w:bottom w:val="single" w:sz="4" w:space="0" w:color="auto"/>
              <w:right w:val="single" w:sz="4" w:space="0" w:color="auto"/>
            </w:tcBorders>
            <w:shd w:val="clear" w:color="000000" w:fill="FFFFFF"/>
            <w:vAlign w:val="center"/>
            <w:hideMark/>
          </w:tcPr>
          <w:p w14:paraId="38CCB02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976" w:type="dxa"/>
            <w:tcBorders>
              <w:top w:val="nil"/>
              <w:left w:val="nil"/>
              <w:bottom w:val="single" w:sz="4" w:space="0" w:color="auto"/>
              <w:right w:val="single" w:sz="4" w:space="0" w:color="auto"/>
            </w:tcBorders>
            <w:shd w:val="clear" w:color="000000" w:fill="FFFFFF"/>
            <w:hideMark/>
          </w:tcPr>
          <w:p w14:paraId="1F8F8F02" w14:textId="77777777" w:rsidR="00426FF5" w:rsidRPr="00426FF5" w:rsidRDefault="00426FF5" w:rsidP="00426FF5">
            <w:pPr>
              <w:spacing w:after="0" w:line="240" w:lineRule="auto"/>
              <w:jc w:val="right"/>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16DFF5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3E98E9C" w14:textId="77777777" w:rsidR="00426FF5" w:rsidRPr="00426FF5" w:rsidRDefault="00426FF5" w:rsidP="00426FF5">
            <w:pPr>
              <w:spacing w:after="0" w:line="240" w:lineRule="auto"/>
              <w:jc w:val="center"/>
              <w:rPr>
                <w:rFonts w:ascii="Maiandra GD" w:eastAsia="Times New Roman" w:hAnsi="Maiandra GD" w:cs="Calibri"/>
                <w:b/>
                <w:bCs/>
                <w:sz w:val="16"/>
                <w:szCs w:val="16"/>
                <w:lang w:val="en-KE" w:eastAsia="en-KE"/>
              </w:rPr>
            </w:pPr>
            <w:r w:rsidRPr="00426FF5">
              <w:rPr>
                <w:rFonts w:ascii="Maiandra GD" w:eastAsia="Times New Roman" w:hAnsi="Maiandra GD" w:cs="Calibri"/>
                <w:b/>
                <w:bCs/>
                <w:sz w:val="16"/>
                <w:szCs w:val="16"/>
                <w:lang w:val="en-KE" w:eastAsia="en-KE"/>
              </w:rPr>
              <w:t> </w:t>
            </w:r>
          </w:p>
        </w:tc>
      </w:tr>
      <w:tr w:rsidR="00426FF5" w:rsidRPr="0086405C" w14:paraId="74968B43" w14:textId="77777777" w:rsidTr="00426FF5">
        <w:trPr>
          <w:trHeight w:val="1076"/>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D7A5C77" w14:textId="23C6256B"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w:t>
            </w:r>
          </w:p>
        </w:tc>
        <w:tc>
          <w:tcPr>
            <w:tcW w:w="1942" w:type="dxa"/>
            <w:tcBorders>
              <w:top w:val="nil"/>
              <w:left w:val="nil"/>
              <w:bottom w:val="single" w:sz="4" w:space="0" w:color="auto"/>
              <w:right w:val="single" w:sz="4" w:space="0" w:color="auto"/>
            </w:tcBorders>
            <w:shd w:val="clear" w:color="000000" w:fill="FFFFFF"/>
            <w:vAlign w:val="center"/>
            <w:hideMark/>
          </w:tcPr>
          <w:p w14:paraId="7A3A11E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4-040-228-2210710-111-2024-2025-1</w:t>
            </w:r>
          </w:p>
        </w:tc>
        <w:tc>
          <w:tcPr>
            <w:tcW w:w="1597" w:type="dxa"/>
            <w:tcBorders>
              <w:top w:val="nil"/>
              <w:left w:val="nil"/>
              <w:bottom w:val="single" w:sz="4" w:space="0" w:color="auto"/>
              <w:right w:val="single" w:sz="4" w:space="0" w:color="auto"/>
            </w:tcBorders>
            <w:shd w:val="clear" w:color="000000" w:fill="FFFFFF"/>
            <w:vAlign w:val="center"/>
            <w:hideMark/>
          </w:tcPr>
          <w:p w14:paraId="20CEA2FE"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Accommodation Allowance</w:t>
            </w:r>
          </w:p>
        </w:tc>
        <w:tc>
          <w:tcPr>
            <w:tcW w:w="1509" w:type="dxa"/>
            <w:tcBorders>
              <w:top w:val="nil"/>
              <w:left w:val="nil"/>
              <w:bottom w:val="single" w:sz="4" w:space="0" w:color="auto"/>
              <w:right w:val="single" w:sz="4" w:space="0" w:color="auto"/>
            </w:tcBorders>
            <w:shd w:val="clear" w:color="000000" w:fill="FFFFFF"/>
            <w:vAlign w:val="center"/>
            <w:hideMark/>
          </w:tcPr>
          <w:p w14:paraId="324FA15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accommodation allowances of NGCDFC, National government officers and PMC Training on the PFM Act, Procurement Act, Constitution of Kenya,2010</w:t>
            </w:r>
          </w:p>
        </w:tc>
        <w:tc>
          <w:tcPr>
            <w:tcW w:w="1127" w:type="dxa"/>
            <w:tcBorders>
              <w:top w:val="nil"/>
              <w:left w:val="nil"/>
              <w:bottom w:val="single" w:sz="4" w:space="0" w:color="auto"/>
              <w:right w:val="single" w:sz="4" w:space="0" w:color="auto"/>
            </w:tcBorders>
            <w:shd w:val="clear" w:color="000000" w:fill="FFFFFF"/>
            <w:noWrap/>
            <w:vAlign w:val="center"/>
            <w:hideMark/>
          </w:tcPr>
          <w:p w14:paraId="33ED9A3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D420360"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8885A1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11F4BA2A"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3408FEB1"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E697769" w14:textId="33F779C3"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2.</w:t>
            </w:r>
          </w:p>
        </w:tc>
        <w:tc>
          <w:tcPr>
            <w:tcW w:w="1942" w:type="dxa"/>
            <w:tcBorders>
              <w:top w:val="nil"/>
              <w:left w:val="nil"/>
              <w:bottom w:val="single" w:sz="4" w:space="0" w:color="auto"/>
              <w:right w:val="single" w:sz="4" w:space="0" w:color="auto"/>
            </w:tcBorders>
            <w:shd w:val="clear" w:color="000000" w:fill="FFFFFF"/>
            <w:vAlign w:val="center"/>
            <w:hideMark/>
          </w:tcPr>
          <w:p w14:paraId="3F16CA8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4-040-228-2210302-111-2024-2025-2</w:t>
            </w:r>
          </w:p>
        </w:tc>
        <w:tc>
          <w:tcPr>
            <w:tcW w:w="1597" w:type="dxa"/>
            <w:tcBorders>
              <w:top w:val="nil"/>
              <w:left w:val="nil"/>
              <w:bottom w:val="single" w:sz="4" w:space="0" w:color="auto"/>
              <w:right w:val="single" w:sz="4" w:space="0" w:color="auto"/>
            </w:tcBorders>
            <w:shd w:val="clear" w:color="000000" w:fill="FFFFFF"/>
            <w:vAlign w:val="center"/>
            <w:hideMark/>
          </w:tcPr>
          <w:p w14:paraId="6864F05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Accommodation - Domestic Travel</w:t>
            </w:r>
          </w:p>
        </w:tc>
        <w:tc>
          <w:tcPr>
            <w:tcW w:w="1509" w:type="dxa"/>
            <w:tcBorders>
              <w:top w:val="nil"/>
              <w:left w:val="nil"/>
              <w:bottom w:val="single" w:sz="4" w:space="0" w:color="auto"/>
              <w:right w:val="single" w:sz="4" w:space="0" w:color="auto"/>
            </w:tcBorders>
            <w:shd w:val="clear" w:color="000000" w:fill="FFFFFF"/>
            <w:vAlign w:val="center"/>
            <w:hideMark/>
          </w:tcPr>
          <w:p w14:paraId="03651C2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accommodation on domestic travel </w:t>
            </w:r>
          </w:p>
        </w:tc>
        <w:tc>
          <w:tcPr>
            <w:tcW w:w="1127" w:type="dxa"/>
            <w:tcBorders>
              <w:top w:val="nil"/>
              <w:left w:val="nil"/>
              <w:bottom w:val="single" w:sz="4" w:space="0" w:color="auto"/>
              <w:right w:val="single" w:sz="4" w:space="0" w:color="auto"/>
            </w:tcBorders>
            <w:shd w:val="clear" w:color="000000" w:fill="FFFFFF"/>
            <w:noWrap/>
            <w:vAlign w:val="center"/>
            <w:hideMark/>
          </w:tcPr>
          <w:p w14:paraId="58F53F1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5381F6B3"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BE2045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68CDA392"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2A251F5B"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81FA04B" w14:textId="009631B3"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3.</w:t>
            </w:r>
          </w:p>
        </w:tc>
        <w:tc>
          <w:tcPr>
            <w:tcW w:w="1942" w:type="dxa"/>
            <w:tcBorders>
              <w:top w:val="nil"/>
              <w:left w:val="nil"/>
              <w:bottom w:val="single" w:sz="4" w:space="0" w:color="auto"/>
              <w:right w:val="single" w:sz="4" w:space="0" w:color="auto"/>
            </w:tcBorders>
            <w:shd w:val="clear" w:color="000000" w:fill="FFFFFF"/>
            <w:vAlign w:val="center"/>
            <w:hideMark/>
          </w:tcPr>
          <w:p w14:paraId="50554ED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4-040-228-2210801-111-2024-2025-3</w:t>
            </w:r>
          </w:p>
        </w:tc>
        <w:tc>
          <w:tcPr>
            <w:tcW w:w="1597" w:type="dxa"/>
            <w:tcBorders>
              <w:top w:val="nil"/>
              <w:left w:val="nil"/>
              <w:bottom w:val="single" w:sz="4" w:space="0" w:color="auto"/>
              <w:right w:val="single" w:sz="4" w:space="0" w:color="auto"/>
            </w:tcBorders>
            <w:shd w:val="clear" w:color="000000" w:fill="FFFFFF"/>
            <w:vAlign w:val="center"/>
            <w:hideMark/>
          </w:tcPr>
          <w:p w14:paraId="73BE4FA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Catering Services (receptions), Accommodation, Gifts, Food and Drinks</w:t>
            </w:r>
          </w:p>
        </w:tc>
        <w:tc>
          <w:tcPr>
            <w:tcW w:w="1509" w:type="dxa"/>
            <w:tcBorders>
              <w:top w:val="nil"/>
              <w:left w:val="nil"/>
              <w:bottom w:val="single" w:sz="4" w:space="0" w:color="auto"/>
              <w:right w:val="single" w:sz="4" w:space="0" w:color="auto"/>
            </w:tcBorders>
            <w:shd w:val="clear" w:color="000000" w:fill="FFFFFF"/>
            <w:vAlign w:val="center"/>
            <w:hideMark/>
          </w:tcPr>
          <w:p w14:paraId="67032A7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catering Services (receptions), Accommodation, Gifts, Food and Drinks</w:t>
            </w:r>
          </w:p>
        </w:tc>
        <w:tc>
          <w:tcPr>
            <w:tcW w:w="1127" w:type="dxa"/>
            <w:tcBorders>
              <w:top w:val="nil"/>
              <w:left w:val="nil"/>
              <w:bottom w:val="single" w:sz="4" w:space="0" w:color="auto"/>
              <w:right w:val="single" w:sz="4" w:space="0" w:color="auto"/>
            </w:tcBorders>
            <w:shd w:val="clear" w:color="000000" w:fill="FFFFFF"/>
            <w:noWrap/>
            <w:vAlign w:val="center"/>
            <w:hideMark/>
          </w:tcPr>
          <w:p w14:paraId="7F81CF7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200915F"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AD5C9A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6A59A81"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CB338F5"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D30AD63" w14:textId="3A8DEF29"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4.</w:t>
            </w:r>
          </w:p>
        </w:tc>
        <w:tc>
          <w:tcPr>
            <w:tcW w:w="1942" w:type="dxa"/>
            <w:tcBorders>
              <w:top w:val="nil"/>
              <w:left w:val="nil"/>
              <w:bottom w:val="single" w:sz="4" w:space="0" w:color="auto"/>
              <w:right w:val="single" w:sz="4" w:space="0" w:color="auto"/>
            </w:tcBorders>
            <w:shd w:val="clear" w:color="000000" w:fill="FFFFFF"/>
            <w:vAlign w:val="center"/>
            <w:hideMark/>
          </w:tcPr>
          <w:p w14:paraId="7F78AC2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4-040-228-2211101-111-2024-2025-4</w:t>
            </w:r>
          </w:p>
        </w:tc>
        <w:tc>
          <w:tcPr>
            <w:tcW w:w="1597" w:type="dxa"/>
            <w:tcBorders>
              <w:top w:val="nil"/>
              <w:left w:val="nil"/>
              <w:bottom w:val="single" w:sz="4" w:space="0" w:color="auto"/>
              <w:right w:val="single" w:sz="4" w:space="0" w:color="auto"/>
            </w:tcBorders>
            <w:shd w:val="clear" w:color="000000" w:fill="FFFFFF"/>
            <w:vAlign w:val="center"/>
            <w:hideMark/>
          </w:tcPr>
          <w:p w14:paraId="5371DB8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General Office Supplies (papers, pencils, forms, small office equipment etc)</w:t>
            </w:r>
          </w:p>
        </w:tc>
        <w:tc>
          <w:tcPr>
            <w:tcW w:w="1509" w:type="dxa"/>
            <w:tcBorders>
              <w:top w:val="nil"/>
              <w:left w:val="nil"/>
              <w:bottom w:val="single" w:sz="4" w:space="0" w:color="auto"/>
              <w:right w:val="single" w:sz="4" w:space="0" w:color="auto"/>
            </w:tcBorders>
            <w:shd w:val="clear" w:color="000000" w:fill="FFFFFF"/>
            <w:vAlign w:val="center"/>
            <w:hideMark/>
          </w:tcPr>
          <w:p w14:paraId="520028F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General Office Supplies (papers, pencils, forms, small office equipment)</w:t>
            </w:r>
          </w:p>
        </w:tc>
        <w:tc>
          <w:tcPr>
            <w:tcW w:w="1127" w:type="dxa"/>
            <w:tcBorders>
              <w:top w:val="nil"/>
              <w:left w:val="nil"/>
              <w:bottom w:val="single" w:sz="4" w:space="0" w:color="auto"/>
              <w:right w:val="single" w:sz="4" w:space="0" w:color="auto"/>
            </w:tcBorders>
            <w:shd w:val="clear" w:color="000000" w:fill="FFFFFF"/>
            <w:noWrap/>
            <w:vAlign w:val="center"/>
            <w:hideMark/>
          </w:tcPr>
          <w:p w14:paraId="6B300117"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2BA6B123"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4E6673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0612076B"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6C831DD9" w14:textId="77777777" w:rsidTr="00426FF5">
        <w:trPr>
          <w:trHeight w:val="16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29D0BD7" w14:textId="57E76C96"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5.</w:t>
            </w:r>
          </w:p>
        </w:tc>
        <w:tc>
          <w:tcPr>
            <w:tcW w:w="1942" w:type="dxa"/>
            <w:tcBorders>
              <w:top w:val="nil"/>
              <w:left w:val="nil"/>
              <w:bottom w:val="single" w:sz="4" w:space="0" w:color="auto"/>
              <w:right w:val="single" w:sz="4" w:space="0" w:color="auto"/>
            </w:tcBorders>
            <w:shd w:val="clear" w:color="000000" w:fill="FFFFFF"/>
            <w:vAlign w:val="center"/>
            <w:hideMark/>
          </w:tcPr>
          <w:p w14:paraId="5DDBDBE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4-040-228-2210604-111-2024-2025-5</w:t>
            </w:r>
          </w:p>
        </w:tc>
        <w:tc>
          <w:tcPr>
            <w:tcW w:w="1597" w:type="dxa"/>
            <w:tcBorders>
              <w:top w:val="nil"/>
              <w:left w:val="nil"/>
              <w:bottom w:val="single" w:sz="4" w:space="0" w:color="auto"/>
              <w:right w:val="single" w:sz="4" w:space="0" w:color="auto"/>
            </w:tcBorders>
            <w:shd w:val="clear" w:color="000000" w:fill="FFFFFF"/>
            <w:vAlign w:val="center"/>
            <w:hideMark/>
          </w:tcPr>
          <w:p w14:paraId="568FC12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Hire of Transport</w:t>
            </w:r>
          </w:p>
        </w:tc>
        <w:tc>
          <w:tcPr>
            <w:tcW w:w="1509" w:type="dxa"/>
            <w:tcBorders>
              <w:top w:val="nil"/>
              <w:left w:val="nil"/>
              <w:bottom w:val="single" w:sz="4" w:space="0" w:color="auto"/>
              <w:right w:val="single" w:sz="4" w:space="0" w:color="auto"/>
            </w:tcBorders>
            <w:shd w:val="clear" w:color="000000" w:fill="FFFFFF"/>
            <w:vAlign w:val="center"/>
            <w:hideMark/>
          </w:tcPr>
          <w:p w14:paraId="63F1C14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Hire of Transport </w:t>
            </w:r>
          </w:p>
        </w:tc>
        <w:tc>
          <w:tcPr>
            <w:tcW w:w="1127" w:type="dxa"/>
            <w:tcBorders>
              <w:top w:val="nil"/>
              <w:left w:val="nil"/>
              <w:bottom w:val="single" w:sz="4" w:space="0" w:color="auto"/>
              <w:right w:val="single" w:sz="4" w:space="0" w:color="auto"/>
            </w:tcBorders>
            <w:shd w:val="clear" w:color="000000" w:fill="FFFFFF"/>
            <w:noWrap/>
            <w:vAlign w:val="center"/>
            <w:hideMark/>
          </w:tcPr>
          <w:p w14:paraId="4C91491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60,000.00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CACDD73"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EB8818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60,000.00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74E28E1"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7FC585FC" w14:textId="77777777" w:rsidTr="00426FF5">
        <w:trPr>
          <w:trHeight w:val="16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D1CED10" w14:textId="296C57D4"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6.</w:t>
            </w:r>
          </w:p>
        </w:tc>
        <w:tc>
          <w:tcPr>
            <w:tcW w:w="1942" w:type="dxa"/>
            <w:tcBorders>
              <w:top w:val="nil"/>
              <w:left w:val="nil"/>
              <w:bottom w:val="single" w:sz="4" w:space="0" w:color="auto"/>
              <w:right w:val="single" w:sz="4" w:space="0" w:color="auto"/>
            </w:tcBorders>
            <w:shd w:val="clear" w:color="000000" w:fill="FFFFFF"/>
            <w:vAlign w:val="center"/>
            <w:hideMark/>
          </w:tcPr>
          <w:p w14:paraId="59BF79E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4-040-228-2210202-111-2024-2025-6</w:t>
            </w:r>
          </w:p>
        </w:tc>
        <w:tc>
          <w:tcPr>
            <w:tcW w:w="1597" w:type="dxa"/>
            <w:tcBorders>
              <w:top w:val="nil"/>
              <w:left w:val="nil"/>
              <w:bottom w:val="single" w:sz="4" w:space="0" w:color="auto"/>
              <w:right w:val="single" w:sz="4" w:space="0" w:color="auto"/>
            </w:tcBorders>
            <w:shd w:val="clear" w:color="000000" w:fill="FFFFFF"/>
            <w:vAlign w:val="center"/>
            <w:hideMark/>
          </w:tcPr>
          <w:p w14:paraId="21B516F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Internet Connections</w:t>
            </w:r>
          </w:p>
        </w:tc>
        <w:tc>
          <w:tcPr>
            <w:tcW w:w="1509" w:type="dxa"/>
            <w:tcBorders>
              <w:top w:val="nil"/>
              <w:left w:val="nil"/>
              <w:bottom w:val="single" w:sz="4" w:space="0" w:color="auto"/>
              <w:right w:val="single" w:sz="4" w:space="0" w:color="auto"/>
            </w:tcBorders>
            <w:shd w:val="clear" w:color="000000" w:fill="FFFFFF"/>
            <w:vAlign w:val="center"/>
            <w:hideMark/>
          </w:tcPr>
          <w:p w14:paraId="3B3FFA5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Internet Connections</w:t>
            </w:r>
          </w:p>
        </w:tc>
        <w:tc>
          <w:tcPr>
            <w:tcW w:w="1127" w:type="dxa"/>
            <w:tcBorders>
              <w:top w:val="nil"/>
              <w:left w:val="nil"/>
              <w:bottom w:val="single" w:sz="4" w:space="0" w:color="auto"/>
              <w:right w:val="single" w:sz="4" w:space="0" w:color="auto"/>
            </w:tcBorders>
            <w:shd w:val="clear" w:color="000000" w:fill="FFFFFF"/>
            <w:noWrap/>
            <w:vAlign w:val="center"/>
            <w:hideMark/>
          </w:tcPr>
          <w:p w14:paraId="2072F2C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74D8B81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391A8D71"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4AB0E81D"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44196788" w14:textId="77777777" w:rsidTr="00426FF5">
        <w:trPr>
          <w:trHeight w:val="631"/>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7B21280" w14:textId="01B2BFCF"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7.</w:t>
            </w:r>
          </w:p>
        </w:tc>
        <w:tc>
          <w:tcPr>
            <w:tcW w:w="1942" w:type="dxa"/>
            <w:tcBorders>
              <w:top w:val="nil"/>
              <w:left w:val="nil"/>
              <w:bottom w:val="single" w:sz="4" w:space="0" w:color="auto"/>
              <w:right w:val="single" w:sz="4" w:space="0" w:color="auto"/>
            </w:tcBorders>
            <w:shd w:val="clear" w:color="000000" w:fill="FFFFFF"/>
            <w:vAlign w:val="center"/>
            <w:hideMark/>
          </w:tcPr>
          <w:p w14:paraId="657C9F6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4-040-228-2220101-111-2024-2025-7</w:t>
            </w:r>
          </w:p>
        </w:tc>
        <w:tc>
          <w:tcPr>
            <w:tcW w:w="1597" w:type="dxa"/>
            <w:tcBorders>
              <w:top w:val="nil"/>
              <w:left w:val="nil"/>
              <w:bottom w:val="single" w:sz="4" w:space="0" w:color="auto"/>
              <w:right w:val="single" w:sz="4" w:space="0" w:color="auto"/>
            </w:tcBorders>
            <w:shd w:val="clear" w:color="000000" w:fill="FFFFFF"/>
            <w:vAlign w:val="center"/>
            <w:hideMark/>
          </w:tcPr>
          <w:p w14:paraId="78FB0EC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Maintenance Expenses - Motor Vehicles</w:t>
            </w:r>
          </w:p>
        </w:tc>
        <w:tc>
          <w:tcPr>
            <w:tcW w:w="1509" w:type="dxa"/>
            <w:tcBorders>
              <w:top w:val="nil"/>
              <w:left w:val="nil"/>
              <w:bottom w:val="single" w:sz="4" w:space="0" w:color="auto"/>
              <w:right w:val="single" w:sz="4" w:space="0" w:color="auto"/>
            </w:tcBorders>
            <w:shd w:val="clear" w:color="000000" w:fill="FFFFFF"/>
            <w:vAlign w:val="center"/>
            <w:hideMark/>
          </w:tcPr>
          <w:p w14:paraId="5272A72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Maintenance Expenses - NGCDFC Motor Vehicles</w:t>
            </w:r>
          </w:p>
        </w:tc>
        <w:tc>
          <w:tcPr>
            <w:tcW w:w="1127" w:type="dxa"/>
            <w:tcBorders>
              <w:top w:val="nil"/>
              <w:left w:val="nil"/>
              <w:bottom w:val="single" w:sz="4" w:space="0" w:color="auto"/>
              <w:right w:val="single" w:sz="4" w:space="0" w:color="auto"/>
            </w:tcBorders>
            <w:shd w:val="clear" w:color="000000" w:fill="FFFFFF"/>
            <w:noWrap/>
            <w:vAlign w:val="center"/>
            <w:hideMark/>
          </w:tcPr>
          <w:p w14:paraId="138392A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99E0ACD"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7F11372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27DEDD2"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917E4F9" w14:textId="77777777" w:rsidTr="00426FF5">
        <w:trPr>
          <w:trHeight w:val="16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DA5A8DF" w14:textId="43E496D5"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lastRenderedPageBreak/>
              <w:t> </w:t>
            </w:r>
            <w:r w:rsidR="00036008" w:rsidRPr="0086405C">
              <w:rPr>
                <w:rFonts w:ascii="Maiandra GD" w:eastAsia="Times New Roman" w:hAnsi="Maiandra GD" w:cs="Calibri"/>
                <w:sz w:val="16"/>
                <w:szCs w:val="16"/>
                <w:lang w:val="en-KE" w:eastAsia="en-KE"/>
              </w:rPr>
              <w:t>8.</w:t>
            </w:r>
          </w:p>
        </w:tc>
        <w:tc>
          <w:tcPr>
            <w:tcW w:w="1942" w:type="dxa"/>
            <w:tcBorders>
              <w:top w:val="nil"/>
              <w:left w:val="nil"/>
              <w:bottom w:val="single" w:sz="4" w:space="0" w:color="auto"/>
              <w:right w:val="single" w:sz="4" w:space="0" w:color="auto"/>
            </w:tcBorders>
            <w:shd w:val="clear" w:color="000000" w:fill="FFFFFF"/>
            <w:vAlign w:val="center"/>
            <w:hideMark/>
          </w:tcPr>
          <w:p w14:paraId="774C2C07"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4-040-228-2210811-111-2024-2025-8</w:t>
            </w:r>
          </w:p>
        </w:tc>
        <w:tc>
          <w:tcPr>
            <w:tcW w:w="1597" w:type="dxa"/>
            <w:tcBorders>
              <w:top w:val="nil"/>
              <w:left w:val="nil"/>
              <w:bottom w:val="single" w:sz="4" w:space="0" w:color="auto"/>
              <w:right w:val="single" w:sz="4" w:space="0" w:color="auto"/>
            </w:tcBorders>
            <w:shd w:val="clear" w:color="000000" w:fill="FFFFFF"/>
            <w:vAlign w:val="center"/>
            <w:hideMark/>
          </w:tcPr>
          <w:p w14:paraId="40421183"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NGCDFC allowance</w:t>
            </w:r>
          </w:p>
        </w:tc>
        <w:tc>
          <w:tcPr>
            <w:tcW w:w="1509" w:type="dxa"/>
            <w:tcBorders>
              <w:top w:val="nil"/>
              <w:left w:val="nil"/>
              <w:bottom w:val="single" w:sz="4" w:space="0" w:color="auto"/>
              <w:right w:val="single" w:sz="4" w:space="0" w:color="auto"/>
            </w:tcBorders>
            <w:shd w:val="clear" w:color="000000" w:fill="FFFFFF"/>
            <w:vAlign w:val="center"/>
            <w:hideMark/>
          </w:tcPr>
          <w:p w14:paraId="41A6A9ED"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xml:space="preserve">Payment of NGCDFC allowance </w:t>
            </w:r>
          </w:p>
        </w:tc>
        <w:tc>
          <w:tcPr>
            <w:tcW w:w="1127" w:type="dxa"/>
            <w:tcBorders>
              <w:top w:val="nil"/>
              <w:left w:val="nil"/>
              <w:bottom w:val="single" w:sz="4" w:space="0" w:color="auto"/>
              <w:right w:val="single" w:sz="4" w:space="0" w:color="auto"/>
            </w:tcBorders>
            <w:shd w:val="clear" w:color="000000" w:fill="FFFFFF"/>
            <w:noWrap/>
            <w:vAlign w:val="center"/>
            <w:hideMark/>
          </w:tcPr>
          <w:p w14:paraId="31D1D30C"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xml:space="preserve">        1,392,000.00 </w:t>
            </w:r>
          </w:p>
        </w:tc>
        <w:tc>
          <w:tcPr>
            <w:tcW w:w="976" w:type="dxa"/>
            <w:tcBorders>
              <w:top w:val="nil"/>
              <w:left w:val="nil"/>
              <w:bottom w:val="single" w:sz="4" w:space="0" w:color="auto"/>
              <w:right w:val="single" w:sz="4" w:space="0" w:color="auto"/>
            </w:tcBorders>
            <w:shd w:val="clear" w:color="000000" w:fill="FFFFFF"/>
            <w:noWrap/>
            <w:vAlign w:val="center"/>
            <w:hideMark/>
          </w:tcPr>
          <w:p w14:paraId="599A470E" w14:textId="77777777" w:rsidR="00426FF5" w:rsidRPr="00426FF5" w:rsidRDefault="00426FF5" w:rsidP="00426FF5">
            <w:pPr>
              <w:spacing w:after="0" w:line="240" w:lineRule="auto"/>
              <w:jc w:val="right"/>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EA4B9CF" w14:textId="77777777"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xml:space="preserve">        1,392,000.00 </w:t>
            </w:r>
          </w:p>
        </w:tc>
        <w:tc>
          <w:tcPr>
            <w:tcW w:w="851" w:type="dxa"/>
            <w:tcBorders>
              <w:top w:val="nil"/>
              <w:left w:val="nil"/>
              <w:bottom w:val="single" w:sz="4" w:space="0" w:color="auto"/>
              <w:right w:val="single" w:sz="4" w:space="0" w:color="auto"/>
            </w:tcBorders>
            <w:shd w:val="clear" w:color="000000" w:fill="FFFFFF"/>
            <w:noWrap/>
            <w:vAlign w:val="center"/>
            <w:hideMark/>
          </w:tcPr>
          <w:p w14:paraId="6078E5E1" w14:textId="77777777" w:rsidR="00426FF5" w:rsidRPr="00426FF5" w:rsidRDefault="00426FF5" w:rsidP="00426FF5">
            <w:pPr>
              <w:spacing w:after="0" w:line="240" w:lineRule="auto"/>
              <w:jc w:val="center"/>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On-going</w:t>
            </w:r>
          </w:p>
        </w:tc>
      </w:tr>
      <w:tr w:rsidR="00426FF5" w:rsidRPr="0086405C" w14:paraId="14B3D528"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4B7DE14" w14:textId="1CA8D7AE"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9.</w:t>
            </w:r>
          </w:p>
        </w:tc>
        <w:tc>
          <w:tcPr>
            <w:tcW w:w="1942" w:type="dxa"/>
            <w:tcBorders>
              <w:top w:val="nil"/>
              <w:left w:val="nil"/>
              <w:bottom w:val="single" w:sz="4" w:space="0" w:color="auto"/>
              <w:right w:val="single" w:sz="4" w:space="0" w:color="auto"/>
            </w:tcBorders>
            <w:shd w:val="clear" w:color="000000" w:fill="FFFFFF"/>
            <w:vAlign w:val="center"/>
            <w:hideMark/>
          </w:tcPr>
          <w:p w14:paraId="5CCF72E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4-040-228-2210802-111-2024-2025-9</w:t>
            </w:r>
          </w:p>
        </w:tc>
        <w:tc>
          <w:tcPr>
            <w:tcW w:w="1597" w:type="dxa"/>
            <w:tcBorders>
              <w:top w:val="nil"/>
              <w:left w:val="nil"/>
              <w:bottom w:val="single" w:sz="4" w:space="0" w:color="auto"/>
              <w:right w:val="single" w:sz="4" w:space="0" w:color="auto"/>
            </w:tcBorders>
            <w:shd w:val="clear" w:color="000000" w:fill="FFFFFF"/>
            <w:vAlign w:val="center"/>
            <w:hideMark/>
          </w:tcPr>
          <w:p w14:paraId="1D77759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Other committee expenses </w:t>
            </w:r>
          </w:p>
        </w:tc>
        <w:tc>
          <w:tcPr>
            <w:tcW w:w="1509" w:type="dxa"/>
            <w:tcBorders>
              <w:top w:val="nil"/>
              <w:left w:val="nil"/>
              <w:bottom w:val="single" w:sz="4" w:space="0" w:color="auto"/>
              <w:right w:val="single" w:sz="4" w:space="0" w:color="auto"/>
            </w:tcBorders>
            <w:shd w:val="clear" w:color="000000" w:fill="FFFFFF"/>
            <w:vAlign w:val="center"/>
            <w:hideMark/>
          </w:tcPr>
          <w:p w14:paraId="0AE5DBE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Other committee expenses  </w:t>
            </w:r>
          </w:p>
        </w:tc>
        <w:tc>
          <w:tcPr>
            <w:tcW w:w="1127" w:type="dxa"/>
            <w:tcBorders>
              <w:top w:val="nil"/>
              <w:left w:val="nil"/>
              <w:bottom w:val="single" w:sz="4" w:space="0" w:color="auto"/>
              <w:right w:val="single" w:sz="4" w:space="0" w:color="auto"/>
            </w:tcBorders>
            <w:shd w:val="clear" w:color="000000" w:fill="FFFFFF"/>
            <w:noWrap/>
            <w:vAlign w:val="center"/>
            <w:hideMark/>
          </w:tcPr>
          <w:p w14:paraId="2F31BE1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173,967.00 </w:t>
            </w:r>
          </w:p>
        </w:tc>
        <w:tc>
          <w:tcPr>
            <w:tcW w:w="976" w:type="dxa"/>
            <w:tcBorders>
              <w:top w:val="nil"/>
              <w:left w:val="nil"/>
              <w:bottom w:val="single" w:sz="4" w:space="0" w:color="auto"/>
              <w:right w:val="single" w:sz="4" w:space="0" w:color="auto"/>
            </w:tcBorders>
            <w:shd w:val="clear" w:color="000000" w:fill="FFFFFF"/>
            <w:noWrap/>
            <w:vAlign w:val="center"/>
            <w:hideMark/>
          </w:tcPr>
          <w:p w14:paraId="2255CF99"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109DB40"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173,967.00 </w:t>
            </w:r>
          </w:p>
        </w:tc>
        <w:tc>
          <w:tcPr>
            <w:tcW w:w="851" w:type="dxa"/>
            <w:tcBorders>
              <w:top w:val="nil"/>
              <w:left w:val="nil"/>
              <w:bottom w:val="single" w:sz="4" w:space="0" w:color="auto"/>
              <w:right w:val="single" w:sz="4" w:space="0" w:color="auto"/>
            </w:tcBorders>
            <w:shd w:val="clear" w:color="000000" w:fill="FFFFFF"/>
            <w:noWrap/>
            <w:vAlign w:val="center"/>
            <w:hideMark/>
          </w:tcPr>
          <w:p w14:paraId="022D08B6"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16B3845F"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2052B5C" w14:textId="48AC874D"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10.</w:t>
            </w:r>
          </w:p>
        </w:tc>
        <w:tc>
          <w:tcPr>
            <w:tcW w:w="1942" w:type="dxa"/>
            <w:tcBorders>
              <w:top w:val="nil"/>
              <w:left w:val="nil"/>
              <w:bottom w:val="single" w:sz="4" w:space="0" w:color="auto"/>
              <w:right w:val="single" w:sz="4" w:space="0" w:color="auto"/>
            </w:tcBorders>
            <w:shd w:val="clear" w:color="000000" w:fill="FFFFFF"/>
            <w:vAlign w:val="center"/>
            <w:hideMark/>
          </w:tcPr>
          <w:p w14:paraId="2B5D525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4-040-228-2210703-111-2024-2025-10</w:t>
            </w:r>
          </w:p>
        </w:tc>
        <w:tc>
          <w:tcPr>
            <w:tcW w:w="1597" w:type="dxa"/>
            <w:tcBorders>
              <w:top w:val="nil"/>
              <w:left w:val="nil"/>
              <w:bottom w:val="single" w:sz="4" w:space="0" w:color="auto"/>
              <w:right w:val="single" w:sz="4" w:space="0" w:color="auto"/>
            </w:tcBorders>
            <w:shd w:val="clear" w:color="000000" w:fill="FFFFFF"/>
            <w:vAlign w:val="center"/>
            <w:hideMark/>
          </w:tcPr>
          <w:p w14:paraId="362DDA3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Production and Printing of Training Materials</w:t>
            </w:r>
          </w:p>
        </w:tc>
        <w:tc>
          <w:tcPr>
            <w:tcW w:w="1509" w:type="dxa"/>
            <w:tcBorders>
              <w:top w:val="nil"/>
              <w:left w:val="nil"/>
              <w:bottom w:val="single" w:sz="4" w:space="0" w:color="auto"/>
              <w:right w:val="single" w:sz="4" w:space="0" w:color="auto"/>
            </w:tcBorders>
            <w:shd w:val="clear" w:color="000000" w:fill="FFFFFF"/>
            <w:vAlign w:val="center"/>
            <w:hideMark/>
          </w:tcPr>
          <w:p w14:paraId="1818F8F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Production and Printing of Training Materials</w:t>
            </w:r>
          </w:p>
        </w:tc>
        <w:tc>
          <w:tcPr>
            <w:tcW w:w="1127" w:type="dxa"/>
            <w:tcBorders>
              <w:top w:val="nil"/>
              <w:left w:val="nil"/>
              <w:bottom w:val="single" w:sz="4" w:space="0" w:color="auto"/>
              <w:right w:val="single" w:sz="4" w:space="0" w:color="auto"/>
            </w:tcBorders>
            <w:shd w:val="clear" w:color="000000" w:fill="FFFFFF"/>
            <w:noWrap/>
            <w:vAlign w:val="center"/>
            <w:hideMark/>
          </w:tcPr>
          <w:p w14:paraId="11143A8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50153CBB"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9C7B1E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D0151FF"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E134523"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FE9F717" w14:textId="11E56D51"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11.</w:t>
            </w:r>
          </w:p>
        </w:tc>
        <w:tc>
          <w:tcPr>
            <w:tcW w:w="1942" w:type="dxa"/>
            <w:tcBorders>
              <w:top w:val="nil"/>
              <w:left w:val="nil"/>
              <w:bottom w:val="single" w:sz="4" w:space="0" w:color="auto"/>
              <w:right w:val="single" w:sz="4" w:space="0" w:color="auto"/>
            </w:tcBorders>
            <w:shd w:val="clear" w:color="000000" w:fill="FFFFFF"/>
            <w:vAlign w:val="center"/>
            <w:hideMark/>
          </w:tcPr>
          <w:p w14:paraId="4DB9319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4-040-228-2210502-111-2024-2025-11</w:t>
            </w:r>
          </w:p>
        </w:tc>
        <w:tc>
          <w:tcPr>
            <w:tcW w:w="1597" w:type="dxa"/>
            <w:tcBorders>
              <w:top w:val="nil"/>
              <w:left w:val="nil"/>
              <w:bottom w:val="single" w:sz="4" w:space="0" w:color="auto"/>
              <w:right w:val="single" w:sz="4" w:space="0" w:color="auto"/>
            </w:tcBorders>
            <w:shd w:val="clear" w:color="000000" w:fill="FFFFFF"/>
            <w:vAlign w:val="center"/>
            <w:hideMark/>
          </w:tcPr>
          <w:p w14:paraId="54B0D1B6"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Publishing and Printing Services</w:t>
            </w:r>
          </w:p>
        </w:tc>
        <w:tc>
          <w:tcPr>
            <w:tcW w:w="1509" w:type="dxa"/>
            <w:tcBorders>
              <w:top w:val="nil"/>
              <w:left w:val="nil"/>
              <w:bottom w:val="single" w:sz="4" w:space="0" w:color="auto"/>
              <w:right w:val="single" w:sz="4" w:space="0" w:color="auto"/>
            </w:tcBorders>
            <w:shd w:val="clear" w:color="000000" w:fill="FFFFFF"/>
            <w:vAlign w:val="center"/>
            <w:hideMark/>
          </w:tcPr>
          <w:p w14:paraId="1E6A1B1F"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Publishing and Printing Services</w:t>
            </w:r>
          </w:p>
        </w:tc>
        <w:tc>
          <w:tcPr>
            <w:tcW w:w="1127" w:type="dxa"/>
            <w:tcBorders>
              <w:top w:val="nil"/>
              <w:left w:val="nil"/>
              <w:bottom w:val="single" w:sz="4" w:space="0" w:color="auto"/>
              <w:right w:val="single" w:sz="4" w:space="0" w:color="auto"/>
            </w:tcBorders>
            <w:shd w:val="clear" w:color="000000" w:fill="FFFFFF"/>
            <w:noWrap/>
            <w:vAlign w:val="center"/>
            <w:hideMark/>
          </w:tcPr>
          <w:p w14:paraId="679F2C3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6070C79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61A51AB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200,000.00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15FE7676"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20741E13" w14:textId="77777777" w:rsidTr="00426FF5">
        <w:trPr>
          <w:trHeight w:val="50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450395E" w14:textId="305862D2"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12.</w:t>
            </w:r>
          </w:p>
        </w:tc>
        <w:tc>
          <w:tcPr>
            <w:tcW w:w="1942" w:type="dxa"/>
            <w:tcBorders>
              <w:top w:val="nil"/>
              <w:left w:val="nil"/>
              <w:bottom w:val="single" w:sz="4" w:space="0" w:color="auto"/>
              <w:right w:val="single" w:sz="4" w:space="0" w:color="auto"/>
            </w:tcBorders>
            <w:shd w:val="clear" w:color="000000" w:fill="FFFFFF"/>
            <w:vAlign w:val="center"/>
            <w:hideMark/>
          </w:tcPr>
          <w:p w14:paraId="34B582F9"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4-040-228-2211201-111-2024-2025-12</w:t>
            </w:r>
          </w:p>
        </w:tc>
        <w:tc>
          <w:tcPr>
            <w:tcW w:w="1597" w:type="dxa"/>
            <w:tcBorders>
              <w:top w:val="nil"/>
              <w:left w:val="nil"/>
              <w:bottom w:val="single" w:sz="4" w:space="0" w:color="auto"/>
              <w:right w:val="single" w:sz="4" w:space="0" w:color="auto"/>
            </w:tcBorders>
            <w:shd w:val="clear" w:color="000000" w:fill="FFFFFF"/>
            <w:vAlign w:val="center"/>
            <w:hideMark/>
          </w:tcPr>
          <w:p w14:paraId="326E4A4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Refined Fuels and Lubricants for Transport</w:t>
            </w:r>
          </w:p>
        </w:tc>
        <w:tc>
          <w:tcPr>
            <w:tcW w:w="1509" w:type="dxa"/>
            <w:tcBorders>
              <w:top w:val="nil"/>
              <w:left w:val="nil"/>
              <w:bottom w:val="single" w:sz="4" w:space="0" w:color="auto"/>
              <w:right w:val="single" w:sz="4" w:space="0" w:color="auto"/>
            </w:tcBorders>
            <w:shd w:val="clear" w:color="000000" w:fill="FFFFFF"/>
            <w:vAlign w:val="center"/>
            <w:hideMark/>
          </w:tcPr>
          <w:p w14:paraId="4C25162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Purchase of Refined Fuels and Lubricants for Transport of GK vehicles</w:t>
            </w:r>
          </w:p>
        </w:tc>
        <w:tc>
          <w:tcPr>
            <w:tcW w:w="1127" w:type="dxa"/>
            <w:tcBorders>
              <w:top w:val="nil"/>
              <w:left w:val="nil"/>
              <w:bottom w:val="single" w:sz="4" w:space="0" w:color="auto"/>
              <w:right w:val="single" w:sz="4" w:space="0" w:color="auto"/>
            </w:tcBorders>
            <w:shd w:val="clear" w:color="000000" w:fill="FFFFFF"/>
            <w:noWrap/>
            <w:vAlign w:val="center"/>
            <w:hideMark/>
          </w:tcPr>
          <w:p w14:paraId="45CFE07C"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52E3DAB9"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A4AD7B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7441EED4"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2B2C95AF" w14:textId="77777777" w:rsidTr="00426FF5">
        <w:trPr>
          <w:trHeight w:val="1424"/>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1B2777A" w14:textId="2C36239F"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13.</w:t>
            </w:r>
          </w:p>
        </w:tc>
        <w:tc>
          <w:tcPr>
            <w:tcW w:w="1942" w:type="dxa"/>
            <w:tcBorders>
              <w:top w:val="nil"/>
              <w:left w:val="nil"/>
              <w:bottom w:val="single" w:sz="4" w:space="0" w:color="auto"/>
              <w:right w:val="single" w:sz="4" w:space="0" w:color="auto"/>
            </w:tcBorders>
            <w:shd w:val="clear" w:color="000000" w:fill="FFFFFF"/>
            <w:vAlign w:val="center"/>
            <w:hideMark/>
          </w:tcPr>
          <w:p w14:paraId="569E3C1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4-040-228-2210702-111-2024-2025-13</w:t>
            </w:r>
          </w:p>
        </w:tc>
        <w:tc>
          <w:tcPr>
            <w:tcW w:w="1597" w:type="dxa"/>
            <w:tcBorders>
              <w:top w:val="nil"/>
              <w:left w:val="nil"/>
              <w:bottom w:val="single" w:sz="4" w:space="0" w:color="auto"/>
              <w:right w:val="single" w:sz="4" w:space="0" w:color="auto"/>
            </w:tcBorders>
            <w:shd w:val="clear" w:color="000000" w:fill="FFFFFF"/>
            <w:vAlign w:val="center"/>
            <w:hideMark/>
          </w:tcPr>
          <w:p w14:paraId="0F75189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Remuneration of Instructors and Contract Based Training Services</w:t>
            </w:r>
          </w:p>
        </w:tc>
        <w:tc>
          <w:tcPr>
            <w:tcW w:w="1509" w:type="dxa"/>
            <w:tcBorders>
              <w:top w:val="nil"/>
              <w:left w:val="nil"/>
              <w:bottom w:val="single" w:sz="4" w:space="0" w:color="auto"/>
              <w:right w:val="single" w:sz="4" w:space="0" w:color="auto"/>
            </w:tcBorders>
            <w:shd w:val="clear" w:color="000000" w:fill="FFFFFF"/>
            <w:vAlign w:val="center"/>
            <w:hideMark/>
          </w:tcPr>
          <w:p w14:paraId="1A3D8D49" w14:textId="50B3496B" w:rsidR="00426FF5" w:rsidRPr="00426FF5" w:rsidRDefault="00426FF5" w:rsidP="00426FF5">
            <w:pPr>
              <w:spacing w:after="0" w:line="240" w:lineRule="auto"/>
              <w:rPr>
                <w:rFonts w:ascii="Maiandra GD" w:eastAsia="Times New Roman" w:hAnsi="Maiandra GD" w:cs="Calibri"/>
                <w:color w:val="000000"/>
                <w:sz w:val="16"/>
                <w:szCs w:val="16"/>
                <w:lang w:val="en-KE" w:eastAsia="en-KE"/>
              </w:rPr>
            </w:pPr>
            <w:r w:rsidRPr="00426FF5">
              <w:rPr>
                <w:rFonts w:ascii="Maiandra GD" w:eastAsia="Times New Roman" w:hAnsi="Maiandra GD" w:cs="Calibri"/>
                <w:color w:val="000000"/>
                <w:sz w:val="16"/>
                <w:szCs w:val="16"/>
                <w:lang w:val="en-KE" w:eastAsia="en-KE"/>
              </w:rPr>
              <w:t xml:space="preserve">Payment of Instructors and Contract Based Training Services </w:t>
            </w:r>
            <w:r w:rsidRPr="0086405C">
              <w:rPr>
                <w:rFonts w:ascii="Maiandra GD" w:eastAsia="Times New Roman" w:hAnsi="Maiandra GD" w:cs="Calibri"/>
                <w:color w:val="000000"/>
                <w:sz w:val="16"/>
                <w:szCs w:val="16"/>
                <w:lang w:val="en-KE" w:eastAsia="en-KE"/>
              </w:rPr>
              <w:t>for capacity</w:t>
            </w:r>
            <w:r w:rsidRPr="00426FF5">
              <w:rPr>
                <w:rFonts w:ascii="Maiandra GD" w:eastAsia="Times New Roman" w:hAnsi="Maiandra GD" w:cs="Calibri"/>
                <w:color w:val="000000"/>
                <w:sz w:val="16"/>
                <w:szCs w:val="16"/>
                <w:lang w:val="en-KE" w:eastAsia="en-KE"/>
              </w:rPr>
              <w:t xml:space="preserve"> building and bench marking trainings on NGCDF Acts, PFM Act, Project Monitoring and Evaluation, Public Procurement and Assets Disposal </w:t>
            </w:r>
            <w:proofErr w:type="gramStart"/>
            <w:r w:rsidRPr="00426FF5">
              <w:rPr>
                <w:rFonts w:ascii="Maiandra GD" w:eastAsia="Times New Roman" w:hAnsi="Maiandra GD" w:cs="Calibri"/>
                <w:color w:val="000000"/>
                <w:sz w:val="16"/>
                <w:szCs w:val="16"/>
                <w:lang w:val="en-KE" w:eastAsia="en-KE"/>
              </w:rPr>
              <w:t>Act )</w:t>
            </w:r>
            <w:proofErr w:type="gramEnd"/>
          </w:p>
        </w:tc>
        <w:tc>
          <w:tcPr>
            <w:tcW w:w="1127" w:type="dxa"/>
            <w:tcBorders>
              <w:top w:val="nil"/>
              <w:left w:val="nil"/>
              <w:bottom w:val="single" w:sz="4" w:space="0" w:color="auto"/>
              <w:right w:val="single" w:sz="4" w:space="0" w:color="auto"/>
            </w:tcBorders>
            <w:shd w:val="clear" w:color="000000" w:fill="FFFFFF"/>
            <w:noWrap/>
            <w:vAlign w:val="center"/>
            <w:hideMark/>
          </w:tcPr>
          <w:p w14:paraId="4661EBFB"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35A6DA72"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5D170E38"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300,000.00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8896D22"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59033297"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877165D" w14:textId="104ED1F4"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14.</w:t>
            </w:r>
          </w:p>
        </w:tc>
        <w:tc>
          <w:tcPr>
            <w:tcW w:w="1942" w:type="dxa"/>
            <w:tcBorders>
              <w:top w:val="nil"/>
              <w:left w:val="nil"/>
              <w:bottom w:val="single" w:sz="4" w:space="0" w:color="auto"/>
              <w:right w:val="single" w:sz="4" w:space="0" w:color="auto"/>
            </w:tcBorders>
            <w:shd w:val="clear" w:color="000000" w:fill="FFFFFF"/>
            <w:vAlign w:val="center"/>
            <w:hideMark/>
          </w:tcPr>
          <w:p w14:paraId="3BA1EC0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4-040-228-2210201-111-2024-2025-14</w:t>
            </w:r>
          </w:p>
        </w:tc>
        <w:tc>
          <w:tcPr>
            <w:tcW w:w="1597" w:type="dxa"/>
            <w:tcBorders>
              <w:top w:val="nil"/>
              <w:left w:val="nil"/>
              <w:bottom w:val="single" w:sz="4" w:space="0" w:color="auto"/>
              <w:right w:val="single" w:sz="4" w:space="0" w:color="auto"/>
            </w:tcBorders>
            <w:shd w:val="clear" w:color="000000" w:fill="FFFFFF"/>
            <w:vAlign w:val="center"/>
            <w:hideMark/>
          </w:tcPr>
          <w:p w14:paraId="4DE917F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Telephone, Telex, </w:t>
            </w:r>
            <w:proofErr w:type="spellStart"/>
            <w:r w:rsidRPr="00426FF5">
              <w:rPr>
                <w:rFonts w:ascii="Maiandra GD" w:eastAsia="Times New Roman" w:hAnsi="Maiandra GD" w:cs="Calibri"/>
                <w:sz w:val="16"/>
                <w:szCs w:val="16"/>
                <w:lang w:val="en-KE" w:eastAsia="en-KE"/>
              </w:rPr>
              <w:t>Facsmile</w:t>
            </w:r>
            <w:proofErr w:type="spellEnd"/>
            <w:r w:rsidRPr="00426FF5">
              <w:rPr>
                <w:rFonts w:ascii="Maiandra GD" w:eastAsia="Times New Roman" w:hAnsi="Maiandra GD" w:cs="Calibri"/>
                <w:sz w:val="16"/>
                <w:szCs w:val="16"/>
                <w:lang w:val="en-KE" w:eastAsia="en-KE"/>
              </w:rPr>
              <w:t xml:space="preserve"> and Mobile Phone Service</w:t>
            </w:r>
          </w:p>
        </w:tc>
        <w:tc>
          <w:tcPr>
            <w:tcW w:w="1509" w:type="dxa"/>
            <w:tcBorders>
              <w:top w:val="nil"/>
              <w:left w:val="nil"/>
              <w:bottom w:val="single" w:sz="4" w:space="0" w:color="auto"/>
              <w:right w:val="single" w:sz="4" w:space="0" w:color="auto"/>
            </w:tcBorders>
            <w:shd w:val="clear" w:color="000000" w:fill="FFFFFF"/>
            <w:vAlign w:val="center"/>
            <w:hideMark/>
          </w:tcPr>
          <w:p w14:paraId="0248705D"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Payment of Telephone expenses</w:t>
            </w:r>
          </w:p>
        </w:tc>
        <w:tc>
          <w:tcPr>
            <w:tcW w:w="1127" w:type="dxa"/>
            <w:tcBorders>
              <w:top w:val="nil"/>
              <w:left w:val="nil"/>
              <w:bottom w:val="single" w:sz="4" w:space="0" w:color="auto"/>
              <w:right w:val="single" w:sz="4" w:space="0" w:color="auto"/>
            </w:tcBorders>
            <w:shd w:val="clear" w:color="000000" w:fill="FFFFFF"/>
            <w:noWrap/>
            <w:vAlign w:val="center"/>
            <w:hideMark/>
          </w:tcPr>
          <w:p w14:paraId="300B644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976" w:type="dxa"/>
            <w:tcBorders>
              <w:top w:val="nil"/>
              <w:left w:val="nil"/>
              <w:bottom w:val="single" w:sz="4" w:space="0" w:color="auto"/>
              <w:right w:val="single" w:sz="4" w:space="0" w:color="auto"/>
            </w:tcBorders>
            <w:shd w:val="clear" w:color="000000" w:fill="FFFFFF"/>
            <w:noWrap/>
            <w:vAlign w:val="center"/>
            <w:hideMark/>
          </w:tcPr>
          <w:p w14:paraId="401285A8"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219E5FA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50,000.00 </w:t>
            </w:r>
          </w:p>
        </w:tc>
        <w:tc>
          <w:tcPr>
            <w:tcW w:w="851" w:type="dxa"/>
            <w:tcBorders>
              <w:top w:val="nil"/>
              <w:left w:val="nil"/>
              <w:bottom w:val="single" w:sz="4" w:space="0" w:color="auto"/>
              <w:right w:val="single" w:sz="4" w:space="0" w:color="auto"/>
            </w:tcBorders>
            <w:shd w:val="clear" w:color="000000" w:fill="FFFFFF"/>
            <w:noWrap/>
            <w:vAlign w:val="center"/>
            <w:hideMark/>
          </w:tcPr>
          <w:p w14:paraId="53C8CA3C"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r w:rsidR="00426FF5" w:rsidRPr="0086405C" w14:paraId="63762C94" w14:textId="77777777" w:rsidTr="00426FF5">
        <w:trPr>
          <w:trHeight w:val="3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AB8C00B" w14:textId="02EB6D41"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r w:rsidR="00036008" w:rsidRPr="0086405C">
              <w:rPr>
                <w:rFonts w:ascii="Maiandra GD" w:eastAsia="Times New Roman" w:hAnsi="Maiandra GD" w:cs="Calibri"/>
                <w:sz w:val="16"/>
                <w:szCs w:val="16"/>
                <w:lang w:val="en-KE" w:eastAsia="en-KE"/>
              </w:rPr>
              <w:t>15.</w:t>
            </w:r>
          </w:p>
        </w:tc>
        <w:tc>
          <w:tcPr>
            <w:tcW w:w="1942" w:type="dxa"/>
            <w:tcBorders>
              <w:top w:val="nil"/>
              <w:left w:val="nil"/>
              <w:bottom w:val="single" w:sz="4" w:space="0" w:color="auto"/>
              <w:right w:val="single" w:sz="4" w:space="0" w:color="auto"/>
            </w:tcBorders>
            <w:shd w:val="clear" w:color="000000" w:fill="FFFFFF"/>
            <w:vAlign w:val="center"/>
            <w:hideMark/>
          </w:tcPr>
          <w:p w14:paraId="4CAC432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4-040-228-2210301-111-2024-2025-15</w:t>
            </w:r>
          </w:p>
        </w:tc>
        <w:tc>
          <w:tcPr>
            <w:tcW w:w="1597" w:type="dxa"/>
            <w:tcBorders>
              <w:top w:val="nil"/>
              <w:left w:val="nil"/>
              <w:bottom w:val="single" w:sz="4" w:space="0" w:color="auto"/>
              <w:right w:val="single" w:sz="4" w:space="0" w:color="auto"/>
            </w:tcBorders>
            <w:shd w:val="clear" w:color="000000" w:fill="FFFFFF"/>
            <w:vAlign w:val="center"/>
            <w:hideMark/>
          </w:tcPr>
          <w:p w14:paraId="079840BA"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Travel Costs (airlines, bus, railway, mileage allowances, etc.</w:t>
            </w:r>
          </w:p>
        </w:tc>
        <w:tc>
          <w:tcPr>
            <w:tcW w:w="1509" w:type="dxa"/>
            <w:tcBorders>
              <w:top w:val="nil"/>
              <w:left w:val="nil"/>
              <w:bottom w:val="single" w:sz="4" w:space="0" w:color="auto"/>
              <w:right w:val="single" w:sz="4" w:space="0" w:color="auto"/>
            </w:tcBorders>
            <w:shd w:val="clear" w:color="000000" w:fill="FFFFFF"/>
            <w:vAlign w:val="center"/>
            <w:hideMark/>
          </w:tcPr>
          <w:p w14:paraId="76F7DD15"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Payment of Transport Expenses </w:t>
            </w:r>
          </w:p>
        </w:tc>
        <w:tc>
          <w:tcPr>
            <w:tcW w:w="1127" w:type="dxa"/>
            <w:tcBorders>
              <w:top w:val="nil"/>
              <w:left w:val="nil"/>
              <w:bottom w:val="single" w:sz="4" w:space="0" w:color="auto"/>
              <w:right w:val="single" w:sz="4" w:space="0" w:color="auto"/>
            </w:tcBorders>
            <w:shd w:val="clear" w:color="000000" w:fill="FFFFFF"/>
            <w:noWrap/>
            <w:vAlign w:val="center"/>
            <w:hideMark/>
          </w:tcPr>
          <w:p w14:paraId="1DE973B4"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100,000.00 </w:t>
            </w:r>
          </w:p>
        </w:tc>
        <w:tc>
          <w:tcPr>
            <w:tcW w:w="976" w:type="dxa"/>
            <w:tcBorders>
              <w:top w:val="nil"/>
              <w:left w:val="nil"/>
              <w:bottom w:val="single" w:sz="4" w:space="0" w:color="auto"/>
              <w:right w:val="single" w:sz="4" w:space="0" w:color="auto"/>
            </w:tcBorders>
            <w:shd w:val="clear" w:color="000000" w:fill="FFFFFF"/>
            <w:noWrap/>
            <w:vAlign w:val="center"/>
            <w:hideMark/>
          </w:tcPr>
          <w:p w14:paraId="20088AA6" w14:textId="77777777" w:rsidR="00426FF5" w:rsidRPr="00426FF5" w:rsidRDefault="00426FF5" w:rsidP="00426FF5">
            <w:pPr>
              <w:spacing w:after="0" w:line="240" w:lineRule="auto"/>
              <w:jc w:val="right"/>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w:t>
            </w:r>
          </w:p>
        </w:tc>
        <w:tc>
          <w:tcPr>
            <w:tcW w:w="1321" w:type="dxa"/>
            <w:tcBorders>
              <w:top w:val="nil"/>
              <w:left w:val="nil"/>
              <w:bottom w:val="single" w:sz="4" w:space="0" w:color="auto"/>
              <w:right w:val="single" w:sz="4" w:space="0" w:color="auto"/>
            </w:tcBorders>
            <w:shd w:val="clear" w:color="000000" w:fill="FFFFFF"/>
            <w:noWrap/>
            <w:vAlign w:val="center"/>
            <w:hideMark/>
          </w:tcPr>
          <w:p w14:paraId="02BBB602" w14:textId="77777777" w:rsidR="00426FF5" w:rsidRPr="00426FF5" w:rsidRDefault="00426FF5" w:rsidP="00426FF5">
            <w:pPr>
              <w:spacing w:after="0" w:line="240" w:lineRule="auto"/>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 xml:space="preserve">            100,000.00 </w:t>
            </w:r>
          </w:p>
        </w:tc>
        <w:tc>
          <w:tcPr>
            <w:tcW w:w="851" w:type="dxa"/>
            <w:tcBorders>
              <w:top w:val="nil"/>
              <w:left w:val="nil"/>
              <w:bottom w:val="single" w:sz="4" w:space="0" w:color="auto"/>
              <w:right w:val="single" w:sz="4" w:space="0" w:color="auto"/>
            </w:tcBorders>
            <w:shd w:val="clear" w:color="000000" w:fill="FFFFFF"/>
            <w:noWrap/>
            <w:vAlign w:val="center"/>
            <w:hideMark/>
          </w:tcPr>
          <w:p w14:paraId="76422AF0" w14:textId="77777777" w:rsidR="00426FF5" w:rsidRPr="00426FF5" w:rsidRDefault="00426FF5" w:rsidP="00426FF5">
            <w:pPr>
              <w:spacing w:after="0" w:line="240" w:lineRule="auto"/>
              <w:jc w:val="center"/>
              <w:rPr>
                <w:rFonts w:ascii="Maiandra GD" w:eastAsia="Times New Roman" w:hAnsi="Maiandra GD" w:cs="Calibri"/>
                <w:sz w:val="16"/>
                <w:szCs w:val="16"/>
                <w:lang w:val="en-KE" w:eastAsia="en-KE"/>
              </w:rPr>
            </w:pPr>
            <w:r w:rsidRPr="00426FF5">
              <w:rPr>
                <w:rFonts w:ascii="Maiandra GD" w:eastAsia="Times New Roman" w:hAnsi="Maiandra GD" w:cs="Calibri"/>
                <w:sz w:val="16"/>
                <w:szCs w:val="16"/>
                <w:lang w:val="en-KE" w:eastAsia="en-KE"/>
              </w:rPr>
              <w:t>On-going</w:t>
            </w:r>
          </w:p>
        </w:tc>
      </w:tr>
    </w:tbl>
    <w:p w14:paraId="57801F45" w14:textId="77777777" w:rsidR="00426FF5" w:rsidRPr="0086405C" w:rsidRDefault="00426FF5" w:rsidP="00426FF5">
      <w:pPr>
        <w:jc w:val="both"/>
        <w:rPr>
          <w:rFonts w:ascii="Maiandra GD" w:hAnsi="Maiandra GD" w:cs="Calibri"/>
          <w:sz w:val="24"/>
          <w:szCs w:val="24"/>
        </w:rPr>
      </w:pPr>
    </w:p>
    <w:p w14:paraId="46501319" w14:textId="73771AE7" w:rsidR="00C709A1" w:rsidRPr="0041482B" w:rsidRDefault="00357197" w:rsidP="00357197">
      <w:pPr>
        <w:jc w:val="both"/>
        <w:rPr>
          <w:rFonts w:ascii="Maiandra GD" w:hAnsi="Maiandra GD" w:cs="Calibri"/>
          <w:sz w:val="24"/>
          <w:szCs w:val="24"/>
        </w:rPr>
      </w:pPr>
      <w:r w:rsidRPr="0086405C">
        <w:rPr>
          <w:rFonts w:ascii="Maiandra GD" w:hAnsi="Maiandra GD"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1F60B875" w14:textId="0F302D8C" w:rsidR="00E7023B" w:rsidRPr="0086405C" w:rsidRDefault="00957F0A" w:rsidP="00357197">
      <w:pPr>
        <w:jc w:val="both"/>
        <w:rPr>
          <w:rFonts w:ascii="Maiandra GD" w:hAnsi="Maiandra GD" w:cs="Calibri"/>
          <w:b/>
          <w:bCs/>
          <w:sz w:val="24"/>
          <w:szCs w:val="24"/>
          <w:u w:val="single"/>
        </w:rPr>
      </w:pPr>
      <w:r w:rsidRPr="0086405C">
        <w:rPr>
          <w:rFonts w:ascii="Maiandra GD" w:hAnsi="Maiandra GD" w:cs="Calibri"/>
          <w:b/>
          <w:bCs/>
          <w:sz w:val="24"/>
          <w:szCs w:val="24"/>
          <w:u w:val="single"/>
        </w:rPr>
        <w:t>MIN: MAT/0</w:t>
      </w:r>
      <w:r w:rsidR="00125F18" w:rsidRPr="0086405C">
        <w:rPr>
          <w:rFonts w:ascii="Maiandra GD" w:hAnsi="Maiandra GD" w:cs="Calibri"/>
          <w:b/>
          <w:bCs/>
          <w:sz w:val="24"/>
          <w:szCs w:val="24"/>
          <w:u w:val="single"/>
        </w:rPr>
        <w:t>5</w:t>
      </w:r>
      <w:r w:rsidRPr="0086405C">
        <w:rPr>
          <w:rFonts w:ascii="Maiandra GD" w:hAnsi="Maiandra GD" w:cs="Calibri"/>
          <w:b/>
          <w:bCs/>
          <w:sz w:val="24"/>
          <w:szCs w:val="24"/>
          <w:u w:val="single"/>
        </w:rPr>
        <w:t>/01/2024-08: APPROVAL OF THE PROJECTS PROPOSAL BUDGET FOR FINANCIAL YEAR 2024/2025</w:t>
      </w:r>
    </w:p>
    <w:p w14:paraId="48078018" w14:textId="021AD119" w:rsidR="00957F0A" w:rsidRPr="0086405C" w:rsidRDefault="00957F0A" w:rsidP="00357197">
      <w:pPr>
        <w:jc w:val="both"/>
        <w:rPr>
          <w:rFonts w:ascii="Maiandra GD" w:hAnsi="Maiandra GD" w:cs="Calibri"/>
          <w:sz w:val="24"/>
          <w:szCs w:val="24"/>
        </w:rPr>
      </w:pPr>
      <w:r w:rsidRPr="0086405C">
        <w:rPr>
          <w:rFonts w:ascii="Maiandra GD" w:hAnsi="Maiandra GD" w:cs="Calibri"/>
          <w:sz w:val="24"/>
          <w:szCs w:val="24"/>
        </w:rPr>
        <w:lastRenderedPageBreak/>
        <w:t xml:space="preserve">The chairperson briefed members that the committee is required to submit project proposals for financial year 2024/2025 in time to get funding, the fund account manager informed members that the NG-CDF committee is supposed to </w:t>
      </w:r>
      <w:r w:rsidR="00D24806" w:rsidRPr="0086405C">
        <w:rPr>
          <w:rFonts w:ascii="Maiandra GD" w:hAnsi="Maiandra GD" w:cs="Calibri"/>
          <w:sz w:val="24"/>
          <w:szCs w:val="24"/>
        </w:rPr>
        <w:t>submit projects proposals to the NG-CDF Board as per the guidelines of the National Government projects 6</w:t>
      </w:r>
      <w:r w:rsidR="00D24806" w:rsidRPr="0086405C">
        <w:rPr>
          <w:rFonts w:ascii="Maiandra GD" w:hAnsi="Maiandra GD" w:cs="Calibri"/>
          <w:sz w:val="24"/>
          <w:szCs w:val="24"/>
          <w:vertAlign w:val="superscript"/>
        </w:rPr>
        <w:t>th</w:t>
      </w:r>
      <w:r w:rsidR="00D24806" w:rsidRPr="0086405C">
        <w:rPr>
          <w:rFonts w:ascii="Maiandra GD" w:hAnsi="Maiandra GD" w:cs="Calibri"/>
          <w:sz w:val="24"/>
          <w:szCs w:val="24"/>
        </w:rPr>
        <w:t xml:space="preserve"> December 2024.</w:t>
      </w:r>
    </w:p>
    <w:p w14:paraId="0CA63220" w14:textId="06735F22" w:rsidR="00357197" w:rsidRPr="0086405C" w:rsidRDefault="00D24806" w:rsidP="00357197">
      <w:pPr>
        <w:jc w:val="both"/>
        <w:rPr>
          <w:rFonts w:ascii="Maiandra GD" w:hAnsi="Maiandra GD" w:cs="Calibri"/>
          <w:sz w:val="24"/>
          <w:szCs w:val="24"/>
        </w:rPr>
      </w:pPr>
      <w:r w:rsidRPr="0086405C">
        <w:rPr>
          <w:rFonts w:ascii="Maiandra GD" w:hAnsi="Maiandra GD" w:cs="Calibri"/>
          <w:sz w:val="24"/>
          <w:szCs w:val="24"/>
        </w:rPr>
        <w:t>The Fund Account Manager informed members that the constituency had been allocated a total of Kshs.179,441,954.47. The Fund Account Manager briefed members on the guidelines for project proposal presentation and also informed members on the eligible projects. The manager informed members that all devolved functions are no longer eligible under the new NG-CDF act.</w:t>
      </w:r>
    </w:p>
    <w:p w14:paraId="33B1AA5C" w14:textId="2D47602C" w:rsidR="00D24806" w:rsidRPr="0086405C" w:rsidRDefault="0063367C" w:rsidP="00357197">
      <w:pPr>
        <w:jc w:val="both"/>
        <w:rPr>
          <w:rFonts w:ascii="Maiandra GD" w:hAnsi="Maiandra GD" w:cs="Calibri"/>
          <w:sz w:val="24"/>
          <w:szCs w:val="24"/>
        </w:rPr>
      </w:pPr>
      <w:r w:rsidRPr="0086405C">
        <w:rPr>
          <w:rFonts w:ascii="Maiandra GD" w:hAnsi="Maiandra GD" w:cs="Calibri"/>
          <w:sz w:val="24"/>
          <w:szCs w:val="24"/>
        </w:rPr>
        <w:t>The Fund Account Manager informed members that the constituency had only three on-going projects as per the Project Implementation Status report. The report was tabled and members agreed to prioritize to fund the on-going projects.</w:t>
      </w:r>
    </w:p>
    <w:p w14:paraId="0A0BF6EE" w14:textId="2B7E88CF" w:rsidR="006152E6" w:rsidRPr="0086405C" w:rsidRDefault="006152E6" w:rsidP="006152E6">
      <w:pPr>
        <w:jc w:val="both"/>
        <w:rPr>
          <w:rFonts w:ascii="Maiandra GD" w:hAnsi="Maiandra GD" w:cs="Calibri"/>
          <w:sz w:val="24"/>
          <w:szCs w:val="24"/>
        </w:rPr>
      </w:pPr>
      <w:r w:rsidRPr="0086405C">
        <w:rPr>
          <w:rFonts w:ascii="Maiandra GD" w:hAnsi="Maiandra GD" w:cs="Calibri"/>
          <w:sz w:val="24"/>
          <w:szCs w:val="24"/>
        </w:rPr>
        <w:t>The following projects were appraised</w:t>
      </w:r>
      <w:r w:rsidR="0041482B">
        <w:rPr>
          <w:rFonts w:ascii="Maiandra GD" w:hAnsi="Maiandra GD" w:cs="Calibri"/>
          <w:sz w:val="24"/>
          <w:szCs w:val="24"/>
        </w:rPr>
        <w:t xml:space="preserve"> by the Ministry of Public Works -</w:t>
      </w:r>
      <w:proofErr w:type="gramStart"/>
      <w:r w:rsidR="0041482B">
        <w:rPr>
          <w:rFonts w:ascii="Maiandra GD" w:hAnsi="Maiandra GD" w:cs="Calibri"/>
          <w:sz w:val="24"/>
          <w:szCs w:val="24"/>
        </w:rPr>
        <w:t>Busia:-</w:t>
      </w:r>
      <w:proofErr w:type="gramEnd"/>
    </w:p>
    <w:p w14:paraId="6B36BBFF" w14:textId="4A717DEF" w:rsidR="006152E6" w:rsidRPr="0086405C" w:rsidRDefault="006152E6" w:rsidP="006152E6">
      <w:pPr>
        <w:pStyle w:val="ListParagraph"/>
        <w:numPr>
          <w:ilvl w:val="0"/>
          <w:numId w:val="66"/>
        </w:numPr>
        <w:jc w:val="both"/>
        <w:rPr>
          <w:rFonts w:ascii="Maiandra GD" w:hAnsi="Maiandra GD" w:cs="Calibri"/>
          <w:sz w:val="24"/>
          <w:szCs w:val="24"/>
        </w:rPr>
      </w:pPr>
      <w:proofErr w:type="spellStart"/>
      <w:r w:rsidRPr="0086405C">
        <w:rPr>
          <w:rFonts w:ascii="Maiandra GD" w:hAnsi="Maiandra GD" w:cs="Calibri"/>
          <w:sz w:val="24"/>
          <w:szCs w:val="24"/>
        </w:rPr>
        <w:t>Mundika</w:t>
      </w:r>
      <w:proofErr w:type="spellEnd"/>
      <w:r w:rsidRPr="0086405C">
        <w:rPr>
          <w:rFonts w:ascii="Maiandra GD" w:hAnsi="Maiandra GD" w:cs="Calibri"/>
          <w:sz w:val="24"/>
          <w:szCs w:val="24"/>
        </w:rPr>
        <w:t xml:space="preserve"> Boys Secondary School- Multi-purpose Hall: This project was appraised to </w:t>
      </w:r>
      <w:proofErr w:type="spellStart"/>
      <w:r w:rsidRPr="0086405C">
        <w:rPr>
          <w:rFonts w:ascii="Maiandra GD" w:hAnsi="Maiandra GD" w:cs="Calibri"/>
          <w:sz w:val="24"/>
          <w:szCs w:val="24"/>
        </w:rPr>
        <w:t>Kshs</w:t>
      </w:r>
      <w:proofErr w:type="spellEnd"/>
      <w:r w:rsidRPr="0086405C">
        <w:rPr>
          <w:rFonts w:ascii="Maiandra GD" w:hAnsi="Maiandra GD" w:cs="Calibri"/>
          <w:sz w:val="24"/>
          <w:szCs w:val="24"/>
        </w:rPr>
        <w:t>. 28,245,420, the</w:t>
      </w:r>
      <w:r w:rsidR="00F2144F" w:rsidRPr="0086405C">
        <w:rPr>
          <w:rFonts w:ascii="Maiandra GD" w:hAnsi="Maiandra GD" w:cs="Calibri"/>
          <w:sz w:val="24"/>
          <w:szCs w:val="24"/>
        </w:rPr>
        <w:t xml:space="preserve"> committee has allocated the amount as indicated in the on-going report.</w:t>
      </w:r>
    </w:p>
    <w:p w14:paraId="339F7C00" w14:textId="57D8C606" w:rsidR="00F2144F" w:rsidRPr="0086405C" w:rsidRDefault="00F2144F" w:rsidP="006152E6">
      <w:pPr>
        <w:pStyle w:val="ListParagraph"/>
        <w:numPr>
          <w:ilvl w:val="0"/>
          <w:numId w:val="66"/>
        </w:numPr>
        <w:jc w:val="both"/>
        <w:rPr>
          <w:rFonts w:ascii="Maiandra GD" w:hAnsi="Maiandra GD" w:cs="Calibri"/>
          <w:sz w:val="24"/>
          <w:szCs w:val="24"/>
        </w:rPr>
      </w:pPr>
      <w:proofErr w:type="spellStart"/>
      <w:r w:rsidRPr="0086405C">
        <w:rPr>
          <w:rFonts w:ascii="Maiandra GD" w:hAnsi="Maiandra GD" w:cs="Calibri"/>
          <w:sz w:val="24"/>
          <w:szCs w:val="24"/>
        </w:rPr>
        <w:t>Lwanya</w:t>
      </w:r>
      <w:proofErr w:type="spellEnd"/>
      <w:r w:rsidRPr="0086405C">
        <w:rPr>
          <w:rFonts w:ascii="Maiandra GD" w:hAnsi="Maiandra GD" w:cs="Calibri"/>
          <w:sz w:val="24"/>
          <w:szCs w:val="24"/>
        </w:rPr>
        <w:t xml:space="preserve"> Girls Secondary School-Administration Block: this project was appraised to   </w:t>
      </w:r>
      <w:proofErr w:type="spellStart"/>
      <w:r w:rsidRPr="0086405C">
        <w:rPr>
          <w:rFonts w:ascii="Maiandra GD" w:hAnsi="Maiandra GD" w:cs="Calibri"/>
          <w:sz w:val="24"/>
          <w:szCs w:val="24"/>
        </w:rPr>
        <w:t>Kshs</w:t>
      </w:r>
      <w:proofErr w:type="spellEnd"/>
      <w:r w:rsidRPr="0086405C">
        <w:rPr>
          <w:rFonts w:ascii="Maiandra GD" w:hAnsi="Maiandra GD" w:cs="Calibri"/>
          <w:sz w:val="24"/>
          <w:szCs w:val="24"/>
        </w:rPr>
        <w:t>. 18,053,190, after deliberation the committee has allocated Kshs.10,392,999.00 for completion of remaining works.</w:t>
      </w:r>
    </w:p>
    <w:p w14:paraId="36F3873B" w14:textId="3FFDE9BE" w:rsidR="00F2144F" w:rsidRPr="0086405C" w:rsidRDefault="00F2144F" w:rsidP="00F2144F">
      <w:pPr>
        <w:jc w:val="both"/>
        <w:rPr>
          <w:rFonts w:ascii="Maiandra GD" w:hAnsi="Maiandra GD" w:cs="Calibri"/>
          <w:sz w:val="24"/>
          <w:szCs w:val="24"/>
        </w:rPr>
      </w:pPr>
      <w:r w:rsidRPr="0086405C">
        <w:rPr>
          <w:rFonts w:ascii="Maiandra GD" w:hAnsi="Maiandra GD" w:cs="Calibri"/>
          <w:sz w:val="24"/>
          <w:szCs w:val="24"/>
        </w:rPr>
        <w:t>The</w:t>
      </w:r>
      <w:r w:rsidR="00C709A1" w:rsidRPr="0086405C">
        <w:rPr>
          <w:rFonts w:ascii="Maiandra GD" w:hAnsi="Maiandra GD" w:cs="Calibri"/>
          <w:sz w:val="24"/>
          <w:szCs w:val="24"/>
        </w:rPr>
        <w:t xml:space="preserve"> </w:t>
      </w:r>
      <w:r w:rsidRPr="0086405C">
        <w:rPr>
          <w:rFonts w:ascii="Maiandra GD" w:hAnsi="Maiandra GD" w:cs="Calibri"/>
          <w:sz w:val="24"/>
          <w:szCs w:val="24"/>
        </w:rPr>
        <w:t>projects are still under review by the technical departments to confirm the figures and itemization</w:t>
      </w:r>
      <w:r w:rsidR="0041482B">
        <w:rPr>
          <w:rFonts w:ascii="Maiandra GD" w:hAnsi="Maiandra GD" w:cs="Calibri"/>
          <w:sz w:val="24"/>
          <w:szCs w:val="24"/>
        </w:rPr>
        <w:t xml:space="preserve"> of the sections to be completed.</w:t>
      </w:r>
    </w:p>
    <w:tbl>
      <w:tblPr>
        <w:tblW w:w="5000" w:type="pct"/>
        <w:tblLook w:val="04A0" w:firstRow="1" w:lastRow="0" w:firstColumn="1" w:lastColumn="0" w:noHBand="0" w:noVBand="1"/>
      </w:tblPr>
      <w:tblGrid>
        <w:gridCol w:w="554"/>
        <w:gridCol w:w="1085"/>
        <w:gridCol w:w="1236"/>
        <w:gridCol w:w="1694"/>
        <w:gridCol w:w="1406"/>
        <w:gridCol w:w="1173"/>
        <w:gridCol w:w="1406"/>
        <w:gridCol w:w="776"/>
      </w:tblGrid>
      <w:tr w:rsidR="00C709A1" w:rsidRPr="00C709A1" w14:paraId="3BFE0967" w14:textId="77777777" w:rsidTr="0041482B">
        <w:trPr>
          <w:trHeight w:val="220"/>
        </w:trPr>
        <w:tc>
          <w:tcPr>
            <w:tcW w:w="296" w:type="pct"/>
            <w:tcBorders>
              <w:top w:val="single" w:sz="12" w:space="0" w:color="auto"/>
              <w:left w:val="single" w:sz="12" w:space="0" w:color="auto"/>
              <w:bottom w:val="nil"/>
              <w:right w:val="single" w:sz="12" w:space="0" w:color="auto"/>
            </w:tcBorders>
            <w:shd w:val="clear" w:color="000000" w:fill="FFFFFF"/>
            <w:noWrap/>
            <w:hideMark/>
          </w:tcPr>
          <w:p w14:paraId="272BCCE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704" w:type="pct"/>
            <w:gridSpan w:val="7"/>
            <w:tcBorders>
              <w:top w:val="single" w:sz="12" w:space="0" w:color="auto"/>
              <w:left w:val="nil"/>
              <w:bottom w:val="single" w:sz="4" w:space="0" w:color="auto"/>
              <w:right w:val="single" w:sz="12" w:space="0" w:color="000000"/>
            </w:tcBorders>
            <w:shd w:val="clear" w:color="000000" w:fill="FFFFFF"/>
            <w:hideMark/>
          </w:tcPr>
          <w:p w14:paraId="56600072"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NATIONAL GOVERNMENT CONSTITUENCIES DEVELOPMENT FUND BOARD</w:t>
            </w:r>
          </w:p>
        </w:tc>
      </w:tr>
      <w:tr w:rsidR="00C709A1" w:rsidRPr="00C709A1" w14:paraId="22AA06A3" w14:textId="77777777" w:rsidTr="0041482B">
        <w:trPr>
          <w:trHeight w:val="210"/>
        </w:trPr>
        <w:tc>
          <w:tcPr>
            <w:tcW w:w="296" w:type="pct"/>
            <w:tcBorders>
              <w:top w:val="single" w:sz="4" w:space="0" w:color="auto"/>
              <w:left w:val="single" w:sz="4" w:space="0" w:color="auto"/>
              <w:bottom w:val="single" w:sz="4" w:space="0" w:color="auto"/>
              <w:right w:val="single" w:sz="4" w:space="0" w:color="auto"/>
            </w:tcBorders>
            <w:shd w:val="clear" w:color="000000" w:fill="FFFFFF"/>
            <w:noWrap/>
            <w:hideMark/>
          </w:tcPr>
          <w:p w14:paraId="1BBB952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704" w:type="pct"/>
            <w:gridSpan w:val="7"/>
            <w:tcBorders>
              <w:top w:val="single" w:sz="4" w:space="0" w:color="auto"/>
              <w:left w:val="nil"/>
              <w:bottom w:val="single" w:sz="4" w:space="0" w:color="auto"/>
              <w:right w:val="single" w:sz="4" w:space="0" w:color="auto"/>
            </w:tcBorders>
            <w:shd w:val="clear" w:color="000000" w:fill="FFFFFF"/>
            <w:hideMark/>
          </w:tcPr>
          <w:p w14:paraId="0655BFC1"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PROJECT PROPOSALS FOR MATAYOS NATIONAL GOVERNMENT CONSTITUENCY DEVELOPMENT FUND</w:t>
            </w:r>
          </w:p>
        </w:tc>
      </w:tr>
      <w:tr w:rsidR="00C709A1" w:rsidRPr="00C709A1" w14:paraId="3E132B93"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hideMark/>
          </w:tcPr>
          <w:p w14:paraId="6FCD658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704" w:type="pct"/>
            <w:gridSpan w:val="7"/>
            <w:tcBorders>
              <w:top w:val="single" w:sz="4" w:space="0" w:color="auto"/>
              <w:left w:val="nil"/>
              <w:bottom w:val="single" w:sz="4" w:space="0" w:color="auto"/>
              <w:right w:val="single" w:sz="4" w:space="0" w:color="auto"/>
            </w:tcBorders>
            <w:shd w:val="clear" w:color="000000" w:fill="FFFFFF"/>
            <w:noWrap/>
            <w:hideMark/>
          </w:tcPr>
          <w:p w14:paraId="35BD6687"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FINANCIAL YEAR 2024/2025</w:t>
            </w:r>
          </w:p>
        </w:tc>
      </w:tr>
      <w:tr w:rsidR="00C709A1" w:rsidRPr="0086405C" w14:paraId="08355E7B"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07B7AC7"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S/No.</w:t>
            </w:r>
          </w:p>
        </w:tc>
        <w:tc>
          <w:tcPr>
            <w:tcW w:w="577" w:type="pct"/>
            <w:tcBorders>
              <w:top w:val="nil"/>
              <w:left w:val="nil"/>
              <w:bottom w:val="single" w:sz="4" w:space="0" w:color="auto"/>
              <w:right w:val="single" w:sz="4" w:space="0" w:color="auto"/>
            </w:tcBorders>
            <w:shd w:val="clear" w:color="000000" w:fill="FFFFFF"/>
            <w:vAlign w:val="center"/>
            <w:hideMark/>
          </w:tcPr>
          <w:p w14:paraId="1C21C5A3"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Project Number</w:t>
            </w:r>
          </w:p>
        </w:tc>
        <w:tc>
          <w:tcPr>
            <w:tcW w:w="658" w:type="pct"/>
            <w:tcBorders>
              <w:top w:val="nil"/>
              <w:left w:val="nil"/>
              <w:bottom w:val="single" w:sz="4" w:space="0" w:color="auto"/>
              <w:right w:val="single" w:sz="4" w:space="0" w:color="auto"/>
            </w:tcBorders>
            <w:shd w:val="clear" w:color="000000" w:fill="FFFFFF"/>
            <w:vAlign w:val="center"/>
            <w:hideMark/>
          </w:tcPr>
          <w:p w14:paraId="56A7D189"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Project Name</w:t>
            </w:r>
          </w:p>
        </w:tc>
        <w:tc>
          <w:tcPr>
            <w:tcW w:w="934" w:type="pct"/>
            <w:tcBorders>
              <w:top w:val="nil"/>
              <w:left w:val="nil"/>
              <w:bottom w:val="single" w:sz="4" w:space="0" w:color="auto"/>
              <w:right w:val="single" w:sz="4" w:space="0" w:color="auto"/>
            </w:tcBorders>
            <w:shd w:val="clear" w:color="000000" w:fill="FFFFFF"/>
            <w:vAlign w:val="center"/>
            <w:hideMark/>
          </w:tcPr>
          <w:p w14:paraId="7F1E5982"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xml:space="preserve">Project Activity </w:t>
            </w:r>
          </w:p>
        </w:tc>
        <w:tc>
          <w:tcPr>
            <w:tcW w:w="749" w:type="pct"/>
            <w:tcBorders>
              <w:top w:val="nil"/>
              <w:left w:val="nil"/>
              <w:bottom w:val="single" w:sz="4" w:space="0" w:color="auto"/>
              <w:right w:val="single" w:sz="4" w:space="0" w:color="auto"/>
            </w:tcBorders>
            <w:shd w:val="clear" w:color="000000" w:fill="FFFFFF"/>
            <w:vAlign w:val="center"/>
            <w:hideMark/>
          </w:tcPr>
          <w:p w14:paraId="4A5CC590"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xml:space="preserve">  Original Cost   </w:t>
            </w:r>
          </w:p>
        </w:tc>
        <w:tc>
          <w:tcPr>
            <w:tcW w:w="625" w:type="pct"/>
            <w:tcBorders>
              <w:top w:val="nil"/>
              <w:left w:val="nil"/>
              <w:bottom w:val="single" w:sz="4" w:space="0" w:color="auto"/>
              <w:right w:val="single" w:sz="4" w:space="0" w:color="auto"/>
            </w:tcBorders>
            <w:shd w:val="clear" w:color="000000" w:fill="FFFFFF"/>
            <w:vAlign w:val="center"/>
            <w:hideMark/>
          </w:tcPr>
          <w:p w14:paraId="64141088" w14:textId="77777777" w:rsidR="00C709A1" w:rsidRPr="00C709A1" w:rsidRDefault="00C709A1" w:rsidP="00C709A1">
            <w:pPr>
              <w:spacing w:after="0" w:line="240" w:lineRule="auto"/>
              <w:jc w:val="center"/>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xml:space="preserve"> Cumulative Allocation   </w:t>
            </w:r>
          </w:p>
        </w:tc>
        <w:tc>
          <w:tcPr>
            <w:tcW w:w="749" w:type="pct"/>
            <w:tcBorders>
              <w:top w:val="nil"/>
              <w:left w:val="nil"/>
              <w:bottom w:val="single" w:sz="4" w:space="0" w:color="auto"/>
              <w:right w:val="single" w:sz="4" w:space="0" w:color="auto"/>
            </w:tcBorders>
            <w:shd w:val="clear" w:color="000000" w:fill="FFFFFF"/>
            <w:vAlign w:val="center"/>
            <w:hideMark/>
          </w:tcPr>
          <w:p w14:paraId="70CB2ED5" w14:textId="77777777" w:rsidR="00C709A1" w:rsidRPr="00C709A1" w:rsidRDefault="00C709A1" w:rsidP="00C709A1">
            <w:pPr>
              <w:spacing w:after="0" w:line="240" w:lineRule="auto"/>
              <w:jc w:val="center"/>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xml:space="preserve"> Amount Allocated </w:t>
            </w:r>
          </w:p>
        </w:tc>
        <w:tc>
          <w:tcPr>
            <w:tcW w:w="413" w:type="pct"/>
            <w:tcBorders>
              <w:top w:val="nil"/>
              <w:left w:val="nil"/>
              <w:bottom w:val="single" w:sz="4" w:space="0" w:color="auto"/>
              <w:right w:val="single" w:sz="4" w:space="0" w:color="auto"/>
            </w:tcBorders>
            <w:shd w:val="clear" w:color="000000" w:fill="FFFFFF"/>
            <w:vAlign w:val="center"/>
            <w:hideMark/>
          </w:tcPr>
          <w:p w14:paraId="3DD0A421"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xml:space="preserve">Current Status </w:t>
            </w:r>
          </w:p>
        </w:tc>
      </w:tr>
      <w:tr w:rsidR="00C709A1" w:rsidRPr="0086405C" w14:paraId="0A4D7B6F"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hideMark/>
          </w:tcPr>
          <w:p w14:paraId="02765C0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2169" w:type="pct"/>
            <w:gridSpan w:val="3"/>
            <w:tcBorders>
              <w:top w:val="single" w:sz="4" w:space="0" w:color="auto"/>
              <w:left w:val="nil"/>
              <w:bottom w:val="single" w:sz="4" w:space="0" w:color="auto"/>
              <w:right w:val="single" w:sz="4" w:space="0" w:color="auto"/>
            </w:tcBorders>
            <w:shd w:val="clear" w:color="000000" w:fill="FFFFFF"/>
            <w:noWrap/>
            <w:hideMark/>
          </w:tcPr>
          <w:p w14:paraId="11B4DC4C"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ADMINISTRATION AND RECURRENT EXPENDITURE</w:t>
            </w:r>
          </w:p>
        </w:tc>
        <w:tc>
          <w:tcPr>
            <w:tcW w:w="749" w:type="pct"/>
            <w:tcBorders>
              <w:top w:val="nil"/>
              <w:left w:val="nil"/>
              <w:bottom w:val="single" w:sz="4" w:space="0" w:color="auto"/>
              <w:right w:val="single" w:sz="4" w:space="0" w:color="auto"/>
            </w:tcBorders>
            <w:shd w:val="clear" w:color="000000" w:fill="FFFFFF"/>
            <w:noWrap/>
            <w:vAlign w:val="center"/>
            <w:hideMark/>
          </w:tcPr>
          <w:p w14:paraId="62741717"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noWrap/>
            <w:hideMark/>
          </w:tcPr>
          <w:p w14:paraId="1AA6C924" w14:textId="77777777" w:rsidR="00C709A1" w:rsidRPr="00C709A1" w:rsidRDefault="00C709A1" w:rsidP="00C709A1">
            <w:pPr>
              <w:spacing w:after="0" w:line="240" w:lineRule="auto"/>
              <w:jc w:val="right"/>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B7F2041"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27051D9B"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r>
      <w:tr w:rsidR="00C709A1" w:rsidRPr="0086405C" w14:paraId="5617324B"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98506A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F5DDAE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4-040-228-2110201-100-2024-2025-1</w:t>
            </w:r>
          </w:p>
        </w:tc>
        <w:tc>
          <w:tcPr>
            <w:tcW w:w="658" w:type="pct"/>
            <w:tcBorders>
              <w:top w:val="nil"/>
              <w:left w:val="nil"/>
              <w:bottom w:val="single" w:sz="4" w:space="0" w:color="auto"/>
              <w:right w:val="single" w:sz="4" w:space="0" w:color="auto"/>
            </w:tcBorders>
            <w:shd w:val="clear" w:color="000000" w:fill="FFFFFF"/>
            <w:vAlign w:val="center"/>
            <w:hideMark/>
          </w:tcPr>
          <w:p w14:paraId="2EA402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Contractual employees</w:t>
            </w:r>
          </w:p>
        </w:tc>
        <w:tc>
          <w:tcPr>
            <w:tcW w:w="934" w:type="pct"/>
            <w:tcBorders>
              <w:top w:val="nil"/>
              <w:left w:val="nil"/>
              <w:bottom w:val="single" w:sz="4" w:space="0" w:color="auto"/>
              <w:right w:val="single" w:sz="4" w:space="0" w:color="auto"/>
            </w:tcBorders>
            <w:shd w:val="clear" w:color="000000" w:fill="FFFFFF"/>
            <w:vAlign w:val="center"/>
            <w:hideMark/>
          </w:tcPr>
          <w:p w14:paraId="64F150A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staff Basic salaries to NGCDFC staff 11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18B0BD4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3,318,336.00 </w:t>
            </w:r>
          </w:p>
        </w:tc>
        <w:tc>
          <w:tcPr>
            <w:tcW w:w="625" w:type="pct"/>
            <w:tcBorders>
              <w:top w:val="nil"/>
              <w:left w:val="nil"/>
              <w:bottom w:val="single" w:sz="4" w:space="0" w:color="auto"/>
              <w:right w:val="single" w:sz="4" w:space="0" w:color="auto"/>
            </w:tcBorders>
            <w:shd w:val="clear" w:color="000000" w:fill="FFFFFF"/>
            <w:noWrap/>
            <w:vAlign w:val="center"/>
            <w:hideMark/>
          </w:tcPr>
          <w:p w14:paraId="4F5A7B7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w:t>
            </w:r>
          </w:p>
        </w:tc>
        <w:tc>
          <w:tcPr>
            <w:tcW w:w="749" w:type="pct"/>
            <w:tcBorders>
              <w:top w:val="nil"/>
              <w:left w:val="nil"/>
              <w:bottom w:val="single" w:sz="4" w:space="0" w:color="auto"/>
              <w:right w:val="single" w:sz="4" w:space="0" w:color="auto"/>
            </w:tcBorders>
            <w:shd w:val="clear" w:color="000000" w:fill="FFFFFF"/>
            <w:noWrap/>
            <w:vAlign w:val="center"/>
            <w:hideMark/>
          </w:tcPr>
          <w:p w14:paraId="5D3ED42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3,318,336.00 </w:t>
            </w:r>
          </w:p>
        </w:tc>
        <w:tc>
          <w:tcPr>
            <w:tcW w:w="413" w:type="pct"/>
            <w:tcBorders>
              <w:top w:val="nil"/>
              <w:left w:val="nil"/>
              <w:bottom w:val="single" w:sz="4" w:space="0" w:color="auto"/>
              <w:right w:val="single" w:sz="4" w:space="0" w:color="auto"/>
            </w:tcBorders>
            <w:shd w:val="clear" w:color="000000" w:fill="FFFFFF"/>
            <w:noWrap/>
            <w:vAlign w:val="center"/>
            <w:hideMark/>
          </w:tcPr>
          <w:p w14:paraId="4E5CB84D"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6DF98DC" w14:textId="77777777" w:rsidTr="0041482B">
        <w:trPr>
          <w:trHeight w:val="48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2F15C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07C8B1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w:t>
            </w:r>
            <w:r w:rsidRPr="00C709A1">
              <w:rPr>
                <w:rFonts w:ascii="Maiandra GD" w:eastAsia="Times New Roman" w:hAnsi="Maiandra GD" w:cs="Calibri"/>
                <w:sz w:val="16"/>
                <w:szCs w:val="16"/>
                <w:lang w:val="en-KE" w:eastAsia="en-KE"/>
              </w:rPr>
              <w:lastRenderedPageBreak/>
              <w:t>100-2024-2025-2</w:t>
            </w:r>
          </w:p>
        </w:tc>
        <w:tc>
          <w:tcPr>
            <w:tcW w:w="658" w:type="pct"/>
            <w:tcBorders>
              <w:top w:val="nil"/>
              <w:left w:val="nil"/>
              <w:bottom w:val="single" w:sz="4" w:space="0" w:color="auto"/>
              <w:right w:val="single" w:sz="4" w:space="0" w:color="auto"/>
            </w:tcBorders>
            <w:shd w:val="clear" w:color="000000" w:fill="FFFFFF"/>
            <w:vAlign w:val="center"/>
            <w:hideMark/>
          </w:tcPr>
          <w:p w14:paraId="14F01CE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xml:space="preserve"> Casual labour and Internship </w:t>
            </w:r>
          </w:p>
        </w:tc>
        <w:tc>
          <w:tcPr>
            <w:tcW w:w="934" w:type="pct"/>
            <w:tcBorders>
              <w:top w:val="nil"/>
              <w:left w:val="nil"/>
              <w:bottom w:val="single" w:sz="4" w:space="0" w:color="auto"/>
              <w:right w:val="single" w:sz="4" w:space="0" w:color="auto"/>
            </w:tcBorders>
            <w:shd w:val="clear" w:color="000000" w:fill="FFFFFF"/>
            <w:vAlign w:val="center"/>
            <w:hideMark/>
          </w:tcPr>
          <w:p w14:paraId="5A91FBA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staff Basic Wages 7 </w:t>
            </w:r>
            <w:r w:rsidRPr="00C709A1">
              <w:rPr>
                <w:rFonts w:ascii="Maiandra GD" w:eastAsia="Times New Roman" w:hAnsi="Maiandra GD" w:cs="Calibri"/>
                <w:sz w:val="16"/>
                <w:szCs w:val="16"/>
                <w:lang w:val="en-KE" w:eastAsia="en-KE"/>
              </w:rPr>
              <w:lastRenderedPageBreak/>
              <w:t>NGCDF CASUAL STAFF</w:t>
            </w:r>
          </w:p>
        </w:tc>
        <w:tc>
          <w:tcPr>
            <w:tcW w:w="749" w:type="pct"/>
            <w:tcBorders>
              <w:top w:val="nil"/>
              <w:left w:val="nil"/>
              <w:bottom w:val="single" w:sz="4" w:space="0" w:color="auto"/>
              <w:right w:val="single" w:sz="4" w:space="0" w:color="auto"/>
            </w:tcBorders>
            <w:shd w:val="clear" w:color="000000" w:fill="FFFFFF"/>
            <w:noWrap/>
            <w:vAlign w:val="center"/>
            <w:hideMark/>
          </w:tcPr>
          <w:p w14:paraId="2D6FE37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xml:space="preserve">            910,560.00 </w:t>
            </w:r>
          </w:p>
        </w:tc>
        <w:tc>
          <w:tcPr>
            <w:tcW w:w="625" w:type="pct"/>
            <w:tcBorders>
              <w:top w:val="nil"/>
              <w:left w:val="nil"/>
              <w:bottom w:val="single" w:sz="4" w:space="0" w:color="auto"/>
              <w:right w:val="single" w:sz="4" w:space="0" w:color="auto"/>
            </w:tcBorders>
            <w:shd w:val="clear" w:color="000000" w:fill="FFFFFF"/>
            <w:noWrap/>
            <w:vAlign w:val="center"/>
            <w:hideMark/>
          </w:tcPr>
          <w:p w14:paraId="38758BF1"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0867C3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910,560.00 </w:t>
            </w:r>
          </w:p>
        </w:tc>
        <w:tc>
          <w:tcPr>
            <w:tcW w:w="413" w:type="pct"/>
            <w:tcBorders>
              <w:top w:val="nil"/>
              <w:left w:val="nil"/>
              <w:bottom w:val="single" w:sz="4" w:space="0" w:color="auto"/>
              <w:right w:val="single" w:sz="4" w:space="0" w:color="auto"/>
            </w:tcBorders>
            <w:shd w:val="clear" w:color="000000" w:fill="FFFFFF"/>
            <w:noWrap/>
            <w:vAlign w:val="center"/>
            <w:hideMark/>
          </w:tcPr>
          <w:p w14:paraId="1258E1E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C8B7C8C"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AF81B5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B3ED14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4-040-228-2710102-100-2024-2025-3</w:t>
            </w:r>
          </w:p>
        </w:tc>
        <w:tc>
          <w:tcPr>
            <w:tcW w:w="658" w:type="pct"/>
            <w:tcBorders>
              <w:top w:val="nil"/>
              <w:left w:val="nil"/>
              <w:bottom w:val="single" w:sz="4" w:space="0" w:color="auto"/>
              <w:right w:val="single" w:sz="4" w:space="0" w:color="auto"/>
            </w:tcBorders>
            <w:shd w:val="clear" w:color="000000" w:fill="FFFFFF"/>
            <w:vAlign w:val="center"/>
            <w:hideMark/>
          </w:tcPr>
          <w:p w14:paraId="53EF221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Gratuity-contractual employees</w:t>
            </w:r>
          </w:p>
        </w:tc>
        <w:tc>
          <w:tcPr>
            <w:tcW w:w="934" w:type="pct"/>
            <w:tcBorders>
              <w:top w:val="nil"/>
              <w:left w:val="nil"/>
              <w:bottom w:val="single" w:sz="4" w:space="0" w:color="auto"/>
              <w:right w:val="single" w:sz="4" w:space="0" w:color="auto"/>
            </w:tcBorders>
            <w:shd w:val="clear" w:color="000000" w:fill="FFFFFF"/>
            <w:vAlign w:val="center"/>
            <w:hideMark/>
          </w:tcPr>
          <w:p w14:paraId="17FC17B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gratuity to NGCDFC staff 11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3D2679E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1,028,684.00 </w:t>
            </w:r>
          </w:p>
        </w:tc>
        <w:tc>
          <w:tcPr>
            <w:tcW w:w="625" w:type="pct"/>
            <w:tcBorders>
              <w:top w:val="nil"/>
              <w:left w:val="nil"/>
              <w:bottom w:val="single" w:sz="4" w:space="0" w:color="auto"/>
              <w:right w:val="single" w:sz="4" w:space="0" w:color="auto"/>
            </w:tcBorders>
            <w:shd w:val="clear" w:color="000000" w:fill="FFFFFF"/>
            <w:noWrap/>
            <w:vAlign w:val="center"/>
            <w:hideMark/>
          </w:tcPr>
          <w:p w14:paraId="081F9C7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FC32DC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1,028,684.00 </w:t>
            </w:r>
          </w:p>
        </w:tc>
        <w:tc>
          <w:tcPr>
            <w:tcW w:w="413" w:type="pct"/>
            <w:tcBorders>
              <w:top w:val="nil"/>
              <w:left w:val="nil"/>
              <w:bottom w:val="single" w:sz="4" w:space="0" w:color="auto"/>
              <w:right w:val="single" w:sz="4" w:space="0" w:color="auto"/>
            </w:tcBorders>
            <w:shd w:val="clear" w:color="000000" w:fill="FFFFFF"/>
            <w:noWrap/>
            <w:vAlign w:val="center"/>
            <w:hideMark/>
          </w:tcPr>
          <w:p w14:paraId="3DBFA78C"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C38B4DE"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E360D2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AA2980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4-040-228-2110202-100-2024-2025-4</w:t>
            </w:r>
          </w:p>
        </w:tc>
        <w:tc>
          <w:tcPr>
            <w:tcW w:w="658" w:type="pct"/>
            <w:tcBorders>
              <w:top w:val="nil"/>
              <w:left w:val="nil"/>
              <w:bottom w:val="single" w:sz="4" w:space="0" w:color="auto"/>
              <w:right w:val="single" w:sz="4" w:space="0" w:color="auto"/>
            </w:tcBorders>
            <w:shd w:val="clear" w:color="000000" w:fill="FFFFFF"/>
            <w:vAlign w:val="center"/>
            <w:hideMark/>
          </w:tcPr>
          <w:p w14:paraId="5AAE699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NSSF </w:t>
            </w:r>
          </w:p>
        </w:tc>
        <w:tc>
          <w:tcPr>
            <w:tcW w:w="934" w:type="pct"/>
            <w:tcBorders>
              <w:top w:val="nil"/>
              <w:left w:val="nil"/>
              <w:bottom w:val="single" w:sz="4" w:space="0" w:color="auto"/>
              <w:right w:val="single" w:sz="4" w:space="0" w:color="auto"/>
            </w:tcBorders>
            <w:shd w:val="clear" w:color="000000" w:fill="FFFFFF"/>
            <w:vAlign w:val="center"/>
            <w:hideMark/>
          </w:tcPr>
          <w:p w14:paraId="70153F5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Employer contribution to NSSF 18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7A2BA7A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282,312.00 </w:t>
            </w:r>
          </w:p>
        </w:tc>
        <w:tc>
          <w:tcPr>
            <w:tcW w:w="625" w:type="pct"/>
            <w:tcBorders>
              <w:top w:val="nil"/>
              <w:left w:val="nil"/>
              <w:bottom w:val="single" w:sz="4" w:space="0" w:color="auto"/>
              <w:right w:val="single" w:sz="4" w:space="0" w:color="auto"/>
            </w:tcBorders>
            <w:shd w:val="clear" w:color="000000" w:fill="FFFFFF"/>
            <w:noWrap/>
            <w:vAlign w:val="center"/>
            <w:hideMark/>
          </w:tcPr>
          <w:p w14:paraId="77CB6A3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1B7856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282,312.00 </w:t>
            </w:r>
          </w:p>
        </w:tc>
        <w:tc>
          <w:tcPr>
            <w:tcW w:w="413" w:type="pct"/>
            <w:tcBorders>
              <w:top w:val="nil"/>
              <w:left w:val="nil"/>
              <w:bottom w:val="single" w:sz="4" w:space="0" w:color="auto"/>
              <w:right w:val="single" w:sz="4" w:space="0" w:color="auto"/>
            </w:tcBorders>
            <w:shd w:val="clear" w:color="000000" w:fill="FFFFFF"/>
            <w:noWrap/>
            <w:vAlign w:val="center"/>
            <w:hideMark/>
          </w:tcPr>
          <w:p w14:paraId="08854870"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06143834"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67FB41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C2CB18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4-040-228-2710102-100-2024-2025-5</w:t>
            </w:r>
          </w:p>
        </w:tc>
        <w:tc>
          <w:tcPr>
            <w:tcW w:w="658" w:type="pct"/>
            <w:tcBorders>
              <w:top w:val="nil"/>
              <w:left w:val="nil"/>
              <w:bottom w:val="single" w:sz="4" w:space="0" w:color="auto"/>
              <w:right w:val="single" w:sz="4" w:space="0" w:color="auto"/>
            </w:tcBorders>
            <w:shd w:val="clear" w:color="000000" w:fill="FFFFFF"/>
            <w:vAlign w:val="center"/>
            <w:hideMark/>
          </w:tcPr>
          <w:p w14:paraId="29A3FD8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Housing Levy</w:t>
            </w:r>
          </w:p>
        </w:tc>
        <w:tc>
          <w:tcPr>
            <w:tcW w:w="934" w:type="pct"/>
            <w:tcBorders>
              <w:top w:val="nil"/>
              <w:left w:val="nil"/>
              <w:bottom w:val="single" w:sz="4" w:space="0" w:color="auto"/>
              <w:right w:val="single" w:sz="4" w:space="0" w:color="auto"/>
            </w:tcBorders>
            <w:shd w:val="clear" w:color="000000" w:fill="FFFFFF"/>
            <w:vAlign w:val="center"/>
            <w:hideMark/>
          </w:tcPr>
          <w:p w14:paraId="1341402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Employer contribution to HOUSING LEVY18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4947603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73,440.00 </w:t>
            </w:r>
          </w:p>
        </w:tc>
        <w:tc>
          <w:tcPr>
            <w:tcW w:w="625" w:type="pct"/>
            <w:tcBorders>
              <w:top w:val="nil"/>
              <w:left w:val="nil"/>
              <w:bottom w:val="single" w:sz="4" w:space="0" w:color="auto"/>
              <w:right w:val="single" w:sz="4" w:space="0" w:color="auto"/>
            </w:tcBorders>
            <w:shd w:val="clear" w:color="000000" w:fill="FFFFFF"/>
            <w:noWrap/>
            <w:vAlign w:val="center"/>
            <w:hideMark/>
          </w:tcPr>
          <w:p w14:paraId="52436A2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F4C7F9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73,440.00 </w:t>
            </w:r>
          </w:p>
        </w:tc>
        <w:tc>
          <w:tcPr>
            <w:tcW w:w="413" w:type="pct"/>
            <w:tcBorders>
              <w:top w:val="nil"/>
              <w:left w:val="nil"/>
              <w:bottom w:val="single" w:sz="4" w:space="0" w:color="auto"/>
              <w:right w:val="single" w:sz="4" w:space="0" w:color="auto"/>
            </w:tcBorders>
            <w:shd w:val="clear" w:color="000000" w:fill="FFFFFF"/>
            <w:noWrap/>
            <w:vAlign w:val="center"/>
            <w:hideMark/>
          </w:tcPr>
          <w:p w14:paraId="34C85FE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8A3EB3D" w14:textId="77777777" w:rsidTr="0041482B">
        <w:trPr>
          <w:trHeight w:val="6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0BCCC1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5EED78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4-040-228-2110202-100-2024-2025-6</w:t>
            </w:r>
          </w:p>
        </w:tc>
        <w:tc>
          <w:tcPr>
            <w:tcW w:w="658" w:type="pct"/>
            <w:tcBorders>
              <w:top w:val="nil"/>
              <w:left w:val="nil"/>
              <w:bottom w:val="single" w:sz="4" w:space="0" w:color="auto"/>
              <w:right w:val="single" w:sz="4" w:space="0" w:color="auto"/>
            </w:tcBorders>
            <w:shd w:val="clear" w:color="000000" w:fill="FFFFFF"/>
            <w:vAlign w:val="center"/>
            <w:hideMark/>
          </w:tcPr>
          <w:p w14:paraId="66CF97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Leave allowance </w:t>
            </w:r>
          </w:p>
        </w:tc>
        <w:tc>
          <w:tcPr>
            <w:tcW w:w="934" w:type="pct"/>
            <w:tcBorders>
              <w:top w:val="nil"/>
              <w:left w:val="nil"/>
              <w:bottom w:val="single" w:sz="4" w:space="0" w:color="auto"/>
              <w:right w:val="single" w:sz="4" w:space="0" w:color="auto"/>
            </w:tcBorders>
            <w:shd w:val="clear" w:color="000000" w:fill="FFFFFF"/>
            <w:vAlign w:val="center"/>
            <w:hideMark/>
          </w:tcPr>
          <w:p w14:paraId="44F9EF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House allowances to NGCDFC staff for 11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436BE1E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44,000.00 </w:t>
            </w:r>
          </w:p>
        </w:tc>
        <w:tc>
          <w:tcPr>
            <w:tcW w:w="625" w:type="pct"/>
            <w:tcBorders>
              <w:top w:val="nil"/>
              <w:left w:val="nil"/>
              <w:bottom w:val="single" w:sz="4" w:space="0" w:color="auto"/>
              <w:right w:val="single" w:sz="4" w:space="0" w:color="auto"/>
            </w:tcBorders>
            <w:shd w:val="clear" w:color="000000" w:fill="FFFFFF"/>
            <w:noWrap/>
            <w:vAlign w:val="center"/>
            <w:hideMark/>
          </w:tcPr>
          <w:p w14:paraId="1CC5A3D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52B824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44,000.00 </w:t>
            </w:r>
          </w:p>
        </w:tc>
        <w:tc>
          <w:tcPr>
            <w:tcW w:w="413" w:type="pct"/>
            <w:tcBorders>
              <w:top w:val="nil"/>
              <w:left w:val="nil"/>
              <w:bottom w:val="single" w:sz="4" w:space="0" w:color="auto"/>
              <w:right w:val="single" w:sz="4" w:space="0" w:color="auto"/>
            </w:tcBorders>
            <w:shd w:val="clear" w:color="000000" w:fill="FFFFFF"/>
            <w:noWrap/>
            <w:vAlign w:val="center"/>
            <w:hideMark/>
          </w:tcPr>
          <w:p w14:paraId="51313AA7"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46F6740A" w14:textId="77777777" w:rsidTr="0041482B">
        <w:trPr>
          <w:trHeight w:val="6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384637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8E7CF8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4-040-228-2110202-100-2024-2025-7</w:t>
            </w:r>
          </w:p>
        </w:tc>
        <w:tc>
          <w:tcPr>
            <w:tcW w:w="658" w:type="pct"/>
            <w:tcBorders>
              <w:top w:val="nil"/>
              <w:left w:val="nil"/>
              <w:bottom w:val="single" w:sz="4" w:space="0" w:color="auto"/>
              <w:right w:val="single" w:sz="4" w:space="0" w:color="auto"/>
            </w:tcBorders>
            <w:shd w:val="clear" w:color="000000" w:fill="FFFFFF"/>
            <w:vAlign w:val="center"/>
            <w:hideMark/>
          </w:tcPr>
          <w:p w14:paraId="3012247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House Allowance</w:t>
            </w:r>
          </w:p>
        </w:tc>
        <w:tc>
          <w:tcPr>
            <w:tcW w:w="934" w:type="pct"/>
            <w:tcBorders>
              <w:top w:val="nil"/>
              <w:left w:val="nil"/>
              <w:bottom w:val="single" w:sz="4" w:space="0" w:color="auto"/>
              <w:right w:val="single" w:sz="4" w:space="0" w:color="auto"/>
            </w:tcBorders>
            <w:shd w:val="clear" w:color="000000" w:fill="FFFFFF"/>
            <w:vAlign w:val="center"/>
            <w:hideMark/>
          </w:tcPr>
          <w:p w14:paraId="430DFE0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House allowances to NGCDFC staff for 11 NGCDF STAFF</w:t>
            </w:r>
          </w:p>
        </w:tc>
        <w:tc>
          <w:tcPr>
            <w:tcW w:w="749" w:type="pct"/>
            <w:tcBorders>
              <w:top w:val="nil"/>
              <w:left w:val="nil"/>
              <w:bottom w:val="single" w:sz="4" w:space="0" w:color="auto"/>
              <w:right w:val="single" w:sz="4" w:space="0" w:color="auto"/>
            </w:tcBorders>
            <w:shd w:val="clear" w:color="000000" w:fill="FFFFFF"/>
            <w:noWrap/>
            <w:vAlign w:val="center"/>
            <w:hideMark/>
          </w:tcPr>
          <w:p w14:paraId="0AD7956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B8C87F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2948AA8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3C2E5C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51B4E3E8"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7CE6E8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574565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4-040-228-2710102-100-2024-2025-8</w:t>
            </w:r>
          </w:p>
        </w:tc>
        <w:tc>
          <w:tcPr>
            <w:tcW w:w="658" w:type="pct"/>
            <w:tcBorders>
              <w:top w:val="nil"/>
              <w:left w:val="nil"/>
              <w:bottom w:val="single" w:sz="4" w:space="0" w:color="auto"/>
              <w:right w:val="single" w:sz="4" w:space="0" w:color="auto"/>
            </w:tcBorders>
            <w:shd w:val="clear" w:color="000000" w:fill="FFFFFF"/>
            <w:vAlign w:val="center"/>
            <w:hideMark/>
          </w:tcPr>
          <w:p w14:paraId="1B2215B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Bank service commission and charges</w:t>
            </w:r>
          </w:p>
        </w:tc>
        <w:tc>
          <w:tcPr>
            <w:tcW w:w="934" w:type="pct"/>
            <w:tcBorders>
              <w:top w:val="nil"/>
              <w:left w:val="nil"/>
              <w:bottom w:val="single" w:sz="4" w:space="0" w:color="auto"/>
              <w:right w:val="single" w:sz="4" w:space="0" w:color="auto"/>
            </w:tcBorders>
            <w:shd w:val="clear" w:color="000000" w:fill="FFFFFF"/>
            <w:vAlign w:val="center"/>
            <w:hideMark/>
          </w:tcPr>
          <w:p w14:paraId="05A7BE7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Bank service commission and charges</w:t>
            </w:r>
          </w:p>
        </w:tc>
        <w:tc>
          <w:tcPr>
            <w:tcW w:w="749" w:type="pct"/>
            <w:tcBorders>
              <w:top w:val="nil"/>
              <w:left w:val="nil"/>
              <w:bottom w:val="single" w:sz="4" w:space="0" w:color="auto"/>
              <w:right w:val="single" w:sz="4" w:space="0" w:color="auto"/>
            </w:tcBorders>
            <w:shd w:val="clear" w:color="000000" w:fill="FFFFFF"/>
            <w:noWrap/>
            <w:vAlign w:val="center"/>
            <w:hideMark/>
          </w:tcPr>
          <w:p w14:paraId="0F436CF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56,000.00 </w:t>
            </w:r>
          </w:p>
        </w:tc>
        <w:tc>
          <w:tcPr>
            <w:tcW w:w="625" w:type="pct"/>
            <w:tcBorders>
              <w:top w:val="nil"/>
              <w:left w:val="nil"/>
              <w:bottom w:val="single" w:sz="4" w:space="0" w:color="auto"/>
              <w:right w:val="single" w:sz="4" w:space="0" w:color="auto"/>
            </w:tcBorders>
            <w:shd w:val="clear" w:color="000000" w:fill="FFFFFF"/>
            <w:noWrap/>
            <w:vAlign w:val="center"/>
            <w:hideMark/>
          </w:tcPr>
          <w:p w14:paraId="28B747D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A4C11B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56,000.00 </w:t>
            </w:r>
          </w:p>
        </w:tc>
        <w:tc>
          <w:tcPr>
            <w:tcW w:w="413" w:type="pct"/>
            <w:tcBorders>
              <w:top w:val="nil"/>
              <w:left w:val="nil"/>
              <w:bottom w:val="single" w:sz="4" w:space="0" w:color="auto"/>
              <w:right w:val="single" w:sz="4" w:space="0" w:color="auto"/>
            </w:tcBorders>
            <w:shd w:val="clear" w:color="000000" w:fill="FFFFFF"/>
            <w:noWrap/>
            <w:vAlign w:val="center"/>
            <w:hideMark/>
          </w:tcPr>
          <w:p w14:paraId="734FA68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9456DAF"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3982B2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FBC31E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4-040-228-2110202-100-2024-2025-9</w:t>
            </w:r>
          </w:p>
        </w:tc>
        <w:tc>
          <w:tcPr>
            <w:tcW w:w="658" w:type="pct"/>
            <w:tcBorders>
              <w:top w:val="nil"/>
              <w:left w:val="nil"/>
              <w:bottom w:val="single" w:sz="4" w:space="0" w:color="auto"/>
              <w:right w:val="single" w:sz="4" w:space="0" w:color="auto"/>
            </w:tcBorders>
            <w:shd w:val="clear" w:color="000000" w:fill="FFFFFF"/>
            <w:vAlign w:val="center"/>
            <w:hideMark/>
          </w:tcPr>
          <w:p w14:paraId="11D3A11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Catering Services (receptions), Accommodation, Gifts, Food and Drinks</w:t>
            </w:r>
          </w:p>
        </w:tc>
        <w:tc>
          <w:tcPr>
            <w:tcW w:w="934" w:type="pct"/>
            <w:tcBorders>
              <w:top w:val="nil"/>
              <w:left w:val="nil"/>
              <w:bottom w:val="single" w:sz="4" w:space="0" w:color="auto"/>
              <w:right w:val="single" w:sz="4" w:space="0" w:color="auto"/>
            </w:tcBorders>
            <w:shd w:val="clear" w:color="000000" w:fill="FFFFFF"/>
            <w:vAlign w:val="center"/>
            <w:hideMark/>
          </w:tcPr>
          <w:p w14:paraId="7ED6F8D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catering Services (receptions), Accommodation, Gifts, Food and Drinks</w:t>
            </w:r>
          </w:p>
        </w:tc>
        <w:tc>
          <w:tcPr>
            <w:tcW w:w="749" w:type="pct"/>
            <w:tcBorders>
              <w:top w:val="nil"/>
              <w:left w:val="nil"/>
              <w:bottom w:val="single" w:sz="4" w:space="0" w:color="auto"/>
              <w:right w:val="single" w:sz="4" w:space="0" w:color="auto"/>
            </w:tcBorders>
            <w:shd w:val="clear" w:color="000000" w:fill="FFFFFF"/>
            <w:noWrap/>
            <w:vAlign w:val="center"/>
            <w:hideMark/>
          </w:tcPr>
          <w:p w14:paraId="18145C7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255,000.00 </w:t>
            </w:r>
          </w:p>
        </w:tc>
        <w:tc>
          <w:tcPr>
            <w:tcW w:w="625" w:type="pct"/>
            <w:tcBorders>
              <w:top w:val="nil"/>
              <w:left w:val="nil"/>
              <w:bottom w:val="single" w:sz="4" w:space="0" w:color="auto"/>
              <w:right w:val="single" w:sz="4" w:space="0" w:color="auto"/>
            </w:tcBorders>
            <w:shd w:val="clear" w:color="000000" w:fill="FFFFFF"/>
            <w:noWrap/>
            <w:vAlign w:val="center"/>
            <w:hideMark/>
          </w:tcPr>
          <w:p w14:paraId="602D1D4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DC8D58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255,000.00 </w:t>
            </w:r>
          </w:p>
        </w:tc>
        <w:tc>
          <w:tcPr>
            <w:tcW w:w="413" w:type="pct"/>
            <w:tcBorders>
              <w:top w:val="nil"/>
              <w:left w:val="nil"/>
              <w:bottom w:val="single" w:sz="4" w:space="0" w:color="auto"/>
              <w:right w:val="single" w:sz="4" w:space="0" w:color="auto"/>
            </w:tcBorders>
            <w:shd w:val="clear" w:color="000000" w:fill="FFFFFF"/>
            <w:noWrap/>
            <w:vAlign w:val="center"/>
            <w:hideMark/>
          </w:tcPr>
          <w:p w14:paraId="5CB57B3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565CBFD3"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78DB7F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2D6DC4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4-040-228-2710102-100-2024-2025-10</w:t>
            </w:r>
          </w:p>
        </w:tc>
        <w:tc>
          <w:tcPr>
            <w:tcW w:w="658" w:type="pct"/>
            <w:tcBorders>
              <w:top w:val="nil"/>
              <w:left w:val="nil"/>
              <w:bottom w:val="single" w:sz="4" w:space="0" w:color="auto"/>
              <w:right w:val="single" w:sz="4" w:space="0" w:color="auto"/>
            </w:tcBorders>
            <w:shd w:val="clear" w:color="000000" w:fill="FFFFFF"/>
            <w:vAlign w:val="center"/>
            <w:hideMark/>
          </w:tcPr>
          <w:p w14:paraId="17CCE14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Courier and Postal Services</w:t>
            </w:r>
          </w:p>
        </w:tc>
        <w:tc>
          <w:tcPr>
            <w:tcW w:w="934" w:type="pct"/>
            <w:tcBorders>
              <w:top w:val="nil"/>
              <w:left w:val="nil"/>
              <w:bottom w:val="single" w:sz="4" w:space="0" w:color="auto"/>
              <w:right w:val="single" w:sz="4" w:space="0" w:color="auto"/>
            </w:tcBorders>
            <w:shd w:val="clear" w:color="000000" w:fill="FFFFFF"/>
            <w:vAlign w:val="center"/>
            <w:hideMark/>
          </w:tcPr>
          <w:p w14:paraId="29EAA8E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Courier and Postal Services</w:t>
            </w:r>
          </w:p>
        </w:tc>
        <w:tc>
          <w:tcPr>
            <w:tcW w:w="749" w:type="pct"/>
            <w:tcBorders>
              <w:top w:val="nil"/>
              <w:left w:val="nil"/>
              <w:bottom w:val="single" w:sz="4" w:space="0" w:color="auto"/>
              <w:right w:val="single" w:sz="4" w:space="0" w:color="auto"/>
            </w:tcBorders>
            <w:shd w:val="clear" w:color="000000" w:fill="FFFFFF"/>
            <w:noWrap/>
            <w:vAlign w:val="center"/>
            <w:hideMark/>
          </w:tcPr>
          <w:p w14:paraId="2A5E461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35,000.00 </w:t>
            </w:r>
          </w:p>
        </w:tc>
        <w:tc>
          <w:tcPr>
            <w:tcW w:w="625" w:type="pct"/>
            <w:tcBorders>
              <w:top w:val="nil"/>
              <w:left w:val="nil"/>
              <w:bottom w:val="single" w:sz="4" w:space="0" w:color="auto"/>
              <w:right w:val="single" w:sz="4" w:space="0" w:color="auto"/>
            </w:tcBorders>
            <w:shd w:val="clear" w:color="000000" w:fill="FFFFFF"/>
            <w:noWrap/>
            <w:vAlign w:val="center"/>
            <w:hideMark/>
          </w:tcPr>
          <w:p w14:paraId="7DB2AAB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A4C966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35,000.00 </w:t>
            </w:r>
          </w:p>
        </w:tc>
        <w:tc>
          <w:tcPr>
            <w:tcW w:w="413" w:type="pct"/>
            <w:tcBorders>
              <w:top w:val="nil"/>
              <w:left w:val="nil"/>
              <w:bottom w:val="single" w:sz="4" w:space="0" w:color="auto"/>
              <w:right w:val="single" w:sz="4" w:space="0" w:color="auto"/>
            </w:tcBorders>
            <w:shd w:val="clear" w:color="000000" w:fill="FFFFFF"/>
            <w:noWrap/>
            <w:vAlign w:val="center"/>
            <w:hideMark/>
          </w:tcPr>
          <w:p w14:paraId="77320E5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6814337"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F37DFB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D8D3B3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4-040-228-2110202-100-2024-2025-11</w:t>
            </w:r>
          </w:p>
        </w:tc>
        <w:tc>
          <w:tcPr>
            <w:tcW w:w="658" w:type="pct"/>
            <w:tcBorders>
              <w:top w:val="nil"/>
              <w:left w:val="nil"/>
              <w:bottom w:val="single" w:sz="4" w:space="0" w:color="auto"/>
              <w:right w:val="single" w:sz="4" w:space="0" w:color="auto"/>
            </w:tcBorders>
            <w:shd w:val="clear" w:color="000000" w:fill="FFFFFF"/>
            <w:vAlign w:val="center"/>
            <w:hideMark/>
          </w:tcPr>
          <w:p w14:paraId="0E2512A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Electricity</w:t>
            </w:r>
          </w:p>
        </w:tc>
        <w:tc>
          <w:tcPr>
            <w:tcW w:w="934" w:type="pct"/>
            <w:tcBorders>
              <w:top w:val="nil"/>
              <w:left w:val="nil"/>
              <w:bottom w:val="single" w:sz="4" w:space="0" w:color="auto"/>
              <w:right w:val="single" w:sz="4" w:space="0" w:color="auto"/>
            </w:tcBorders>
            <w:shd w:val="clear" w:color="000000" w:fill="FFFFFF"/>
            <w:vAlign w:val="center"/>
            <w:hideMark/>
          </w:tcPr>
          <w:p w14:paraId="3F4A806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Electricity charges</w:t>
            </w:r>
          </w:p>
        </w:tc>
        <w:tc>
          <w:tcPr>
            <w:tcW w:w="749" w:type="pct"/>
            <w:tcBorders>
              <w:top w:val="nil"/>
              <w:left w:val="nil"/>
              <w:bottom w:val="single" w:sz="4" w:space="0" w:color="auto"/>
              <w:right w:val="single" w:sz="4" w:space="0" w:color="auto"/>
            </w:tcBorders>
            <w:shd w:val="clear" w:color="000000" w:fill="FFFFFF"/>
            <w:noWrap/>
            <w:vAlign w:val="center"/>
            <w:hideMark/>
          </w:tcPr>
          <w:p w14:paraId="282D4F3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 </w:t>
            </w:r>
          </w:p>
        </w:tc>
        <w:tc>
          <w:tcPr>
            <w:tcW w:w="625" w:type="pct"/>
            <w:tcBorders>
              <w:top w:val="nil"/>
              <w:left w:val="nil"/>
              <w:bottom w:val="single" w:sz="4" w:space="0" w:color="auto"/>
              <w:right w:val="single" w:sz="4" w:space="0" w:color="auto"/>
            </w:tcBorders>
            <w:shd w:val="clear" w:color="000000" w:fill="FFFFFF"/>
            <w:noWrap/>
            <w:vAlign w:val="center"/>
            <w:hideMark/>
          </w:tcPr>
          <w:p w14:paraId="6D45536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79DE03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 </w:t>
            </w:r>
          </w:p>
        </w:tc>
        <w:tc>
          <w:tcPr>
            <w:tcW w:w="413" w:type="pct"/>
            <w:tcBorders>
              <w:top w:val="nil"/>
              <w:left w:val="nil"/>
              <w:bottom w:val="single" w:sz="4" w:space="0" w:color="auto"/>
              <w:right w:val="single" w:sz="4" w:space="0" w:color="auto"/>
            </w:tcBorders>
            <w:shd w:val="clear" w:color="000000" w:fill="FFFFFF"/>
            <w:noWrap/>
            <w:vAlign w:val="center"/>
            <w:hideMark/>
          </w:tcPr>
          <w:p w14:paraId="1EAEE483"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7B23BE5"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7FC75B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B3CB41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4-040-228-2710102-100-2024-2025-12</w:t>
            </w:r>
          </w:p>
        </w:tc>
        <w:tc>
          <w:tcPr>
            <w:tcW w:w="658" w:type="pct"/>
            <w:tcBorders>
              <w:top w:val="nil"/>
              <w:left w:val="nil"/>
              <w:bottom w:val="single" w:sz="4" w:space="0" w:color="auto"/>
              <w:right w:val="single" w:sz="4" w:space="0" w:color="auto"/>
            </w:tcBorders>
            <w:shd w:val="clear" w:color="000000" w:fill="FFFFFF"/>
            <w:vAlign w:val="center"/>
            <w:hideMark/>
          </w:tcPr>
          <w:p w14:paraId="72D4A7B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Maintenance Expenses - Motor Vehicles</w:t>
            </w:r>
          </w:p>
        </w:tc>
        <w:tc>
          <w:tcPr>
            <w:tcW w:w="934" w:type="pct"/>
            <w:tcBorders>
              <w:top w:val="nil"/>
              <w:left w:val="nil"/>
              <w:bottom w:val="single" w:sz="4" w:space="0" w:color="auto"/>
              <w:right w:val="single" w:sz="4" w:space="0" w:color="auto"/>
            </w:tcBorders>
            <w:shd w:val="clear" w:color="000000" w:fill="FFFFFF"/>
            <w:vAlign w:val="center"/>
            <w:hideMark/>
          </w:tcPr>
          <w:p w14:paraId="6332485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Maintenance Expenses - NGCDFC Motor Vehicles</w:t>
            </w:r>
          </w:p>
        </w:tc>
        <w:tc>
          <w:tcPr>
            <w:tcW w:w="749" w:type="pct"/>
            <w:tcBorders>
              <w:top w:val="nil"/>
              <w:left w:val="nil"/>
              <w:bottom w:val="single" w:sz="4" w:space="0" w:color="auto"/>
              <w:right w:val="single" w:sz="4" w:space="0" w:color="auto"/>
            </w:tcBorders>
            <w:shd w:val="clear" w:color="000000" w:fill="FFFFFF"/>
            <w:noWrap/>
            <w:vAlign w:val="center"/>
            <w:hideMark/>
          </w:tcPr>
          <w:p w14:paraId="1B0EAC1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1CECD0D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41388F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3C7A378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46B931C9"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BB09CF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182118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4-040-228-2110202-100-2024-2025-13</w:t>
            </w:r>
          </w:p>
        </w:tc>
        <w:tc>
          <w:tcPr>
            <w:tcW w:w="658" w:type="pct"/>
            <w:tcBorders>
              <w:top w:val="nil"/>
              <w:left w:val="nil"/>
              <w:bottom w:val="single" w:sz="4" w:space="0" w:color="auto"/>
              <w:right w:val="single" w:sz="4" w:space="0" w:color="auto"/>
            </w:tcBorders>
            <w:shd w:val="clear" w:color="000000" w:fill="FFFFFF"/>
            <w:vAlign w:val="center"/>
            <w:hideMark/>
          </w:tcPr>
          <w:p w14:paraId="05E786E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Maintenance of Office Furniture and Equipment</w:t>
            </w:r>
          </w:p>
        </w:tc>
        <w:tc>
          <w:tcPr>
            <w:tcW w:w="934" w:type="pct"/>
            <w:tcBorders>
              <w:top w:val="nil"/>
              <w:left w:val="nil"/>
              <w:bottom w:val="single" w:sz="4" w:space="0" w:color="auto"/>
              <w:right w:val="single" w:sz="4" w:space="0" w:color="auto"/>
            </w:tcBorders>
            <w:shd w:val="clear" w:color="000000" w:fill="FFFFFF"/>
            <w:vAlign w:val="center"/>
            <w:hideMark/>
          </w:tcPr>
          <w:p w14:paraId="1E2EB5A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Maintenance of Office Furniture and Equipment</w:t>
            </w:r>
          </w:p>
        </w:tc>
        <w:tc>
          <w:tcPr>
            <w:tcW w:w="749" w:type="pct"/>
            <w:tcBorders>
              <w:top w:val="nil"/>
              <w:left w:val="nil"/>
              <w:bottom w:val="single" w:sz="4" w:space="0" w:color="auto"/>
              <w:right w:val="single" w:sz="4" w:space="0" w:color="auto"/>
            </w:tcBorders>
            <w:shd w:val="clear" w:color="000000" w:fill="FFFFFF"/>
            <w:noWrap/>
            <w:vAlign w:val="center"/>
            <w:hideMark/>
          </w:tcPr>
          <w:p w14:paraId="00FC16A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94,000.00 </w:t>
            </w:r>
          </w:p>
        </w:tc>
        <w:tc>
          <w:tcPr>
            <w:tcW w:w="625" w:type="pct"/>
            <w:tcBorders>
              <w:top w:val="nil"/>
              <w:left w:val="nil"/>
              <w:bottom w:val="single" w:sz="4" w:space="0" w:color="auto"/>
              <w:right w:val="single" w:sz="4" w:space="0" w:color="auto"/>
            </w:tcBorders>
            <w:shd w:val="clear" w:color="000000" w:fill="FFFFFF"/>
            <w:noWrap/>
            <w:vAlign w:val="center"/>
            <w:hideMark/>
          </w:tcPr>
          <w:p w14:paraId="61FC9FC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389D90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94,000.00 </w:t>
            </w:r>
          </w:p>
        </w:tc>
        <w:tc>
          <w:tcPr>
            <w:tcW w:w="413" w:type="pct"/>
            <w:tcBorders>
              <w:top w:val="nil"/>
              <w:left w:val="nil"/>
              <w:bottom w:val="single" w:sz="4" w:space="0" w:color="auto"/>
              <w:right w:val="single" w:sz="4" w:space="0" w:color="auto"/>
            </w:tcBorders>
            <w:shd w:val="clear" w:color="000000" w:fill="FFFFFF"/>
            <w:noWrap/>
            <w:vAlign w:val="center"/>
            <w:hideMark/>
          </w:tcPr>
          <w:p w14:paraId="4A58AB87"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7867CB7"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9B7BA6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8768E6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4-040-228-2710102-100-2024-2025-14</w:t>
            </w:r>
          </w:p>
        </w:tc>
        <w:tc>
          <w:tcPr>
            <w:tcW w:w="658" w:type="pct"/>
            <w:tcBorders>
              <w:top w:val="nil"/>
              <w:left w:val="nil"/>
              <w:bottom w:val="single" w:sz="4" w:space="0" w:color="auto"/>
              <w:right w:val="single" w:sz="4" w:space="0" w:color="auto"/>
            </w:tcBorders>
            <w:shd w:val="clear" w:color="000000" w:fill="FFFFFF"/>
            <w:vAlign w:val="center"/>
            <w:hideMark/>
          </w:tcPr>
          <w:p w14:paraId="6741095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Motor Vehicle Insurance</w:t>
            </w:r>
          </w:p>
        </w:tc>
        <w:tc>
          <w:tcPr>
            <w:tcW w:w="934" w:type="pct"/>
            <w:tcBorders>
              <w:top w:val="nil"/>
              <w:left w:val="nil"/>
              <w:bottom w:val="single" w:sz="4" w:space="0" w:color="auto"/>
              <w:right w:val="single" w:sz="4" w:space="0" w:color="auto"/>
            </w:tcBorders>
            <w:shd w:val="clear" w:color="000000" w:fill="FFFFFF"/>
            <w:vAlign w:val="center"/>
            <w:hideMark/>
          </w:tcPr>
          <w:p w14:paraId="451009E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Motor Vehicle Insurance</w:t>
            </w:r>
          </w:p>
        </w:tc>
        <w:tc>
          <w:tcPr>
            <w:tcW w:w="749" w:type="pct"/>
            <w:tcBorders>
              <w:top w:val="nil"/>
              <w:left w:val="nil"/>
              <w:bottom w:val="single" w:sz="4" w:space="0" w:color="auto"/>
              <w:right w:val="single" w:sz="4" w:space="0" w:color="auto"/>
            </w:tcBorders>
            <w:shd w:val="clear" w:color="000000" w:fill="FFFFFF"/>
            <w:noWrap/>
            <w:vAlign w:val="center"/>
            <w:hideMark/>
          </w:tcPr>
          <w:p w14:paraId="1357A3D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2435B4FE"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B6D43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9B3F337"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92102E7"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D6B5C5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AC3142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4-040-228-2110202-100-2024-2025-15</w:t>
            </w:r>
          </w:p>
        </w:tc>
        <w:tc>
          <w:tcPr>
            <w:tcW w:w="658" w:type="pct"/>
            <w:tcBorders>
              <w:top w:val="nil"/>
              <w:left w:val="nil"/>
              <w:bottom w:val="single" w:sz="4" w:space="0" w:color="auto"/>
              <w:right w:val="single" w:sz="4" w:space="0" w:color="auto"/>
            </w:tcBorders>
            <w:shd w:val="clear" w:color="000000" w:fill="FFFFFF"/>
            <w:vAlign w:val="center"/>
            <w:hideMark/>
          </w:tcPr>
          <w:p w14:paraId="08E8269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NGCDFC allowance</w:t>
            </w:r>
          </w:p>
        </w:tc>
        <w:tc>
          <w:tcPr>
            <w:tcW w:w="934" w:type="pct"/>
            <w:tcBorders>
              <w:top w:val="nil"/>
              <w:left w:val="nil"/>
              <w:bottom w:val="single" w:sz="4" w:space="0" w:color="auto"/>
              <w:right w:val="single" w:sz="4" w:space="0" w:color="auto"/>
            </w:tcBorders>
            <w:shd w:val="clear" w:color="000000" w:fill="FFFFFF"/>
            <w:vAlign w:val="center"/>
            <w:hideMark/>
          </w:tcPr>
          <w:p w14:paraId="4D1DE25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NGCDFC allowance charges</w:t>
            </w:r>
          </w:p>
        </w:tc>
        <w:tc>
          <w:tcPr>
            <w:tcW w:w="749" w:type="pct"/>
            <w:tcBorders>
              <w:top w:val="nil"/>
              <w:left w:val="nil"/>
              <w:bottom w:val="single" w:sz="4" w:space="0" w:color="auto"/>
              <w:right w:val="single" w:sz="4" w:space="0" w:color="auto"/>
            </w:tcBorders>
            <w:shd w:val="clear" w:color="000000" w:fill="FFFFFF"/>
            <w:noWrap/>
            <w:vAlign w:val="center"/>
            <w:hideMark/>
          </w:tcPr>
          <w:p w14:paraId="0E823D1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1,128,000.00 </w:t>
            </w:r>
          </w:p>
        </w:tc>
        <w:tc>
          <w:tcPr>
            <w:tcW w:w="625" w:type="pct"/>
            <w:tcBorders>
              <w:top w:val="nil"/>
              <w:left w:val="nil"/>
              <w:bottom w:val="single" w:sz="4" w:space="0" w:color="auto"/>
              <w:right w:val="single" w:sz="4" w:space="0" w:color="auto"/>
            </w:tcBorders>
            <w:shd w:val="clear" w:color="000000" w:fill="FFFFFF"/>
            <w:noWrap/>
            <w:vAlign w:val="center"/>
            <w:hideMark/>
          </w:tcPr>
          <w:p w14:paraId="356E686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7A746F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1,128,000.00 </w:t>
            </w:r>
          </w:p>
        </w:tc>
        <w:tc>
          <w:tcPr>
            <w:tcW w:w="413" w:type="pct"/>
            <w:tcBorders>
              <w:top w:val="nil"/>
              <w:left w:val="nil"/>
              <w:bottom w:val="single" w:sz="4" w:space="0" w:color="auto"/>
              <w:right w:val="single" w:sz="4" w:space="0" w:color="auto"/>
            </w:tcBorders>
            <w:shd w:val="clear" w:color="000000" w:fill="FFFFFF"/>
            <w:noWrap/>
            <w:vAlign w:val="center"/>
            <w:hideMark/>
          </w:tcPr>
          <w:p w14:paraId="1759BFD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5ED0F914"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2793E6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705C7B4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4-040-228-2710102-100-2024-2025-16</w:t>
            </w:r>
          </w:p>
        </w:tc>
        <w:tc>
          <w:tcPr>
            <w:tcW w:w="658" w:type="pct"/>
            <w:tcBorders>
              <w:top w:val="nil"/>
              <w:left w:val="nil"/>
              <w:bottom w:val="single" w:sz="4" w:space="0" w:color="auto"/>
              <w:right w:val="single" w:sz="4" w:space="0" w:color="auto"/>
            </w:tcBorders>
            <w:shd w:val="clear" w:color="000000" w:fill="FFFFFF"/>
            <w:vAlign w:val="center"/>
            <w:hideMark/>
          </w:tcPr>
          <w:p w14:paraId="26F2BFB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Other committee expenses </w:t>
            </w:r>
          </w:p>
        </w:tc>
        <w:tc>
          <w:tcPr>
            <w:tcW w:w="934" w:type="pct"/>
            <w:tcBorders>
              <w:top w:val="nil"/>
              <w:left w:val="nil"/>
              <w:bottom w:val="single" w:sz="4" w:space="0" w:color="auto"/>
              <w:right w:val="single" w:sz="4" w:space="0" w:color="auto"/>
            </w:tcBorders>
            <w:shd w:val="clear" w:color="000000" w:fill="FFFFFF"/>
            <w:vAlign w:val="center"/>
            <w:hideMark/>
          </w:tcPr>
          <w:p w14:paraId="49B1B6C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Other committee expenses  </w:t>
            </w:r>
          </w:p>
        </w:tc>
        <w:tc>
          <w:tcPr>
            <w:tcW w:w="749" w:type="pct"/>
            <w:tcBorders>
              <w:top w:val="nil"/>
              <w:left w:val="nil"/>
              <w:bottom w:val="single" w:sz="4" w:space="0" w:color="auto"/>
              <w:right w:val="single" w:sz="4" w:space="0" w:color="auto"/>
            </w:tcBorders>
            <w:shd w:val="clear" w:color="000000" w:fill="FFFFFF"/>
            <w:noWrap/>
            <w:vAlign w:val="center"/>
            <w:hideMark/>
          </w:tcPr>
          <w:p w14:paraId="41BEE92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122,000.00 </w:t>
            </w:r>
          </w:p>
        </w:tc>
        <w:tc>
          <w:tcPr>
            <w:tcW w:w="625" w:type="pct"/>
            <w:tcBorders>
              <w:top w:val="nil"/>
              <w:left w:val="nil"/>
              <w:bottom w:val="single" w:sz="4" w:space="0" w:color="auto"/>
              <w:right w:val="single" w:sz="4" w:space="0" w:color="auto"/>
            </w:tcBorders>
            <w:shd w:val="clear" w:color="000000" w:fill="FFFFFF"/>
            <w:noWrap/>
            <w:vAlign w:val="center"/>
            <w:hideMark/>
          </w:tcPr>
          <w:p w14:paraId="54047C9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B2BFEB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122,000.00 </w:t>
            </w:r>
          </w:p>
        </w:tc>
        <w:tc>
          <w:tcPr>
            <w:tcW w:w="413" w:type="pct"/>
            <w:tcBorders>
              <w:top w:val="nil"/>
              <w:left w:val="nil"/>
              <w:bottom w:val="single" w:sz="4" w:space="0" w:color="auto"/>
              <w:right w:val="single" w:sz="4" w:space="0" w:color="auto"/>
            </w:tcBorders>
            <w:shd w:val="clear" w:color="000000" w:fill="FFFFFF"/>
            <w:noWrap/>
            <w:vAlign w:val="center"/>
            <w:hideMark/>
          </w:tcPr>
          <w:p w14:paraId="71D6F70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1CAA998F"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1F04D3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ACEB50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4-040-228-2110202-100-2024-2025-17</w:t>
            </w:r>
          </w:p>
        </w:tc>
        <w:tc>
          <w:tcPr>
            <w:tcW w:w="658" w:type="pct"/>
            <w:tcBorders>
              <w:top w:val="nil"/>
              <w:left w:val="nil"/>
              <w:bottom w:val="single" w:sz="4" w:space="0" w:color="auto"/>
              <w:right w:val="single" w:sz="4" w:space="0" w:color="auto"/>
            </w:tcBorders>
            <w:shd w:val="clear" w:color="000000" w:fill="FFFFFF"/>
            <w:vAlign w:val="center"/>
            <w:hideMark/>
          </w:tcPr>
          <w:p w14:paraId="7703D86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Refined Fuels and Lubricants for Transport</w:t>
            </w:r>
          </w:p>
        </w:tc>
        <w:tc>
          <w:tcPr>
            <w:tcW w:w="934" w:type="pct"/>
            <w:tcBorders>
              <w:top w:val="nil"/>
              <w:left w:val="nil"/>
              <w:bottom w:val="single" w:sz="4" w:space="0" w:color="auto"/>
              <w:right w:val="single" w:sz="4" w:space="0" w:color="auto"/>
            </w:tcBorders>
            <w:shd w:val="clear" w:color="000000" w:fill="FFFFFF"/>
            <w:vAlign w:val="center"/>
            <w:hideMark/>
          </w:tcPr>
          <w:p w14:paraId="699117B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Purchase of Refined Fuels and Lubricants for Transport of GK vehicles </w:t>
            </w:r>
          </w:p>
        </w:tc>
        <w:tc>
          <w:tcPr>
            <w:tcW w:w="749" w:type="pct"/>
            <w:tcBorders>
              <w:top w:val="nil"/>
              <w:left w:val="nil"/>
              <w:bottom w:val="single" w:sz="4" w:space="0" w:color="auto"/>
              <w:right w:val="single" w:sz="4" w:space="0" w:color="auto"/>
            </w:tcBorders>
            <w:shd w:val="clear" w:color="000000" w:fill="FFFFFF"/>
            <w:noWrap/>
            <w:vAlign w:val="center"/>
            <w:hideMark/>
          </w:tcPr>
          <w:p w14:paraId="7E46D74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EBEF51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ECE972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568A8F5C"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92240B7"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7D1D45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7CB31A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4-040-228-2710102-100-2024-2025-18</w:t>
            </w:r>
          </w:p>
        </w:tc>
        <w:tc>
          <w:tcPr>
            <w:tcW w:w="658" w:type="pct"/>
            <w:tcBorders>
              <w:top w:val="nil"/>
              <w:left w:val="nil"/>
              <w:bottom w:val="single" w:sz="4" w:space="0" w:color="auto"/>
              <w:right w:val="single" w:sz="4" w:space="0" w:color="auto"/>
            </w:tcBorders>
            <w:shd w:val="clear" w:color="000000" w:fill="FFFFFF"/>
            <w:vAlign w:val="center"/>
            <w:hideMark/>
          </w:tcPr>
          <w:p w14:paraId="393D4BD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Sanitary and Cleaning Materials, Supplies and Services</w:t>
            </w:r>
          </w:p>
        </w:tc>
        <w:tc>
          <w:tcPr>
            <w:tcW w:w="934" w:type="pct"/>
            <w:tcBorders>
              <w:top w:val="nil"/>
              <w:left w:val="nil"/>
              <w:bottom w:val="single" w:sz="4" w:space="0" w:color="auto"/>
              <w:right w:val="single" w:sz="4" w:space="0" w:color="auto"/>
            </w:tcBorders>
            <w:shd w:val="clear" w:color="000000" w:fill="FFFFFF"/>
            <w:vAlign w:val="center"/>
            <w:hideMark/>
          </w:tcPr>
          <w:p w14:paraId="7F92F4A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Sanitary and Cleaning Materials, Supplies and Services</w:t>
            </w:r>
          </w:p>
        </w:tc>
        <w:tc>
          <w:tcPr>
            <w:tcW w:w="749" w:type="pct"/>
            <w:tcBorders>
              <w:top w:val="nil"/>
              <w:left w:val="nil"/>
              <w:bottom w:val="single" w:sz="4" w:space="0" w:color="auto"/>
              <w:right w:val="single" w:sz="4" w:space="0" w:color="auto"/>
            </w:tcBorders>
            <w:shd w:val="clear" w:color="000000" w:fill="FFFFFF"/>
            <w:noWrap/>
            <w:vAlign w:val="center"/>
            <w:hideMark/>
          </w:tcPr>
          <w:p w14:paraId="43BFC4E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49,982.00 </w:t>
            </w:r>
          </w:p>
        </w:tc>
        <w:tc>
          <w:tcPr>
            <w:tcW w:w="625" w:type="pct"/>
            <w:tcBorders>
              <w:top w:val="nil"/>
              <w:left w:val="nil"/>
              <w:bottom w:val="single" w:sz="4" w:space="0" w:color="auto"/>
              <w:right w:val="single" w:sz="4" w:space="0" w:color="auto"/>
            </w:tcBorders>
            <w:shd w:val="clear" w:color="000000" w:fill="FFFFFF"/>
            <w:noWrap/>
            <w:vAlign w:val="center"/>
            <w:hideMark/>
          </w:tcPr>
          <w:p w14:paraId="2EF22BB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B84A64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49,982.00 </w:t>
            </w:r>
          </w:p>
        </w:tc>
        <w:tc>
          <w:tcPr>
            <w:tcW w:w="413" w:type="pct"/>
            <w:tcBorders>
              <w:top w:val="nil"/>
              <w:left w:val="nil"/>
              <w:bottom w:val="single" w:sz="4" w:space="0" w:color="auto"/>
              <w:right w:val="single" w:sz="4" w:space="0" w:color="auto"/>
            </w:tcBorders>
            <w:shd w:val="clear" w:color="000000" w:fill="FFFFFF"/>
            <w:noWrap/>
            <w:vAlign w:val="center"/>
            <w:hideMark/>
          </w:tcPr>
          <w:p w14:paraId="4AEB1F7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3111E7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219805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75CD3C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4-040-228-2110202-100-2024-2025-19</w:t>
            </w:r>
          </w:p>
        </w:tc>
        <w:tc>
          <w:tcPr>
            <w:tcW w:w="658" w:type="pct"/>
            <w:tcBorders>
              <w:top w:val="nil"/>
              <w:left w:val="nil"/>
              <w:bottom w:val="single" w:sz="4" w:space="0" w:color="auto"/>
              <w:right w:val="single" w:sz="4" w:space="0" w:color="auto"/>
            </w:tcBorders>
            <w:shd w:val="clear" w:color="000000" w:fill="FFFFFF"/>
            <w:vAlign w:val="center"/>
            <w:hideMark/>
          </w:tcPr>
          <w:p w14:paraId="1F367628" w14:textId="68764329"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Refined Fuels and </w:t>
            </w:r>
            <w:r w:rsidR="0041482B" w:rsidRPr="00C709A1">
              <w:rPr>
                <w:rFonts w:ascii="Maiandra GD" w:eastAsia="Times New Roman" w:hAnsi="Maiandra GD" w:cs="Calibri"/>
                <w:sz w:val="16"/>
                <w:szCs w:val="16"/>
                <w:lang w:val="en-KE" w:eastAsia="en-KE"/>
              </w:rPr>
              <w:t>Lubricants Other</w:t>
            </w:r>
          </w:p>
        </w:tc>
        <w:tc>
          <w:tcPr>
            <w:tcW w:w="934" w:type="pct"/>
            <w:tcBorders>
              <w:top w:val="nil"/>
              <w:left w:val="nil"/>
              <w:bottom w:val="single" w:sz="4" w:space="0" w:color="auto"/>
              <w:right w:val="single" w:sz="4" w:space="0" w:color="auto"/>
            </w:tcBorders>
            <w:shd w:val="clear" w:color="000000" w:fill="FFFFFF"/>
            <w:vAlign w:val="center"/>
            <w:hideMark/>
          </w:tcPr>
          <w:p w14:paraId="075F9AB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Refined Fuels and Lubricants -- Other</w:t>
            </w:r>
          </w:p>
        </w:tc>
        <w:tc>
          <w:tcPr>
            <w:tcW w:w="749" w:type="pct"/>
            <w:tcBorders>
              <w:top w:val="nil"/>
              <w:left w:val="nil"/>
              <w:bottom w:val="single" w:sz="4" w:space="0" w:color="auto"/>
              <w:right w:val="single" w:sz="4" w:space="0" w:color="auto"/>
            </w:tcBorders>
            <w:shd w:val="clear" w:color="000000" w:fill="FFFFFF"/>
            <w:noWrap/>
            <w:vAlign w:val="center"/>
            <w:hideMark/>
          </w:tcPr>
          <w:p w14:paraId="79BF7BE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42013EC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4D368A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7D61FC18"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B13B0D3"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2CB0E9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2FC137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4-040-228-2710102-100-2024-2025-20</w:t>
            </w:r>
          </w:p>
        </w:tc>
        <w:tc>
          <w:tcPr>
            <w:tcW w:w="658" w:type="pct"/>
            <w:tcBorders>
              <w:top w:val="nil"/>
              <w:left w:val="nil"/>
              <w:bottom w:val="single" w:sz="4" w:space="0" w:color="auto"/>
              <w:right w:val="single" w:sz="4" w:space="0" w:color="auto"/>
            </w:tcBorders>
            <w:shd w:val="clear" w:color="000000" w:fill="FFFFFF"/>
            <w:vAlign w:val="center"/>
            <w:hideMark/>
          </w:tcPr>
          <w:p w14:paraId="0B82CCA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Production and Printing of Training Materials</w:t>
            </w:r>
          </w:p>
        </w:tc>
        <w:tc>
          <w:tcPr>
            <w:tcW w:w="934" w:type="pct"/>
            <w:tcBorders>
              <w:top w:val="nil"/>
              <w:left w:val="nil"/>
              <w:bottom w:val="single" w:sz="4" w:space="0" w:color="auto"/>
              <w:right w:val="single" w:sz="4" w:space="0" w:color="auto"/>
            </w:tcBorders>
            <w:shd w:val="clear" w:color="000000" w:fill="FFFFFF"/>
            <w:vAlign w:val="center"/>
            <w:hideMark/>
          </w:tcPr>
          <w:p w14:paraId="33F25DD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Production and Printing of Training Materials</w:t>
            </w:r>
          </w:p>
        </w:tc>
        <w:tc>
          <w:tcPr>
            <w:tcW w:w="749" w:type="pct"/>
            <w:tcBorders>
              <w:top w:val="nil"/>
              <w:left w:val="nil"/>
              <w:bottom w:val="single" w:sz="4" w:space="0" w:color="auto"/>
              <w:right w:val="single" w:sz="4" w:space="0" w:color="auto"/>
            </w:tcBorders>
            <w:shd w:val="clear" w:color="000000" w:fill="FFFFFF"/>
            <w:noWrap/>
            <w:vAlign w:val="center"/>
            <w:hideMark/>
          </w:tcPr>
          <w:p w14:paraId="7406D0E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448918E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A8DB18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08E0972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1004E124"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D73599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D40752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4-040-228-2110202-100-2024-2025-21</w:t>
            </w:r>
          </w:p>
        </w:tc>
        <w:tc>
          <w:tcPr>
            <w:tcW w:w="658" w:type="pct"/>
            <w:tcBorders>
              <w:top w:val="nil"/>
              <w:left w:val="nil"/>
              <w:bottom w:val="single" w:sz="4" w:space="0" w:color="auto"/>
              <w:right w:val="single" w:sz="4" w:space="0" w:color="auto"/>
            </w:tcBorders>
            <w:shd w:val="clear" w:color="000000" w:fill="FFFFFF"/>
            <w:vAlign w:val="center"/>
            <w:hideMark/>
          </w:tcPr>
          <w:p w14:paraId="6CDC4D8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Supplies and Accessories for Computers and Printers</w:t>
            </w:r>
          </w:p>
        </w:tc>
        <w:tc>
          <w:tcPr>
            <w:tcW w:w="934" w:type="pct"/>
            <w:tcBorders>
              <w:top w:val="nil"/>
              <w:left w:val="nil"/>
              <w:bottom w:val="single" w:sz="4" w:space="0" w:color="auto"/>
              <w:right w:val="single" w:sz="4" w:space="0" w:color="auto"/>
            </w:tcBorders>
            <w:shd w:val="clear" w:color="000000" w:fill="FFFFFF"/>
            <w:vAlign w:val="center"/>
            <w:hideMark/>
          </w:tcPr>
          <w:p w14:paraId="5A985DB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Supplies and Accessories for Computers and Printers</w:t>
            </w:r>
          </w:p>
        </w:tc>
        <w:tc>
          <w:tcPr>
            <w:tcW w:w="749" w:type="pct"/>
            <w:tcBorders>
              <w:top w:val="nil"/>
              <w:left w:val="nil"/>
              <w:bottom w:val="single" w:sz="4" w:space="0" w:color="auto"/>
              <w:right w:val="single" w:sz="4" w:space="0" w:color="auto"/>
            </w:tcBorders>
            <w:shd w:val="clear" w:color="000000" w:fill="FFFFFF"/>
            <w:noWrap/>
            <w:vAlign w:val="center"/>
            <w:hideMark/>
          </w:tcPr>
          <w:p w14:paraId="224FE53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6E191724"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399A7B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8C3865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F559ED9"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63DE46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F6FA0A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4-040-228-2710102-100-2024-2025-22</w:t>
            </w:r>
          </w:p>
        </w:tc>
        <w:tc>
          <w:tcPr>
            <w:tcW w:w="658" w:type="pct"/>
            <w:tcBorders>
              <w:top w:val="nil"/>
              <w:left w:val="nil"/>
              <w:bottom w:val="single" w:sz="4" w:space="0" w:color="auto"/>
              <w:right w:val="single" w:sz="4" w:space="0" w:color="auto"/>
            </w:tcBorders>
            <w:shd w:val="clear" w:color="000000" w:fill="FFFFFF"/>
            <w:vAlign w:val="center"/>
            <w:hideMark/>
          </w:tcPr>
          <w:p w14:paraId="6872F5B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General Office Supplies (papers, pencils, forms, small office equipment etc)</w:t>
            </w:r>
          </w:p>
        </w:tc>
        <w:tc>
          <w:tcPr>
            <w:tcW w:w="934" w:type="pct"/>
            <w:tcBorders>
              <w:top w:val="nil"/>
              <w:left w:val="nil"/>
              <w:bottom w:val="single" w:sz="4" w:space="0" w:color="auto"/>
              <w:right w:val="single" w:sz="4" w:space="0" w:color="auto"/>
            </w:tcBorders>
            <w:shd w:val="clear" w:color="000000" w:fill="FFFFFF"/>
            <w:vAlign w:val="center"/>
            <w:hideMark/>
          </w:tcPr>
          <w:p w14:paraId="1D495F8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General Office Supplies (papers, pencils, forms, small office equipment)</w:t>
            </w:r>
          </w:p>
        </w:tc>
        <w:tc>
          <w:tcPr>
            <w:tcW w:w="749" w:type="pct"/>
            <w:tcBorders>
              <w:top w:val="nil"/>
              <w:left w:val="nil"/>
              <w:bottom w:val="single" w:sz="4" w:space="0" w:color="auto"/>
              <w:right w:val="single" w:sz="4" w:space="0" w:color="auto"/>
            </w:tcBorders>
            <w:shd w:val="clear" w:color="000000" w:fill="FFFFFF"/>
            <w:noWrap/>
            <w:vAlign w:val="center"/>
            <w:hideMark/>
          </w:tcPr>
          <w:p w14:paraId="22E25CB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610,000.00 </w:t>
            </w:r>
          </w:p>
        </w:tc>
        <w:tc>
          <w:tcPr>
            <w:tcW w:w="625" w:type="pct"/>
            <w:tcBorders>
              <w:top w:val="nil"/>
              <w:left w:val="nil"/>
              <w:bottom w:val="single" w:sz="4" w:space="0" w:color="auto"/>
              <w:right w:val="single" w:sz="4" w:space="0" w:color="auto"/>
            </w:tcBorders>
            <w:shd w:val="clear" w:color="000000" w:fill="FFFFFF"/>
            <w:noWrap/>
            <w:vAlign w:val="center"/>
            <w:hideMark/>
          </w:tcPr>
          <w:p w14:paraId="610AB0F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232E1B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610,000.00 </w:t>
            </w:r>
          </w:p>
        </w:tc>
        <w:tc>
          <w:tcPr>
            <w:tcW w:w="413" w:type="pct"/>
            <w:tcBorders>
              <w:top w:val="nil"/>
              <w:left w:val="nil"/>
              <w:bottom w:val="single" w:sz="4" w:space="0" w:color="auto"/>
              <w:right w:val="single" w:sz="4" w:space="0" w:color="auto"/>
            </w:tcBorders>
            <w:shd w:val="clear" w:color="000000" w:fill="FFFFFF"/>
            <w:noWrap/>
            <w:vAlign w:val="center"/>
            <w:hideMark/>
          </w:tcPr>
          <w:p w14:paraId="250942D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0F6AA988"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2BBD0E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A49573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4-040-228-2110202-100-2024-2025-23</w:t>
            </w:r>
          </w:p>
        </w:tc>
        <w:tc>
          <w:tcPr>
            <w:tcW w:w="658" w:type="pct"/>
            <w:tcBorders>
              <w:top w:val="nil"/>
              <w:left w:val="nil"/>
              <w:bottom w:val="single" w:sz="4" w:space="0" w:color="auto"/>
              <w:right w:val="single" w:sz="4" w:space="0" w:color="auto"/>
            </w:tcBorders>
            <w:shd w:val="clear" w:color="000000" w:fill="FFFFFF"/>
            <w:vAlign w:val="center"/>
            <w:hideMark/>
          </w:tcPr>
          <w:p w14:paraId="2AA41FD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Telephone, Telex, </w:t>
            </w:r>
            <w:proofErr w:type="spellStart"/>
            <w:r w:rsidRPr="00C709A1">
              <w:rPr>
                <w:rFonts w:ascii="Maiandra GD" w:eastAsia="Times New Roman" w:hAnsi="Maiandra GD" w:cs="Calibri"/>
                <w:sz w:val="16"/>
                <w:szCs w:val="16"/>
                <w:lang w:val="en-KE" w:eastAsia="en-KE"/>
              </w:rPr>
              <w:t>Facsmile</w:t>
            </w:r>
            <w:proofErr w:type="spellEnd"/>
            <w:r w:rsidRPr="00C709A1">
              <w:rPr>
                <w:rFonts w:ascii="Maiandra GD" w:eastAsia="Times New Roman" w:hAnsi="Maiandra GD" w:cs="Calibri"/>
                <w:sz w:val="16"/>
                <w:szCs w:val="16"/>
                <w:lang w:val="en-KE" w:eastAsia="en-KE"/>
              </w:rPr>
              <w:t xml:space="preserve"> and Mobile Phone Service</w:t>
            </w:r>
          </w:p>
        </w:tc>
        <w:tc>
          <w:tcPr>
            <w:tcW w:w="934" w:type="pct"/>
            <w:tcBorders>
              <w:top w:val="nil"/>
              <w:left w:val="nil"/>
              <w:bottom w:val="single" w:sz="4" w:space="0" w:color="auto"/>
              <w:right w:val="single" w:sz="4" w:space="0" w:color="auto"/>
            </w:tcBorders>
            <w:shd w:val="clear" w:color="000000" w:fill="FFFFFF"/>
            <w:vAlign w:val="center"/>
            <w:hideMark/>
          </w:tcPr>
          <w:p w14:paraId="756657C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Telephone expenses</w:t>
            </w:r>
          </w:p>
        </w:tc>
        <w:tc>
          <w:tcPr>
            <w:tcW w:w="749" w:type="pct"/>
            <w:tcBorders>
              <w:top w:val="nil"/>
              <w:left w:val="nil"/>
              <w:bottom w:val="single" w:sz="4" w:space="0" w:color="auto"/>
              <w:right w:val="single" w:sz="4" w:space="0" w:color="auto"/>
            </w:tcBorders>
            <w:shd w:val="clear" w:color="000000" w:fill="FFFFFF"/>
            <w:noWrap/>
            <w:vAlign w:val="center"/>
            <w:hideMark/>
          </w:tcPr>
          <w:p w14:paraId="7242D4A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8E5A0B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C53DC1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82FDE2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B0782E5"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9F689B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20D297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4-040-228-2710102-100-2024-2025-24</w:t>
            </w:r>
          </w:p>
        </w:tc>
        <w:tc>
          <w:tcPr>
            <w:tcW w:w="658" w:type="pct"/>
            <w:tcBorders>
              <w:top w:val="nil"/>
              <w:left w:val="nil"/>
              <w:bottom w:val="single" w:sz="4" w:space="0" w:color="auto"/>
              <w:right w:val="single" w:sz="4" w:space="0" w:color="auto"/>
            </w:tcBorders>
            <w:shd w:val="clear" w:color="000000" w:fill="FFFFFF"/>
            <w:vAlign w:val="center"/>
            <w:hideMark/>
          </w:tcPr>
          <w:p w14:paraId="5DFD603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Subscriptions to Newspapers, Magazines and Periodicals</w:t>
            </w:r>
          </w:p>
        </w:tc>
        <w:tc>
          <w:tcPr>
            <w:tcW w:w="934" w:type="pct"/>
            <w:tcBorders>
              <w:top w:val="nil"/>
              <w:left w:val="nil"/>
              <w:bottom w:val="single" w:sz="4" w:space="0" w:color="auto"/>
              <w:right w:val="single" w:sz="4" w:space="0" w:color="auto"/>
            </w:tcBorders>
            <w:shd w:val="clear" w:color="000000" w:fill="FFFFFF"/>
            <w:vAlign w:val="center"/>
            <w:hideMark/>
          </w:tcPr>
          <w:p w14:paraId="5C6247C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Subscriptions to Newspapers, Magazines and Periodicals</w:t>
            </w:r>
          </w:p>
        </w:tc>
        <w:tc>
          <w:tcPr>
            <w:tcW w:w="749" w:type="pct"/>
            <w:tcBorders>
              <w:top w:val="nil"/>
              <w:left w:val="nil"/>
              <w:bottom w:val="single" w:sz="4" w:space="0" w:color="auto"/>
              <w:right w:val="single" w:sz="4" w:space="0" w:color="auto"/>
            </w:tcBorders>
            <w:shd w:val="clear" w:color="000000" w:fill="FFFFFF"/>
            <w:noWrap/>
            <w:vAlign w:val="center"/>
            <w:hideMark/>
          </w:tcPr>
          <w:p w14:paraId="4169411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DF1E87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470EFE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413" w:type="pct"/>
            <w:tcBorders>
              <w:top w:val="nil"/>
              <w:left w:val="nil"/>
              <w:bottom w:val="single" w:sz="4" w:space="0" w:color="auto"/>
              <w:right w:val="single" w:sz="4" w:space="0" w:color="auto"/>
            </w:tcBorders>
            <w:shd w:val="clear" w:color="000000" w:fill="FFFFFF"/>
            <w:noWrap/>
            <w:vAlign w:val="center"/>
            <w:hideMark/>
          </w:tcPr>
          <w:p w14:paraId="3BB071B8"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B74929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A35905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3EF2AE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4-040-228-2110202-100-2024-2025-25</w:t>
            </w:r>
          </w:p>
        </w:tc>
        <w:tc>
          <w:tcPr>
            <w:tcW w:w="658" w:type="pct"/>
            <w:tcBorders>
              <w:top w:val="nil"/>
              <w:left w:val="nil"/>
              <w:bottom w:val="single" w:sz="4" w:space="0" w:color="auto"/>
              <w:right w:val="single" w:sz="4" w:space="0" w:color="auto"/>
            </w:tcBorders>
            <w:shd w:val="clear" w:color="000000" w:fill="FFFFFF"/>
            <w:vAlign w:val="center"/>
            <w:hideMark/>
          </w:tcPr>
          <w:p w14:paraId="294DBCD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Water &amp; sewerage charges</w:t>
            </w:r>
          </w:p>
        </w:tc>
        <w:tc>
          <w:tcPr>
            <w:tcW w:w="934" w:type="pct"/>
            <w:tcBorders>
              <w:top w:val="nil"/>
              <w:left w:val="nil"/>
              <w:bottom w:val="single" w:sz="4" w:space="0" w:color="auto"/>
              <w:right w:val="single" w:sz="4" w:space="0" w:color="auto"/>
            </w:tcBorders>
            <w:shd w:val="clear" w:color="000000" w:fill="FFFFFF"/>
            <w:vAlign w:val="center"/>
            <w:hideMark/>
          </w:tcPr>
          <w:p w14:paraId="2651F3D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Water &amp; sewerage charges</w:t>
            </w:r>
          </w:p>
        </w:tc>
        <w:tc>
          <w:tcPr>
            <w:tcW w:w="749" w:type="pct"/>
            <w:tcBorders>
              <w:top w:val="nil"/>
              <w:left w:val="nil"/>
              <w:bottom w:val="single" w:sz="4" w:space="0" w:color="auto"/>
              <w:right w:val="single" w:sz="4" w:space="0" w:color="auto"/>
            </w:tcBorders>
            <w:shd w:val="clear" w:color="000000" w:fill="FFFFFF"/>
            <w:noWrap/>
            <w:vAlign w:val="center"/>
            <w:hideMark/>
          </w:tcPr>
          <w:p w14:paraId="310495B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17F044B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788823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AF81CC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CF73DFD"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228DA0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4417F0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4-040-228-2710102-100-2024-2025-26</w:t>
            </w:r>
          </w:p>
        </w:tc>
        <w:tc>
          <w:tcPr>
            <w:tcW w:w="658" w:type="pct"/>
            <w:tcBorders>
              <w:top w:val="nil"/>
              <w:left w:val="nil"/>
              <w:bottom w:val="single" w:sz="4" w:space="0" w:color="auto"/>
              <w:right w:val="single" w:sz="4" w:space="0" w:color="auto"/>
            </w:tcBorders>
            <w:shd w:val="clear" w:color="000000" w:fill="FFFFFF"/>
            <w:vAlign w:val="center"/>
            <w:hideMark/>
          </w:tcPr>
          <w:p w14:paraId="3FB348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Transport allowance </w:t>
            </w:r>
          </w:p>
        </w:tc>
        <w:tc>
          <w:tcPr>
            <w:tcW w:w="934" w:type="pct"/>
            <w:tcBorders>
              <w:top w:val="nil"/>
              <w:left w:val="nil"/>
              <w:bottom w:val="single" w:sz="4" w:space="0" w:color="auto"/>
              <w:right w:val="single" w:sz="4" w:space="0" w:color="auto"/>
            </w:tcBorders>
            <w:shd w:val="clear" w:color="000000" w:fill="FFFFFF"/>
            <w:vAlign w:val="center"/>
            <w:hideMark/>
          </w:tcPr>
          <w:p w14:paraId="5BE1BA0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Transport allowances to NGCDFC staff</w:t>
            </w:r>
          </w:p>
        </w:tc>
        <w:tc>
          <w:tcPr>
            <w:tcW w:w="749" w:type="pct"/>
            <w:tcBorders>
              <w:top w:val="nil"/>
              <w:left w:val="nil"/>
              <w:bottom w:val="single" w:sz="4" w:space="0" w:color="auto"/>
              <w:right w:val="single" w:sz="4" w:space="0" w:color="auto"/>
            </w:tcBorders>
            <w:shd w:val="clear" w:color="000000" w:fill="FFFFFF"/>
            <w:noWrap/>
            <w:vAlign w:val="center"/>
            <w:hideMark/>
          </w:tcPr>
          <w:p w14:paraId="7DAA7B4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625" w:type="pct"/>
            <w:tcBorders>
              <w:top w:val="nil"/>
              <w:left w:val="nil"/>
              <w:bottom w:val="single" w:sz="4" w:space="0" w:color="auto"/>
              <w:right w:val="single" w:sz="4" w:space="0" w:color="auto"/>
            </w:tcBorders>
            <w:shd w:val="clear" w:color="000000" w:fill="FFFFFF"/>
            <w:noWrap/>
            <w:vAlign w:val="center"/>
            <w:hideMark/>
          </w:tcPr>
          <w:p w14:paraId="1049343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3658DA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9F73D4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C4D521B"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411E14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CFC873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4-040-228-2110202-100-2024-2025-27</w:t>
            </w:r>
          </w:p>
        </w:tc>
        <w:tc>
          <w:tcPr>
            <w:tcW w:w="658" w:type="pct"/>
            <w:tcBorders>
              <w:top w:val="nil"/>
              <w:left w:val="nil"/>
              <w:bottom w:val="single" w:sz="4" w:space="0" w:color="auto"/>
              <w:right w:val="single" w:sz="4" w:space="0" w:color="auto"/>
            </w:tcBorders>
            <w:shd w:val="clear" w:color="000000" w:fill="FFFFFF"/>
            <w:vAlign w:val="center"/>
            <w:hideMark/>
          </w:tcPr>
          <w:p w14:paraId="5EDBE65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Advertising, Awareness and Publicity Campaigns</w:t>
            </w:r>
          </w:p>
        </w:tc>
        <w:tc>
          <w:tcPr>
            <w:tcW w:w="934" w:type="pct"/>
            <w:tcBorders>
              <w:top w:val="nil"/>
              <w:left w:val="nil"/>
              <w:bottom w:val="single" w:sz="4" w:space="0" w:color="auto"/>
              <w:right w:val="single" w:sz="4" w:space="0" w:color="auto"/>
            </w:tcBorders>
            <w:shd w:val="clear" w:color="000000" w:fill="FFFFFF"/>
            <w:vAlign w:val="center"/>
            <w:hideMark/>
          </w:tcPr>
          <w:p w14:paraId="3520EC5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Advertising, Awareness and Publicity Campaigns</w:t>
            </w:r>
          </w:p>
        </w:tc>
        <w:tc>
          <w:tcPr>
            <w:tcW w:w="749" w:type="pct"/>
            <w:tcBorders>
              <w:top w:val="nil"/>
              <w:left w:val="nil"/>
              <w:bottom w:val="single" w:sz="4" w:space="0" w:color="auto"/>
              <w:right w:val="single" w:sz="4" w:space="0" w:color="auto"/>
            </w:tcBorders>
            <w:shd w:val="clear" w:color="000000" w:fill="FFFFFF"/>
            <w:noWrap/>
            <w:vAlign w:val="center"/>
            <w:hideMark/>
          </w:tcPr>
          <w:p w14:paraId="4B171FF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 </w:t>
            </w:r>
          </w:p>
        </w:tc>
        <w:tc>
          <w:tcPr>
            <w:tcW w:w="625" w:type="pct"/>
            <w:tcBorders>
              <w:top w:val="nil"/>
              <w:left w:val="nil"/>
              <w:bottom w:val="single" w:sz="4" w:space="0" w:color="auto"/>
              <w:right w:val="single" w:sz="4" w:space="0" w:color="auto"/>
            </w:tcBorders>
            <w:shd w:val="clear" w:color="000000" w:fill="FFFFFF"/>
            <w:noWrap/>
            <w:vAlign w:val="center"/>
            <w:hideMark/>
          </w:tcPr>
          <w:p w14:paraId="5133261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2484F5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 </w:t>
            </w:r>
          </w:p>
        </w:tc>
        <w:tc>
          <w:tcPr>
            <w:tcW w:w="413" w:type="pct"/>
            <w:tcBorders>
              <w:top w:val="nil"/>
              <w:left w:val="nil"/>
              <w:bottom w:val="single" w:sz="4" w:space="0" w:color="auto"/>
              <w:right w:val="single" w:sz="4" w:space="0" w:color="auto"/>
            </w:tcBorders>
            <w:shd w:val="clear" w:color="000000" w:fill="FFFFFF"/>
            <w:noWrap/>
            <w:vAlign w:val="center"/>
            <w:hideMark/>
          </w:tcPr>
          <w:p w14:paraId="1B197FEC"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8C94ED3"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D53B9A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00773A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w:t>
            </w:r>
            <w:r w:rsidRPr="00C709A1">
              <w:rPr>
                <w:rFonts w:ascii="Maiandra GD" w:eastAsia="Times New Roman" w:hAnsi="Maiandra GD" w:cs="Calibri"/>
                <w:sz w:val="16"/>
                <w:szCs w:val="16"/>
                <w:lang w:val="en-KE" w:eastAsia="en-KE"/>
              </w:rPr>
              <w:lastRenderedPageBreak/>
              <w:t>100-2024-2025-28</w:t>
            </w:r>
          </w:p>
        </w:tc>
        <w:tc>
          <w:tcPr>
            <w:tcW w:w="658" w:type="pct"/>
            <w:tcBorders>
              <w:top w:val="nil"/>
              <w:left w:val="nil"/>
              <w:bottom w:val="single" w:sz="4" w:space="0" w:color="auto"/>
              <w:right w:val="single" w:sz="4" w:space="0" w:color="auto"/>
            </w:tcBorders>
            <w:shd w:val="clear" w:color="000000" w:fill="FFFFFF"/>
            <w:vAlign w:val="center"/>
            <w:hideMark/>
          </w:tcPr>
          <w:p w14:paraId="08EC719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xml:space="preserve">Purchase of Uniforms and </w:t>
            </w:r>
            <w:r w:rsidRPr="00C709A1">
              <w:rPr>
                <w:rFonts w:ascii="Maiandra GD" w:eastAsia="Times New Roman" w:hAnsi="Maiandra GD" w:cs="Calibri"/>
                <w:sz w:val="16"/>
                <w:szCs w:val="16"/>
                <w:lang w:val="en-KE" w:eastAsia="en-KE"/>
              </w:rPr>
              <w:lastRenderedPageBreak/>
              <w:t>Clothing - Staff</w:t>
            </w:r>
          </w:p>
        </w:tc>
        <w:tc>
          <w:tcPr>
            <w:tcW w:w="934" w:type="pct"/>
            <w:tcBorders>
              <w:top w:val="nil"/>
              <w:left w:val="nil"/>
              <w:bottom w:val="single" w:sz="4" w:space="0" w:color="auto"/>
              <w:right w:val="single" w:sz="4" w:space="0" w:color="auto"/>
            </w:tcBorders>
            <w:shd w:val="clear" w:color="000000" w:fill="FFFFFF"/>
            <w:vAlign w:val="center"/>
            <w:hideMark/>
          </w:tcPr>
          <w:p w14:paraId="71CD550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xml:space="preserve">Purchase of Uniforms and </w:t>
            </w:r>
            <w:r w:rsidRPr="00C709A1">
              <w:rPr>
                <w:rFonts w:ascii="Maiandra GD" w:eastAsia="Times New Roman" w:hAnsi="Maiandra GD" w:cs="Calibri"/>
                <w:sz w:val="16"/>
                <w:szCs w:val="16"/>
                <w:lang w:val="en-KE" w:eastAsia="en-KE"/>
              </w:rPr>
              <w:lastRenderedPageBreak/>
              <w:t>Clothing for NGCDFC Office</w:t>
            </w:r>
          </w:p>
        </w:tc>
        <w:tc>
          <w:tcPr>
            <w:tcW w:w="749" w:type="pct"/>
            <w:tcBorders>
              <w:top w:val="nil"/>
              <w:left w:val="nil"/>
              <w:bottom w:val="single" w:sz="4" w:space="0" w:color="auto"/>
              <w:right w:val="single" w:sz="4" w:space="0" w:color="auto"/>
            </w:tcBorders>
            <w:shd w:val="clear" w:color="000000" w:fill="FFFFFF"/>
            <w:noWrap/>
            <w:vAlign w:val="center"/>
            <w:hideMark/>
          </w:tcPr>
          <w:p w14:paraId="6D433AA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xml:space="preserve">              30,000.00 </w:t>
            </w:r>
          </w:p>
        </w:tc>
        <w:tc>
          <w:tcPr>
            <w:tcW w:w="625" w:type="pct"/>
            <w:tcBorders>
              <w:top w:val="nil"/>
              <w:left w:val="nil"/>
              <w:bottom w:val="single" w:sz="4" w:space="0" w:color="auto"/>
              <w:right w:val="single" w:sz="4" w:space="0" w:color="auto"/>
            </w:tcBorders>
            <w:shd w:val="clear" w:color="000000" w:fill="FFFFFF"/>
            <w:noWrap/>
            <w:vAlign w:val="center"/>
            <w:hideMark/>
          </w:tcPr>
          <w:p w14:paraId="472E7F3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DD384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 </w:t>
            </w:r>
          </w:p>
        </w:tc>
        <w:tc>
          <w:tcPr>
            <w:tcW w:w="413" w:type="pct"/>
            <w:tcBorders>
              <w:top w:val="nil"/>
              <w:left w:val="nil"/>
              <w:bottom w:val="single" w:sz="4" w:space="0" w:color="auto"/>
              <w:right w:val="single" w:sz="4" w:space="0" w:color="auto"/>
            </w:tcBorders>
            <w:shd w:val="clear" w:color="000000" w:fill="FFFFFF"/>
            <w:noWrap/>
            <w:vAlign w:val="center"/>
            <w:hideMark/>
          </w:tcPr>
          <w:p w14:paraId="167F9D7C"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12BF1FD"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DE1D80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C28990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4-040-228-2110202-100-2024-2025-29</w:t>
            </w:r>
          </w:p>
        </w:tc>
        <w:tc>
          <w:tcPr>
            <w:tcW w:w="658" w:type="pct"/>
            <w:tcBorders>
              <w:top w:val="nil"/>
              <w:left w:val="nil"/>
              <w:bottom w:val="single" w:sz="4" w:space="0" w:color="auto"/>
              <w:right w:val="single" w:sz="4" w:space="0" w:color="auto"/>
            </w:tcBorders>
            <w:shd w:val="clear" w:color="000000" w:fill="FFFFFF"/>
            <w:vAlign w:val="center"/>
            <w:hideMark/>
          </w:tcPr>
          <w:p w14:paraId="3C833BE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Other Fuels (wood, charcoal, cooking gas etc…)</w:t>
            </w:r>
          </w:p>
        </w:tc>
        <w:tc>
          <w:tcPr>
            <w:tcW w:w="934" w:type="pct"/>
            <w:tcBorders>
              <w:top w:val="nil"/>
              <w:left w:val="nil"/>
              <w:bottom w:val="single" w:sz="4" w:space="0" w:color="auto"/>
              <w:right w:val="single" w:sz="4" w:space="0" w:color="auto"/>
            </w:tcBorders>
            <w:shd w:val="clear" w:color="000000" w:fill="FFFFFF"/>
            <w:vAlign w:val="center"/>
            <w:hideMark/>
          </w:tcPr>
          <w:p w14:paraId="119E7DD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w:t>
            </w:r>
            <w:proofErr w:type="spellStart"/>
            <w:r w:rsidRPr="00C709A1">
              <w:rPr>
                <w:rFonts w:ascii="Maiandra GD" w:eastAsia="Times New Roman" w:hAnsi="Maiandra GD" w:cs="Calibri"/>
                <w:sz w:val="16"/>
                <w:szCs w:val="16"/>
                <w:lang w:val="en-KE" w:eastAsia="en-KE"/>
              </w:rPr>
              <w:t>of</w:t>
            </w:r>
            <w:proofErr w:type="spellEnd"/>
            <w:r w:rsidRPr="00C709A1">
              <w:rPr>
                <w:rFonts w:ascii="Maiandra GD" w:eastAsia="Times New Roman" w:hAnsi="Maiandra GD" w:cs="Calibri"/>
                <w:sz w:val="16"/>
                <w:szCs w:val="16"/>
                <w:lang w:val="en-KE" w:eastAsia="en-KE"/>
              </w:rPr>
              <w:t xml:space="preserve"> other fuels (wood, charcoal, cooking gas expenses</w:t>
            </w:r>
          </w:p>
        </w:tc>
        <w:tc>
          <w:tcPr>
            <w:tcW w:w="749" w:type="pct"/>
            <w:tcBorders>
              <w:top w:val="nil"/>
              <w:left w:val="nil"/>
              <w:bottom w:val="single" w:sz="4" w:space="0" w:color="auto"/>
              <w:right w:val="single" w:sz="4" w:space="0" w:color="auto"/>
            </w:tcBorders>
            <w:shd w:val="clear" w:color="000000" w:fill="FFFFFF"/>
            <w:noWrap/>
            <w:vAlign w:val="center"/>
            <w:hideMark/>
          </w:tcPr>
          <w:p w14:paraId="084D6D6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 </w:t>
            </w:r>
          </w:p>
        </w:tc>
        <w:tc>
          <w:tcPr>
            <w:tcW w:w="625" w:type="pct"/>
            <w:tcBorders>
              <w:top w:val="nil"/>
              <w:left w:val="nil"/>
              <w:bottom w:val="single" w:sz="4" w:space="0" w:color="auto"/>
              <w:right w:val="single" w:sz="4" w:space="0" w:color="auto"/>
            </w:tcBorders>
            <w:shd w:val="clear" w:color="000000" w:fill="FFFFFF"/>
            <w:noWrap/>
            <w:vAlign w:val="center"/>
            <w:hideMark/>
          </w:tcPr>
          <w:p w14:paraId="1D6BD8C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D67E62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 </w:t>
            </w:r>
          </w:p>
        </w:tc>
        <w:tc>
          <w:tcPr>
            <w:tcW w:w="413" w:type="pct"/>
            <w:tcBorders>
              <w:top w:val="nil"/>
              <w:left w:val="nil"/>
              <w:bottom w:val="single" w:sz="4" w:space="0" w:color="auto"/>
              <w:right w:val="single" w:sz="4" w:space="0" w:color="auto"/>
            </w:tcBorders>
            <w:shd w:val="clear" w:color="000000" w:fill="FFFFFF"/>
            <w:noWrap/>
            <w:vAlign w:val="center"/>
            <w:hideMark/>
          </w:tcPr>
          <w:p w14:paraId="25F5C8F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13D6E0C2"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DEF689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48BBE4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4-040-228-2710102-100-2024-2025-30</w:t>
            </w:r>
          </w:p>
        </w:tc>
        <w:tc>
          <w:tcPr>
            <w:tcW w:w="658" w:type="pct"/>
            <w:tcBorders>
              <w:top w:val="nil"/>
              <w:left w:val="nil"/>
              <w:bottom w:val="single" w:sz="4" w:space="0" w:color="auto"/>
              <w:right w:val="single" w:sz="4" w:space="0" w:color="auto"/>
            </w:tcBorders>
            <w:shd w:val="clear" w:color="000000" w:fill="FFFFFF"/>
            <w:vAlign w:val="center"/>
            <w:hideMark/>
          </w:tcPr>
          <w:p w14:paraId="50103CD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Daily Subsistence Allowance</w:t>
            </w:r>
          </w:p>
        </w:tc>
        <w:tc>
          <w:tcPr>
            <w:tcW w:w="934" w:type="pct"/>
            <w:tcBorders>
              <w:top w:val="nil"/>
              <w:left w:val="nil"/>
              <w:bottom w:val="single" w:sz="4" w:space="0" w:color="auto"/>
              <w:right w:val="single" w:sz="4" w:space="0" w:color="auto"/>
            </w:tcBorders>
            <w:shd w:val="clear" w:color="000000" w:fill="FFFFFF"/>
            <w:vAlign w:val="center"/>
            <w:hideMark/>
          </w:tcPr>
          <w:p w14:paraId="19FB6FD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Daily Subsistence Allowance</w:t>
            </w:r>
          </w:p>
        </w:tc>
        <w:tc>
          <w:tcPr>
            <w:tcW w:w="749" w:type="pct"/>
            <w:tcBorders>
              <w:top w:val="nil"/>
              <w:left w:val="nil"/>
              <w:bottom w:val="single" w:sz="4" w:space="0" w:color="auto"/>
              <w:right w:val="single" w:sz="4" w:space="0" w:color="auto"/>
            </w:tcBorders>
            <w:shd w:val="clear" w:color="000000" w:fill="FFFFFF"/>
            <w:noWrap/>
            <w:vAlign w:val="center"/>
            <w:hideMark/>
          </w:tcPr>
          <w:p w14:paraId="5DFE02C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4BDD30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1549C1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40,000.00 </w:t>
            </w:r>
          </w:p>
        </w:tc>
        <w:tc>
          <w:tcPr>
            <w:tcW w:w="413" w:type="pct"/>
            <w:tcBorders>
              <w:top w:val="nil"/>
              <w:left w:val="nil"/>
              <w:bottom w:val="single" w:sz="4" w:space="0" w:color="auto"/>
              <w:right w:val="single" w:sz="4" w:space="0" w:color="auto"/>
            </w:tcBorders>
            <w:shd w:val="clear" w:color="000000" w:fill="FFFFFF"/>
            <w:noWrap/>
            <w:vAlign w:val="center"/>
            <w:hideMark/>
          </w:tcPr>
          <w:p w14:paraId="15F5DAC8"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0FEFEFEC"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5792B7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48689B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4-040-228-2110202-100-2024-2025-31</w:t>
            </w:r>
          </w:p>
        </w:tc>
        <w:tc>
          <w:tcPr>
            <w:tcW w:w="658" w:type="pct"/>
            <w:tcBorders>
              <w:top w:val="nil"/>
              <w:left w:val="nil"/>
              <w:bottom w:val="single" w:sz="4" w:space="0" w:color="auto"/>
              <w:right w:val="single" w:sz="4" w:space="0" w:color="auto"/>
            </w:tcBorders>
            <w:shd w:val="clear" w:color="000000" w:fill="FFFFFF"/>
            <w:vAlign w:val="center"/>
            <w:hideMark/>
          </w:tcPr>
          <w:p w14:paraId="385F195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Accommodation - Domestic Travel</w:t>
            </w:r>
          </w:p>
        </w:tc>
        <w:tc>
          <w:tcPr>
            <w:tcW w:w="934" w:type="pct"/>
            <w:tcBorders>
              <w:top w:val="nil"/>
              <w:left w:val="nil"/>
              <w:bottom w:val="single" w:sz="4" w:space="0" w:color="auto"/>
              <w:right w:val="single" w:sz="4" w:space="0" w:color="auto"/>
            </w:tcBorders>
            <w:shd w:val="clear" w:color="000000" w:fill="FFFFFF"/>
            <w:vAlign w:val="center"/>
            <w:hideMark/>
          </w:tcPr>
          <w:p w14:paraId="335CC85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accommodation on domestic travel </w:t>
            </w:r>
          </w:p>
        </w:tc>
        <w:tc>
          <w:tcPr>
            <w:tcW w:w="749" w:type="pct"/>
            <w:tcBorders>
              <w:top w:val="nil"/>
              <w:left w:val="nil"/>
              <w:bottom w:val="single" w:sz="4" w:space="0" w:color="auto"/>
              <w:right w:val="single" w:sz="4" w:space="0" w:color="auto"/>
            </w:tcBorders>
            <w:shd w:val="clear" w:color="000000" w:fill="FFFFFF"/>
            <w:noWrap/>
            <w:vAlign w:val="center"/>
            <w:hideMark/>
          </w:tcPr>
          <w:p w14:paraId="097FB83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3CA9EF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F41888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01E92B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16915D2"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2D3D80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412325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4-040-228-2710102-100-2024-2025-32</w:t>
            </w:r>
          </w:p>
        </w:tc>
        <w:tc>
          <w:tcPr>
            <w:tcW w:w="658" w:type="pct"/>
            <w:tcBorders>
              <w:top w:val="nil"/>
              <w:left w:val="nil"/>
              <w:bottom w:val="single" w:sz="4" w:space="0" w:color="auto"/>
              <w:right w:val="single" w:sz="4" w:space="0" w:color="auto"/>
            </w:tcBorders>
            <w:shd w:val="clear" w:color="000000" w:fill="FFFFFF"/>
            <w:vAlign w:val="center"/>
            <w:hideMark/>
          </w:tcPr>
          <w:p w14:paraId="19232D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National Celebrations</w:t>
            </w:r>
          </w:p>
        </w:tc>
        <w:tc>
          <w:tcPr>
            <w:tcW w:w="934" w:type="pct"/>
            <w:tcBorders>
              <w:top w:val="nil"/>
              <w:left w:val="nil"/>
              <w:bottom w:val="single" w:sz="4" w:space="0" w:color="auto"/>
              <w:right w:val="single" w:sz="4" w:space="0" w:color="auto"/>
            </w:tcBorders>
            <w:shd w:val="clear" w:color="000000" w:fill="FFFFFF"/>
            <w:vAlign w:val="center"/>
            <w:hideMark/>
          </w:tcPr>
          <w:p w14:paraId="7585E69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National Celebrations Expenses</w:t>
            </w:r>
          </w:p>
        </w:tc>
        <w:tc>
          <w:tcPr>
            <w:tcW w:w="749" w:type="pct"/>
            <w:tcBorders>
              <w:top w:val="nil"/>
              <w:left w:val="nil"/>
              <w:bottom w:val="single" w:sz="4" w:space="0" w:color="auto"/>
              <w:right w:val="single" w:sz="4" w:space="0" w:color="auto"/>
            </w:tcBorders>
            <w:shd w:val="clear" w:color="000000" w:fill="FFFFFF"/>
            <w:noWrap/>
            <w:vAlign w:val="center"/>
            <w:hideMark/>
          </w:tcPr>
          <w:p w14:paraId="2CECAFF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F2645C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A4EE67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FEC258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E35414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776E85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7BC1D4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4-040-228-2110202-100-2024-2025-33</w:t>
            </w:r>
          </w:p>
        </w:tc>
        <w:tc>
          <w:tcPr>
            <w:tcW w:w="658" w:type="pct"/>
            <w:tcBorders>
              <w:top w:val="nil"/>
              <w:left w:val="nil"/>
              <w:bottom w:val="single" w:sz="4" w:space="0" w:color="auto"/>
              <w:right w:val="single" w:sz="4" w:space="0" w:color="auto"/>
            </w:tcBorders>
            <w:shd w:val="clear" w:color="000000" w:fill="FFFFFF"/>
            <w:vAlign w:val="center"/>
            <w:hideMark/>
          </w:tcPr>
          <w:p w14:paraId="26BC3E8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Hire of Transport</w:t>
            </w:r>
          </w:p>
        </w:tc>
        <w:tc>
          <w:tcPr>
            <w:tcW w:w="934" w:type="pct"/>
            <w:tcBorders>
              <w:top w:val="nil"/>
              <w:left w:val="nil"/>
              <w:bottom w:val="single" w:sz="4" w:space="0" w:color="auto"/>
              <w:right w:val="single" w:sz="4" w:space="0" w:color="auto"/>
            </w:tcBorders>
            <w:shd w:val="clear" w:color="000000" w:fill="FFFFFF"/>
            <w:vAlign w:val="center"/>
            <w:hideMark/>
          </w:tcPr>
          <w:p w14:paraId="1EB7A60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Hire of Transport </w:t>
            </w:r>
          </w:p>
        </w:tc>
        <w:tc>
          <w:tcPr>
            <w:tcW w:w="749" w:type="pct"/>
            <w:tcBorders>
              <w:top w:val="nil"/>
              <w:left w:val="nil"/>
              <w:bottom w:val="single" w:sz="4" w:space="0" w:color="auto"/>
              <w:right w:val="single" w:sz="4" w:space="0" w:color="auto"/>
            </w:tcBorders>
            <w:shd w:val="clear" w:color="000000" w:fill="FFFFFF"/>
            <w:noWrap/>
            <w:vAlign w:val="center"/>
            <w:hideMark/>
          </w:tcPr>
          <w:p w14:paraId="0669EE8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 </w:t>
            </w:r>
          </w:p>
        </w:tc>
        <w:tc>
          <w:tcPr>
            <w:tcW w:w="625" w:type="pct"/>
            <w:tcBorders>
              <w:top w:val="nil"/>
              <w:left w:val="nil"/>
              <w:bottom w:val="single" w:sz="4" w:space="0" w:color="auto"/>
              <w:right w:val="single" w:sz="4" w:space="0" w:color="auto"/>
            </w:tcBorders>
            <w:shd w:val="clear" w:color="000000" w:fill="FFFFFF"/>
            <w:noWrap/>
            <w:vAlign w:val="center"/>
            <w:hideMark/>
          </w:tcPr>
          <w:p w14:paraId="28EFA408"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C74803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C68092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03735A5B"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C169F6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AEE256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4-040-228-2710102-100-2024-2025-34</w:t>
            </w:r>
          </w:p>
        </w:tc>
        <w:tc>
          <w:tcPr>
            <w:tcW w:w="658" w:type="pct"/>
            <w:tcBorders>
              <w:top w:val="nil"/>
              <w:left w:val="nil"/>
              <w:bottom w:val="single" w:sz="4" w:space="0" w:color="auto"/>
              <w:right w:val="single" w:sz="4" w:space="0" w:color="auto"/>
            </w:tcBorders>
            <w:shd w:val="clear" w:color="000000" w:fill="FFFFFF"/>
            <w:vAlign w:val="center"/>
            <w:hideMark/>
          </w:tcPr>
          <w:p w14:paraId="7D1EE63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Contracted security Services</w:t>
            </w:r>
          </w:p>
        </w:tc>
        <w:tc>
          <w:tcPr>
            <w:tcW w:w="934" w:type="pct"/>
            <w:tcBorders>
              <w:top w:val="nil"/>
              <w:left w:val="nil"/>
              <w:bottom w:val="single" w:sz="4" w:space="0" w:color="auto"/>
              <w:right w:val="single" w:sz="4" w:space="0" w:color="auto"/>
            </w:tcBorders>
            <w:shd w:val="clear" w:color="000000" w:fill="FFFFFF"/>
            <w:vAlign w:val="center"/>
            <w:hideMark/>
          </w:tcPr>
          <w:p w14:paraId="2571E1F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Hire of security guards</w:t>
            </w:r>
          </w:p>
        </w:tc>
        <w:tc>
          <w:tcPr>
            <w:tcW w:w="749" w:type="pct"/>
            <w:tcBorders>
              <w:top w:val="nil"/>
              <w:left w:val="nil"/>
              <w:bottom w:val="single" w:sz="4" w:space="0" w:color="auto"/>
              <w:right w:val="single" w:sz="4" w:space="0" w:color="auto"/>
            </w:tcBorders>
            <w:shd w:val="clear" w:color="000000" w:fill="FFFFFF"/>
            <w:noWrap/>
            <w:vAlign w:val="center"/>
            <w:hideMark/>
          </w:tcPr>
          <w:p w14:paraId="1CF64D1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700,000.00 </w:t>
            </w:r>
          </w:p>
        </w:tc>
        <w:tc>
          <w:tcPr>
            <w:tcW w:w="625" w:type="pct"/>
            <w:tcBorders>
              <w:top w:val="nil"/>
              <w:left w:val="nil"/>
              <w:bottom w:val="single" w:sz="4" w:space="0" w:color="auto"/>
              <w:right w:val="nil"/>
            </w:tcBorders>
            <w:shd w:val="clear" w:color="000000" w:fill="FFFFFF"/>
            <w:noWrap/>
            <w:vAlign w:val="center"/>
            <w:hideMark/>
          </w:tcPr>
          <w:p w14:paraId="2FF86A6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6818008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700,000.00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7BDA5EC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FA295A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B5E08F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18B80A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4-040-228-2110202-100-2024-2025-35</w:t>
            </w:r>
          </w:p>
        </w:tc>
        <w:tc>
          <w:tcPr>
            <w:tcW w:w="658" w:type="pct"/>
            <w:tcBorders>
              <w:top w:val="nil"/>
              <w:left w:val="nil"/>
              <w:bottom w:val="single" w:sz="4" w:space="0" w:color="auto"/>
              <w:right w:val="single" w:sz="4" w:space="0" w:color="auto"/>
            </w:tcBorders>
            <w:shd w:val="clear" w:color="000000" w:fill="FFFFFF"/>
            <w:vAlign w:val="center"/>
            <w:hideMark/>
          </w:tcPr>
          <w:p w14:paraId="3FD3E0C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Travel Costs (airlines, bus, railway, mileage allowances, etc.)</w:t>
            </w:r>
          </w:p>
        </w:tc>
        <w:tc>
          <w:tcPr>
            <w:tcW w:w="934" w:type="pct"/>
            <w:tcBorders>
              <w:top w:val="nil"/>
              <w:left w:val="nil"/>
              <w:bottom w:val="single" w:sz="4" w:space="0" w:color="auto"/>
              <w:right w:val="single" w:sz="4" w:space="0" w:color="auto"/>
            </w:tcBorders>
            <w:shd w:val="clear" w:color="000000" w:fill="FFFFFF"/>
            <w:vAlign w:val="center"/>
            <w:hideMark/>
          </w:tcPr>
          <w:p w14:paraId="3E634F7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transport Expenses</w:t>
            </w:r>
          </w:p>
        </w:tc>
        <w:tc>
          <w:tcPr>
            <w:tcW w:w="749" w:type="pct"/>
            <w:tcBorders>
              <w:top w:val="nil"/>
              <w:left w:val="nil"/>
              <w:bottom w:val="single" w:sz="4" w:space="0" w:color="auto"/>
              <w:right w:val="single" w:sz="4" w:space="0" w:color="auto"/>
            </w:tcBorders>
            <w:shd w:val="clear" w:color="000000" w:fill="FFFFFF"/>
            <w:noWrap/>
            <w:vAlign w:val="center"/>
            <w:hideMark/>
          </w:tcPr>
          <w:p w14:paraId="02ED71C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625" w:type="pct"/>
            <w:tcBorders>
              <w:top w:val="nil"/>
              <w:left w:val="nil"/>
              <w:bottom w:val="single" w:sz="4" w:space="0" w:color="auto"/>
              <w:right w:val="nil"/>
            </w:tcBorders>
            <w:shd w:val="clear" w:color="000000" w:fill="FFFFFF"/>
            <w:noWrap/>
            <w:vAlign w:val="center"/>
            <w:hideMark/>
          </w:tcPr>
          <w:p w14:paraId="6A32094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single" w:sz="4" w:space="0" w:color="auto"/>
              <w:bottom w:val="single" w:sz="4" w:space="0" w:color="auto"/>
              <w:right w:val="single" w:sz="4" w:space="0" w:color="auto"/>
            </w:tcBorders>
            <w:shd w:val="clear" w:color="000000" w:fill="FFFFFF"/>
            <w:noWrap/>
            <w:vAlign w:val="center"/>
            <w:hideMark/>
          </w:tcPr>
          <w:p w14:paraId="1C9AAE8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 </w:t>
            </w:r>
          </w:p>
        </w:tc>
        <w:tc>
          <w:tcPr>
            <w:tcW w:w="413" w:type="pct"/>
            <w:tcBorders>
              <w:top w:val="nil"/>
              <w:left w:val="nil"/>
              <w:bottom w:val="single" w:sz="4" w:space="0" w:color="auto"/>
              <w:right w:val="single" w:sz="4" w:space="0" w:color="auto"/>
            </w:tcBorders>
            <w:shd w:val="clear" w:color="000000" w:fill="FFFFFF"/>
            <w:noWrap/>
            <w:vAlign w:val="center"/>
            <w:hideMark/>
          </w:tcPr>
          <w:p w14:paraId="75274C2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7695535"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B549ED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2169" w:type="pct"/>
            <w:gridSpan w:val="3"/>
            <w:tcBorders>
              <w:top w:val="single" w:sz="4" w:space="0" w:color="auto"/>
              <w:left w:val="nil"/>
              <w:bottom w:val="single" w:sz="4" w:space="0" w:color="auto"/>
              <w:right w:val="single" w:sz="4" w:space="0" w:color="auto"/>
            </w:tcBorders>
            <w:shd w:val="clear" w:color="000000" w:fill="FFFFFF"/>
            <w:hideMark/>
          </w:tcPr>
          <w:p w14:paraId="185F1A64" w14:textId="5EB8ACB3" w:rsidR="00C709A1" w:rsidRPr="00C709A1" w:rsidRDefault="0041482B"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MONITORING, EVALUATION</w:t>
            </w:r>
            <w:r w:rsidR="00C709A1" w:rsidRPr="00C709A1">
              <w:rPr>
                <w:rFonts w:ascii="Maiandra GD" w:eastAsia="Times New Roman" w:hAnsi="Maiandra GD" w:cs="Calibri"/>
                <w:b/>
                <w:bCs/>
                <w:sz w:val="16"/>
                <w:szCs w:val="16"/>
                <w:lang w:val="en-KE" w:eastAsia="en-KE"/>
              </w:rPr>
              <w:t xml:space="preserve"> AND CAPACITY BUILDING</w:t>
            </w:r>
          </w:p>
        </w:tc>
        <w:tc>
          <w:tcPr>
            <w:tcW w:w="749" w:type="pct"/>
            <w:tcBorders>
              <w:top w:val="nil"/>
              <w:left w:val="nil"/>
              <w:bottom w:val="single" w:sz="4" w:space="0" w:color="auto"/>
              <w:right w:val="single" w:sz="4" w:space="0" w:color="auto"/>
            </w:tcBorders>
            <w:shd w:val="clear" w:color="000000" w:fill="FFFFFF"/>
            <w:vAlign w:val="center"/>
            <w:hideMark/>
          </w:tcPr>
          <w:p w14:paraId="1384383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hideMark/>
          </w:tcPr>
          <w:p w14:paraId="526D26D7" w14:textId="77777777" w:rsidR="00C709A1" w:rsidRPr="00C709A1" w:rsidRDefault="00C709A1" w:rsidP="00C709A1">
            <w:pPr>
              <w:spacing w:after="0" w:line="240" w:lineRule="auto"/>
              <w:jc w:val="right"/>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077DAE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51168140"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r>
      <w:tr w:rsidR="00C709A1" w:rsidRPr="0086405C" w14:paraId="0CB4FF13" w14:textId="77777777" w:rsidTr="0041482B">
        <w:trPr>
          <w:trHeight w:val="13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EF6ADB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874238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4-040-228-2210710-111-2024-2025-1</w:t>
            </w:r>
          </w:p>
        </w:tc>
        <w:tc>
          <w:tcPr>
            <w:tcW w:w="658" w:type="pct"/>
            <w:tcBorders>
              <w:top w:val="nil"/>
              <w:left w:val="nil"/>
              <w:bottom w:val="single" w:sz="4" w:space="0" w:color="auto"/>
              <w:right w:val="single" w:sz="4" w:space="0" w:color="auto"/>
            </w:tcBorders>
            <w:shd w:val="clear" w:color="000000" w:fill="FFFFFF"/>
            <w:vAlign w:val="center"/>
            <w:hideMark/>
          </w:tcPr>
          <w:p w14:paraId="4A847D5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Accommodation Allowance</w:t>
            </w:r>
          </w:p>
        </w:tc>
        <w:tc>
          <w:tcPr>
            <w:tcW w:w="934" w:type="pct"/>
            <w:tcBorders>
              <w:top w:val="nil"/>
              <w:left w:val="nil"/>
              <w:bottom w:val="single" w:sz="4" w:space="0" w:color="auto"/>
              <w:right w:val="single" w:sz="4" w:space="0" w:color="auto"/>
            </w:tcBorders>
            <w:shd w:val="clear" w:color="000000" w:fill="FFFFFF"/>
            <w:vAlign w:val="center"/>
            <w:hideMark/>
          </w:tcPr>
          <w:p w14:paraId="57C83C8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accommodation allowances of NGCDFC, National government officers and PMC Training on the PFM Act, Procurement Act, Constitution of Kenya,2010</w:t>
            </w:r>
          </w:p>
        </w:tc>
        <w:tc>
          <w:tcPr>
            <w:tcW w:w="749" w:type="pct"/>
            <w:tcBorders>
              <w:top w:val="nil"/>
              <w:left w:val="nil"/>
              <w:bottom w:val="single" w:sz="4" w:space="0" w:color="auto"/>
              <w:right w:val="single" w:sz="4" w:space="0" w:color="auto"/>
            </w:tcBorders>
            <w:shd w:val="clear" w:color="000000" w:fill="FFFFFF"/>
            <w:noWrap/>
            <w:vAlign w:val="center"/>
            <w:hideMark/>
          </w:tcPr>
          <w:p w14:paraId="37C6F86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6734A72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9FDD9F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AA08FA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4CD70EDE"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6AA2ED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9D44ED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4-040-228-2210302-111-2024-2025-2</w:t>
            </w:r>
          </w:p>
        </w:tc>
        <w:tc>
          <w:tcPr>
            <w:tcW w:w="658" w:type="pct"/>
            <w:tcBorders>
              <w:top w:val="nil"/>
              <w:left w:val="nil"/>
              <w:bottom w:val="single" w:sz="4" w:space="0" w:color="auto"/>
              <w:right w:val="single" w:sz="4" w:space="0" w:color="auto"/>
            </w:tcBorders>
            <w:shd w:val="clear" w:color="000000" w:fill="FFFFFF"/>
            <w:vAlign w:val="center"/>
            <w:hideMark/>
          </w:tcPr>
          <w:p w14:paraId="00E077C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Accommodation - Domestic Travel</w:t>
            </w:r>
          </w:p>
        </w:tc>
        <w:tc>
          <w:tcPr>
            <w:tcW w:w="934" w:type="pct"/>
            <w:tcBorders>
              <w:top w:val="nil"/>
              <w:left w:val="nil"/>
              <w:bottom w:val="single" w:sz="4" w:space="0" w:color="auto"/>
              <w:right w:val="single" w:sz="4" w:space="0" w:color="auto"/>
            </w:tcBorders>
            <w:shd w:val="clear" w:color="000000" w:fill="FFFFFF"/>
            <w:vAlign w:val="center"/>
            <w:hideMark/>
          </w:tcPr>
          <w:p w14:paraId="3E60BF1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accommodation on domestic travel </w:t>
            </w:r>
          </w:p>
        </w:tc>
        <w:tc>
          <w:tcPr>
            <w:tcW w:w="749" w:type="pct"/>
            <w:tcBorders>
              <w:top w:val="nil"/>
              <w:left w:val="nil"/>
              <w:bottom w:val="single" w:sz="4" w:space="0" w:color="auto"/>
              <w:right w:val="single" w:sz="4" w:space="0" w:color="auto"/>
            </w:tcBorders>
            <w:shd w:val="clear" w:color="000000" w:fill="FFFFFF"/>
            <w:noWrap/>
            <w:vAlign w:val="center"/>
            <w:hideMark/>
          </w:tcPr>
          <w:p w14:paraId="208F204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2DD744E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67C03D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4EAC8E2C"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82993C0"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1622F2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EB85A4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4-040-228-2210801-111-2024-2025-3</w:t>
            </w:r>
          </w:p>
        </w:tc>
        <w:tc>
          <w:tcPr>
            <w:tcW w:w="658" w:type="pct"/>
            <w:tcBorders>
              <w:top w:val="nil"/>
              <w:left w:val="nil"/>
              <w:bottom w:val="single" w:sz="4" w:space="0" w:color="auto"/>
              <w:right w:val="single" w:sz="4" w:space="0" w:color="auto"/>
            </w:tcBorders>
            <w:shd w:val="clear" w:color="000000" w:fill="FFFFFF"/>
            <w:vAlign w:val="center"/>
            <w:hideMark/>
          </w:tcPr>
          <w:p w14:paraId="616BADD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Catering Services (receptions), Accommodation, Gifts, Food and Drinks</w:t>
            </w:r>
          </w:p>
        </w:tc>
        <w:tc>
          <w:tcPr>
            <w:tcW w:w="934" w:type="pct"/>
            <w:tcBorders>
              <w:top w:val="nil"/>
              <w:left w:val="nil"/>
              <w:bottom w:val="single" w:sz="4" w:space="0" w:color="auto"/>
              <w:right w:val="single" w:sz="4" w:space="0" w:color="auto"/>
            </w:tcBorders>
            <w:shd w:val="clear" w:color="000000" w:fill="FFFFFF"/>
            <w:vAlign w:val="center"/>
            <w:hideMark/>
          </w:tcPr>
          <w:p w14:paraId="7AF98B8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catering Services (receptions), Accommodation, Gifts, Food and Drinks</w:t>
            </w:r>
          </w:p>
        </w:tc>
        <w:tc>
          <w:tcPr>
            <w:tcW w:w="749" w:type="pct"/>
            <w:tcBorders>
              <w:top w:val="nil"/>
              <w:left w:val="nil"/>
              <w:bottom w:val="single" w:sz="4" w:space="0" w:color="auto"/>
              <w:right w:val="single" w:sz="4" w:space="0" w:color="auto"/>
            </w:tcBorders>
            <w:shd w:val="clear" w:color="000000" w:fill="FFFFFF"/>
            <w:noWrap/>
            <w:vAlign w:val="center"/>
            <w:hideMark/>
          </w:tcPr>
          <w:p w14:paraId="526A227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4CB81AA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DE324B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1E04C5E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0E2513B"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E15FC4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1C7AF26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4-040-228-2211101-111-2024-2025-4</w:t>
            </w:r>
          </w:p>
        </w:tc>
        <w:tc>
          <w:tcPr>
            <w:tcW w:w="658" w:type="pct"/>
            <w:tcBorders>
              <w:top w:val="nil"/>
              <w:left w:val="nil"/>
              <w:bottom w:val="single" w:sz="4" w:space="0" w:color="auto"/>
              <w:right w:val="single" w:sz="4" w:space="0" w:color="auto"/>
            </w:tcBorders>
            <w:shd w:val="clear" w:color="000000" w:fill="FFFFFF"/>
            <w:vAlign w:val="center"/>
            <w:hideMark/>
          </w:tcPr>
          <w:p w14:paraId="33B11F8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General Office Supplies (papers, pencils, forms, small office equipment etc)</w:t>
            </w:r>
          </w:p>
        </w:tc>
        <w:tc>
          <w:tcPr>
            <w:tcW w:w="934" w:type="pct"/>
            <w:tcBorders>
              <w:top w:val="nil"/>
              <w:left w:val="nil"/>
              <w:bottom w:val="single" w:sz="4" w:space="0" w:color="auto"/>
              <w:right w:val="single" w:sz="4" w:space="0" w:color="auto"/>
            </w:tcBorders>
            <w:shd w:val="clear" w:color="000000" w:fill="FFFFFF"/>
            <w:vAlign w:val="center"/>
            <w:hideMark/>
          </w:tcPr>
          <w:p w14:paraId="2D13189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General Office Supplies (papers, pencils, forms, small office equipment)</w:t>
            </w:r>
          </w:p>
        </w:tc>
        <w:tc>
          <w:tcPr>
            <w:tcW w:w="749" w:type="pct"/>
            <w:tcBorders>
              <w:top w:val="nil"/>
              <w:left w:val="nil"/>
              <w:bottom w:val="single" w:sz="4" w:space="0" w:color="auto"/>
              <w:right w:val="single" w:sz="4" w:space="0" w:color="auto"/>
            </w:tcBorders>
            <w:shd w:val="clear" w:color="000000" w:fill="FFFFFF"/>
            <w:noWrap/>
            <w:vAlign w:val="center"/>
            <w:hideMark/>
          </w:tcPr>
          <w:p w14:paraId="50A2580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F18E1B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897C7A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71D4197A"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1E12E39A"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55344A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67CF2F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4-040-228-2210604-111-2024-2025-5</w:t>
            </w:r>
          </w:p>
        </w:tc>
        <w:tc>
          <w:tcPr>
            <w:tcW w:w="658" w:type="pct"/>
            <w:tcBorders>
              <w:top w:val="nil"/>
              <w:left w:val="nil"/>
              <w:bottom w:val="single" w:sz="4" w:space="0" w:color="auto"/>
              <w:right w:val="single" w:sz="4" w:space="0" w:color="auto"/>
            </w:tcBorders>
            <w:shd w:val="clear" w:color="000000" w:fill="FFFFFF"/>
            <w:vAlign w:val="center"/>
            <w:hideMark/>
          </w:tcPr>
          <w:p w14:paraId="1281A7B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Hire of Transport</w:t>
            </w:r>
          </w:p>
        </w:tc>
        <w:tc>
          <w:tcPr>
            <w:tcW w:w="934" w:type="pct"/>
            <w:tcBorders>
              <w:top w:val="nil"/>
              <w:left w:val="nil"/>
              <w:bottom w:val="single" w:sz="4" w:space="0" w:color="auto"/>
              <w:right w:val="single" w:sz="4" w:space="0" w:color="auto"/>
            </w:tcBorders>
            <w:shd w:val="clear" w:color="000000" w:fill="FFFFFF"/>
            <w:vAlign w:val="center"/>
            <w:hideMark/>
          </w:tcPr>
          <w:p w14:paraId="130C54A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Hire of Transport </w:t>
            </w:r>
          </w:p>
        </w:tc>
        <w:tc>
          <w:tcPr>
            <w:tcW w:w="749" w:type="pct"/>
            <w:tcBorders>
              <w:top w:val="nil"/>
              <w:left w:val="nil"/>
              <w:bottom w:val="single" w:sz="4" w:space="0" w:color="auto"/>
              <w:right w:val="single" w:sz="4" w:space="0" w:color="auto"/>
            </w:tcBorders>
            <w:shd w:val="clear" w:color="000000" w:fill="FFFFFF"/>
            <w:noWrap/>
            <w:vAlign w:val="center"/>
            <w:hideMark/>
          </w:tcPr>
          <w:p w14:paraId="5B193CF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2450B4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DCE6F1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60,000.00 </w:t>
            </w:r>
          </w:p>
        </w:tc>
        <w:tc>
          <w:tcPr>
            <w:tcW w:w="413" w:type="pct"/>
            <w:tcBorders>
              <w:top w:val="nil"/>
              <w:left w:val="nil"/>
              <w:bottom w:val="single" w:sz="4" w:space="0" w:color="auto"/>
              <w:right w:val="single" w:sz="4" w:space="0" w:color="auto"/>
            </w:tcBorders>
            <w:shd w:val="clear" w:color="000000" w:fill="FFFFFF"/>
            <w:noWrap/>
            <w:vAlign w:val="center"/>
            <w:hideMark/>
          </w:tcPr>
          <w:p w14:paraId="5387DC1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45C14A51"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5B259D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62D979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4-040-228-2210202-111-2024-2025-6</w:t>
            </w:r>
          </w:p>
        </w:tc>
        <w:tc>
          <w:tcPr>
            <w:tcW w:w="658" w:type="pct"/>
            <w:tcBorders>
              <w:top w:val="nil"/>
              <w:left w:val="nil"/>
              <w:bottom w:val="single" w:sz="4" w:space="0" w:color="auto"/>
              <w:right w:val="single" w:sz="4" w:space="0" w:color="auto"/>
            </w:tcBorders>
            <w:shd w:val="clear" w:color="000000" w:fill="FFFFFF"/>
            <w:vAlign w:val="center"/>
            <w:hideMark/>
          </w:tcPr>
          <w:p w14:paraId="0E1CAF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Internet Connections</w:t>
            </w:r>
          </w:p>
        </w:tc>
        <w:tc>
          <w:tcPr>
            <w:tcW w:w="934" w:type="pct"/>
            <w:tcBorders>
              <w:top w:val="nil"/>
              <w:left w:val="nil"/>
              <w:bottom w:val="single" w:sz="4" w:space="0" w:color="auto"/>
              <w:right w:val="single" w:sz="4" w:space="0" w:color="auto"/>
            </w:tcBorders>
            <w:shd w:val="clear" w:color="000000" w:fill="FFFFFF"/>
            <w:vAlign w:val="center"/>
            <w:hideMark/>
          </w:tcPr>
          <w:p w14:paraId="7D8B7DE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Internet Connections</w:t>
            </w:r>
          </w:p>
        </w:tc>
        <w:tc>
          <w:tcPr>
            <w:tcW w:w="749" w:type="pct"/>
            <w:tcBorders>
              <w:top w:val="nil"/>
              <w:left w:val="nil"/>
              <w:bottom w:val="single" w:sz="4" w:space="0" w:color="auto"/>
              <w:right w:val="single" w:sz="4" w:space="0" w:color="auto"/>
            </w:tcBorders>
            <w:shd w:val="clear" w:color="000000" w:fill="FFFFFF"/>
            <w:noWrap/>
            <w:vAlign w:val="center"/>
            <w:hideMark/>
          </w:tcPr>
          <w:p w14:paraId="6B6AA1E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4D2B6D1"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2BC794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238523F6"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FC404D6" w14:textId="77777777" w:rsidTr="0041482B">
        <w:trPr>
          <w:trHeight w:val="78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34CD6E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5DC13D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4-040-228-2220101-111-2024-2025-7</w:t>
            </w:r>
          </w:p>
        </w:tc>
        <w:tc>
          <w:tcPr>
            <w:tcW w:w="658" w:type="pct"/>
            <w:tcBorders>
              <w:top w:val="nil"/>
              <w:left w:val="nil"/>
              <w:bottom w:val="single" w:sz="4" w:space="0" w:color="auto"/>
              <w:right w:val="single" w:sz="4" w:space="0" w:color="auto"/>
            </w:tcBorders>
            <w:shd w:val="clear" w:color="000000" w:fill="FFFFFF"/>
            <w:vAlign w:val="center"/>
            <w:hideMark/>
          </w:tcPr>
          <w:p w14:paraId="76F2B98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Maintenance Expenses - Motor Vehicles</w:t>
            </w:r>
          </w:p>
        </w:tc>
        <w:tc>
          <w:tcPr>
            <w:tcW w:w="934" w:type="pct"/>
            <w:tcBorders>
              <w:top w:val="nil"/>
              <w:left w:val="nil"/>
              <w:bottom w:val="single" w:sz="4" w:space="0" w:color="auto"/>
              <w:right w:val="single" w:sz="4" w:space="0" w:color="auto"/>
            </w:tcBorders>
            <w:shd w:val="clear" w:color="000000" w:fill="FFFFFF"/>
            <w:vAlign w:val="center"/>
            <w:hideMark/>
          </w:tcPr>
          <w:p w14:paraId="58C3A13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Maintenance Expenses - NGCDFC Motor Vehicles</w:t>
            </w:r>
          </w:p>
        </w:tc>
        <w:tc>
          <w:tcPr>
            <w:tcW w:w="749" w:type="pct"/>
            <w:tcBorders>
              <w:top w:val="nil"/>
              <w:left w:val="nil"/>
              <w:bottom w:val="single" w:sz="4" w:space="0" w:color="auto"/>
              <w:right w:val="single" w:sz="4" w:space="0" w:color="auto"/>
            </w:tcBorders>
            <w:shd w:val="clear" w:color="000000" w:fill="FFFFFF"/>
            <w:noWrap/>
            <w:vAlign w:val="center"/>
            <w:hideMark/>
          </w:tcPr>
          <w:p w14:paraId="640CB7E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56F7516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8FC049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2748D29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3F98C68B"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DFA43A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501790A"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4-040-228-2210811-111-2024-2025-8</w:t>
            </w:r>
          </w:p>
        </w:tc>
        <w:tc>
          <w:tcPr>
            <w:tcW w:w="658" w:type="pct"/>
            <w:tcBorders>
              <w:top w:val="nil"/>
              <w:left w:val="nil"/>
              <w:bottom w:val="single" w:sz="4" w:space="0" w:color="auto"/>
              <w:right w:val="single" w:sz="4" w:space="0" w:color="auto"/>
            </w:tcBorders>
            <w:shd w:val="clear" w:color="000000" w:fill="FFFFFF"/>
            <w:vAlign w:val="center"/>
            <w:hideMark/>
          </w:tcPr>
          <w:p w14:paraId="348D50A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NGCDFC allowance</w:t>
            </w:r>
          </w:p>
        </w:tc>
        <w:tc>
          <w:tcPr>
            <w:tcW w:w="934" w:type="pct"/>
            <w:tcBorders>
              <w:top w:val="nil"/>
              <w:left w:val="nil"/>
              <w:bottom w:val="single" w:sz="4" w:space="0" w:color="auto"/>
              <w:right w:val="single" w:sz="4" w:space="0" w:color="auto"/>
            </w:tcBorders>
            <w:shd w:val="clear" w:color="000000" w:fill="FFFFFF"/>
            <w:vAlign w:val="center"/>
            <w:hideMark/>
          </w:tcPr>
          <w:p w14:paraId="2C5BA5E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Payment of NGCDFC allowance </w:t>
            </w:r>
          </w:p>
        </w:tc>
        <w:tc>
          <w:tcPr>
            <w:tcW w:w="749" w:type="pct"/>
            <w:tcBorders>
              <w:top w:val="nil"/>
              <w:left w:val="nil"/>
              <w:bottom w:val="single" w:sz="4" w:space="0" w:color="auto"/>
              <w:right w:val="single" w:sz="4" w:space="0" w:color="auto"/>
            </w:tcBorders>
            <w:shd w:val="clear" w:color="000000" w:fill="FFFFFF"/>
            <w:noWrap/>
            <w:vAlign w:val="center"/>
            <w:hideMark/>
          </w:tcPr>
          <w:p w14:paraId="52F77DB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1,392,000.00 </w:t>
            </w:r>
          </w:p>
        </w:tc>
        <w:tc>
          <w:tcPr>
            <w:tcW w:w="625" w:type="pct"/>
            <w:tcBorders>
              <w:top w:val="nil"/>
              <w:left w:val="nil"/>
              <w:bottom w:val="single" w:sz="4" w:space="0" w:color="auto"/>
              <w:right w:val="single" w:sz="4" w:space="0" w:color="auto"/>
            </w:tcBorders>
            <w:shd w:val="clear" w:color="000000" w:fill="FFFFFF"/>
            <w:noWrap/>
            <w:vAlign w:val="center"/>
            <w:hideMark/>
          </w:tcPr>
          <w:p w14:paraId="7B9E61D7"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61C743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1,392,000.00 </w:t>
            </w:r>
          </w:p>
        </w:tc>
        <w:tc>
          <w:tcPr>
            <w:tcW w:w="413" w:type="pct"/>
            <w:tcBorders>
              <w:top w:val="nil"/>
              <w:left w:val="nil"/>
              <w:bottom w:val="single" w:sz="4" w:space="0" w:color="auto"/>
              <w:right w:val="single" w:sz="4" w:space="0" w:color="auto"/>
            </w:tcBorders>
            <w:shd w:val="clear" w:color="000000" w:fill="FFFFFF"/>
            <w:noWrap/>
            <w:vAlign w:val="center"/>
            <w:hideMark/>
          </w:tcPr>
          <w:p w14:paraId="0CA20B50"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On-going</w:t>
            </w:r>
          </w:p>
        </w:tc>
      </w:tr>
      <w:tr w:rsidR="00C709A1" w:rsidRPr="0086405C" w14:paraId="5E2BDFBF"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3058B1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6B63E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4-040-228-2210802-111-2024-2025-9</w:t>
            </w:r>
          </w:p>
        </w:tc>
        <w:tc>
          <w:tcPr>
            <w:tcW w:w="658" w:type="pct"/>
            <w:tcBorders>
              <w:top w:val="nil"/>
              <w:left w:val="nil"/>
              <w:bottom w:val="single" w:sz="4" w:space="0" w:color="auto"/>
              <w:right w:val="single" w:sz="4" w:space="0" w:color="auto"/>
            </w:tcBorders>
            <w:shd w:val="clear" w:color="000000" w:fill="FFFFFF"/>
            <w:vAlign w:val="center"/>
            <w:hideMark/>
          </w:tcPr>
          <w:p w14:paraId="788EA78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Other committee expenses </w:t>
            </w:r>
          </w:p>
        </w:tc>
        <w:tc>
          <w:tcPr>
            <w:tcW w:w="934" w:type="pct"/>
            <w:tcBorders>
              <w:top w:val="nil"/>
              <w:left w:val="nil"/>
              <w:bottom w:val="single" w:sz="4" w:space="0" w:color="auto"/>
              <w:right w:val="single" w:sz="4" w:space="0" w:color="auto"/>
            </w:tcBorders>
            <w:shd w:val="clear" w:color="000000" w:fill="FFFFFF"/>
            <w:vAlign w:val="center"/>
            <w:hideMark/>
          </w:tcPr>
          <w:p w14:paraId="13BE6AA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Other committee expenses  </w:t>
            </w:r>
          </w:p>
        </w:tc>
        <w:tc>
          <w:tcPr>
            <w:tcW w:w="749" w:type="pct"/>
            <w:tcBorders>
              <w:top w:val="nil"/>
              <w:left w:val="nil"/>
              <w:bottom w:val="single" w:sz="4" w:space="0" w:color="auto"/>
              <w:right w:val="single" w:sz="4" w:space="0" w:color="auto"/>
            </w:tcBorders>
            <w:shd w:val="clear" w:color="000000" w:fill="FFFFFF"/>
            <w:noWrap/>
            <w:vAlign w:val="center"/>
            <w:hideMark/>
          </w:tcPr>
          <w:p w14:paraId="0B0E0C3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173,967.00 </w:t>
            </w:r>
          </w:p>
        </w:tc>
        <w:tc>
          <w:tcPr>
            <w:tcW w:w="625" w:type="pct"/>
            <w:tcBorders>
              <w:top w:val="nil"/>
              <w:left w:val="nil"/>
              <w:bottom w:val="single" w:sz="4" w:space="0" w:color="auto"/>
              <w:right w:val="single" w:sz="4" w:space="0" w:color="auto"/>
            </w:tcBorders>
            <w:shd w:val="clear" w:color="000000" w:fill="FFFFFF"/>
            <w:noWrap/>
            <w:vAlign w:val="center"/>
            <w:hideMark/>
          </w:tcPr>
          <w:p w14:paraId="34F67BE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EFB5CE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173,967.00 </w:t>
            </w:r>
          </w:p>
        </w:tc>
        <w:tc>
          <w:tcPr>
            <w:tcW w:w="413" w:type="pct"/>
            <w:tcBorders>
              <w:top w:val="nil"/>
              <w:left w:val="nil"/>
              <w:bottom w:val="single" w:sz="4" w:space="0" w:color="auto"/>
              <w:right w:val="single" w:sz="4" w:space="0" w:color="auto"/>
            </w:tcBorders>
            <w:shd w:val="clear" w:color="000000" w:fill="FFFFFF"/>
            <w:noWrap/>
            <w:vAlign w:val="center"/>
            <w:hideMark/>
          </w:tcPr>
          <w:p w14:paraId="3C27CE8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003E4E0B"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4338B2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86D950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4-040-228-2210703-111-2024-2025-10</w:t>
            </w:r>
          </w:p>
        </w:tc>
        <w:tc>
          <w:tcPr>
            <w:tcW w:w="658" w:type="pct"/>
            <w:tcBorders>
              <w:top w:val="nil"/>
              <w:left w:val="nil"/>
              <w:bottom w:val="single" w:sz="4" w:space="0" w:color="auto"/>
              <w:right w:val="single" w:sz="4" w:space="0" w:color="auto"/>
            </w:tcBorders>
            <w:shd w:val="clear" w:color="000000" w:fill="FFFFFF"/>
            <w:vAlign w:val="center"/>
            <w:hideMark/>
          </w:tcPr>
          <w:p w14:paraId="7EFA38A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Production and Printing of Training Materials</w:t>
            </w:r>
          </w:p>
        </w:tc>
        <w:tc>
          <w:tcPr>
            <w:tcW w:w="934" w:type="pct"/>
            <w:tcBorders>
              <w:top w:val="nil"/>
              <w:left w:val="nil"/>
              <w:bottom w:val="single" w:sz="4" w:space="0" w:color="auto"/>
              <w:right w:val="single" w:sz="4" w:space="0" w:color="auto"/>
            </w:tcBorders>
            <w:shd w:val="clear" w:color="000000" w:fill="FFFFFF"/>
            <w:vAlign w:val="center"/>
            <w:hideMark/>
          </w:tcPr>
          <w:p w14:paraId="605C511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Production and Printing of Training Materials</w:t>
            </w:r>
          </w:p>
        </w:tc>
        <w:tc>
          <w:tcPr>
            <w:tcW w:w="749" w:type="pct"/>
            <w:tcBorders>
              <w:top w:val="nil"/>
              <w:left w:val="nil"/>
              <w:bottom w:val="single" w:sz="4" w:space="0" w:color="auto"/>
              <w:right w:val="single" w:sz="4" w:space="0" w:color="auto"/>
            </w:tcBorders>
            <w:shd w:val="clear" w:color="000000" w:fill="FFFFFF"/>
            <w:noWrap/>
            <w:vAlign w:val="center"/>
            <w:hideMark/>
          </w:tcPr>
          <w:p w14:paraId="509F7A8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112D70F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753128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68FB0010"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2A00D4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144A28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11B3D0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4-040-228-2210502-111-2024-2025-11</w:t>
            </w:r>
          </w:p>
        </w:tc>
        <w:tc>
          <w:tcPr>
            <w:tcW w:w="658" w:type="pct"/>
            <w:tcBorders>
              <w:top w:val="nil"/>
              <w:left w:val="nil"/>
              <w:bottom w:val="single" w:sz="4" w:space="0" w:color="auto"/>
              <w:right w:val="single" w:sz="4" w:space="0" w:color="auto"/>
            </w:tcBorders>
            <w:shd w:val="clear" w:color="000000" w:fill="FFFFFF"/>
            <w:vAlign w:val="center"/>
            <w:hideMark/>
          </w:tcPr>
          <w:p w14:paraId="3D00274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Publishing and Printing Services</w:t>
            </w:r>
          </w:p>
        </w:tc>
        <w:tc>
          <w:tcPr>
            <w:tcW w:w="934" w:type="pct"/>
            <w:tcBorders>
              <w:top w:val="nil"/>
              <w:left w:val="nil"/>
              <w:bottom w:val="single" w:sz="4" w:space="0" w:color="auto"/>
              <w:right w:val="single" w:sz="4" w:space="0" w:color="auto"/>
            </w:tcBorders>
            <w:shd w:val="clear" w:color="000000" w:fill="FFFFFF"/>
            <w:vAlign w:val="center"/>
            <w:hideMark/>
          </w:tcPr>
          <w:p w14:paraId="49EEC50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Publishing and Printing Services</w:t>
            </w:r>
          </w:p>
        </w:tc>
        <w:tc>
          <w:tcPr>
            <w:tcW w:w="749" w:type="pct"/>
            <w:tcBorders>
              <w:top w:val="nil"/>
              <w:left w:val="nil"/>
              <w:bottom w:val="single" w:sz="4" w:space="0" w:color="auto"/>
              <w:right w:val="single" w:sz="4" w:space="0" w:color="auto"/>
            </w:tcBorders>
            <w:shd w:val="clear" w:color="000000" w:fill="FFFFFF"/>
            <w:noWrap/>
            <w:vAlign w:val="center"/>
            <w:hideMark/>
          </w:tcPr>
          <w:p w14:paraId="6808696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25C0EE3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5804EC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565A55F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E1C4537"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12AAAB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CE34E3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4-040-228-2211201-111-2024-2025-12</w:t>
            </w:r>
          </w:p>
        </w:tc>
        <w:tc>
          <w:tcPr>
            <w:tcW w:w="658" w:type="pct"/>
            <w:tcBorders>
              <w:top w:val="nil"/>
              <w:left w:val="nil"/>
              <w:bottom w:val="single" w:sz="4" w:space="0" w:color="auto"/>
              <w:right w:val="single" w:sz="4" w:space="0" w:color="auto"/>
            </w:tcBorders>
            <w:shd w:val="clear" w:color="000000" w:fill="FFFFFF"/>
            <w:vAlign w:val="center"/>
            <w:hideMark/>
          </w:tcPr>
          <w:p w14:paraId="473BC4B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Refined Fuels and Lubricants for Transport</w:t>
            </w:r>
          </w:p>
        </w:tc>
        <w:tc>
          <w:tcPr>
            <w:tcW w:w="934" w:type="pct"/>
            <w:tcBorders>
              <w:top w:val="nil"/>
              <w:left w:val="nil"/>
              <w:bottom w:val="single" w:sz="4" w:space="0" w:color="auto"/>
              <w:right w:val="single" w:sz="4" w:space="0" w:color="auto"/>
            </w:tcBorders>
            <w:shd w:val="clear" w:color="000000" w:fill="FFFFFF"/>
            <w:vAlign w:val="center"/>
            <w:hideMark/>
          </w:tcPr>
          <w:p w14:paraId="5AF626D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Purchase of Refined Fuels and Lubricants for Transport of GK vehicles</w:t>
            </w:r>
          </w:p>
        </w:tc>
        <w:tc>
          <w:tcPr>
            <w:tcW w:w="749" w:type="pct"/>
            <w:tcBorders>
              <w:top w:val="nil"/>
              <w:left w:val="nil"/>
              <w:bottom w:val="single" w:sz="4" w:space="0" w:color="auto"/>
              <w:right w:val="single" w:sz="4" w:space="0" w:color="auto"/>
            </w:tcBorders>
            <w:shd w:val="clear" w:color="000000" w:fill="FFFFFF"/>
            <w:noWrap/>
            <w:vAlign w:val="center"/>
            <w:hideMark/>
          </w:tcPr>
          <w:p w14:paraId="303D3D8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386E570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C0EAD5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5A1BF89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695647D3" w14:textId="77777777" w:rsidTr="0041482B">
        <w:trPr>
          <w:trHeight w:val="176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D984E1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6F771A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4-040-228-2210702-111-2024-2025-13</w:t>
            </w:r>
          </w:p>
        </w:tc>
        <w:tc>
          <w:tcPr>
            <w:tcW w:w="658" w:type="pct"/>
            <w:tcBorders>
              <w:top w:val="nil"/>
              <w:left w:val="nil"/>
              <w:bottom w:val="single" w:sz="4" w:space="0" w:color="auto"/>
              <w:right w:val="single" w:sz="4" w:space="0" w:color="auto"/>
            </w:tcBorders>
            <w:shd w:val="clear" w:color="000000" w:fill="FFFFFF"/>
            <w:vAlign w:val="center"/>
            <w:hideMark/>
          </w:tcPr>
          <w:p w14:paraId="0DD1376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Remuneration of Instructors and Contract Based Training Services</w:t>
            </w:r>
          </w:p>
        </w:tc>
        <w:tc>
          <w:tcPr>
            <w:tcW w:w="934" w:type="pct"/>
            <w:tcBorders>
              <w:top w:val="nil"/>
              <w:left w:val="nil"/>
              <w:bottom w:val="single" w:sz="4" w:space="0" w:color="auto"/>
              <w:right w:val="single" w:sz="4" w:space="0" w:color="auto"/>
            </w:tcBorders>
            <w:shd w:val="clear" w:color="000000" w:fill="FFFFFF"/>
            <w:vAlign w:val="center"/>
            <w:hideMark/>
          </w:tcPr>
          <w:p w14:paraId="2E47CCA1" w14:textId="72A6E410"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Payment of Instructors and Contract Based Training Services </w:t>
            </w:r>
            <w:r w:rsidR="0041482B" w:rsidRPr="00C709A1">
              <w:rPr>
                <w:rFonts w:ascii="Maiandra GD" w:eastAsia="Times New Roman" w:hAnsi="Maiandra GD" w:cs="Calibri"/>
                <w:color w:val="000000"/>
                <w:sz w:val="16"/>
                <w:szCs w:val="16"/>
                <w:lang w:val="en-KE" w:eastAsia="en-KE"/>
              </w:rPr>
              <w:t>for capacity</w:t>
            </w:r>
            <w:r w:rsidRPr="00C709A1">
              <w:rPr>
                <w:rFonts w:ascii="Maiandra GD" w:eastAsia="Times New Roman" w:hAnsi="Maiandra GD" w:cs="Calibri"/>
                <w:color w:val="000000"/>
                <w:sz w:val="16"/>
                <w:szCs w:val="16"/>
                <w:lang w:val="en-KE" w:eastAsia="en-KE"/>
              </w:rPr>
              <w:t xml:space="preserve"> building and bench marking trainings on NGCDF Acts, PFM Act, Project Monitoring and Evaluation, Public Procurement and Assets Disposal </w:t>
            </w:r>
            <w:proofErr w:type="gramStart"/>
            <w:r w:rsidRPr="00C709A1">
              <w:rPr>
                <w:rFonts w:ascii="Maiandra GD" w:eastAsia="Times New Roman" w:hAnsi="Maiandra GD" w:cs="Calibri"/>
                <w:color w:val="000000"/>
                <w:sz w:val="16"/>
                <w:szCs w:val="16"/>
                <w:lang w:val="en-KE" w:eastAsia="en-KE"/>
              </w:rPr>
              <w:t>Act )</w:t>
            </w:r>
            <w:proofErr w:type="gramEnd"/>
          </w:p>
        </w:tc>
        <w:tc>
          <w:tcPr>
            <w:tcW w:w="749" w:type="pct"/>
            <w:tcBorders>
              <w:top w:val="nil"/>
              <w:left w:val="nil"/>
              <w:bottom w:val="single" w:sz="4" w:space="0" w:color="auto"/>
              <w:right w:val="single" w:sz="4" w:space="0" w:color="auto"/>
            </w:tcBorders>
            <w:shd w:val="clear" w:color="000000" w:fill="FFFFFF"/>
            <w:noWrap/>
            <w:vAlign w:val="center"/>
            <w:hideMark/>
          </w:tcPr>
          <w:p w14:paraId="1381FE4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7D04AFB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7D551E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0DB4BA28"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264B8CF"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E0E6BC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A4A84D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4-040-228-2210201-111-2024-2025-14</w:t>
            </w:r>
          </w:p>
        </w:tc>
        <w:tc>
          <w:tcPr>
            <w:tcW w:w="658" w:type="pct"/>
            <w:tcBorders>
              <w:top w:val="nil"/>
              <w:left w:val="nil"/>
              <w:bottom w:val="single" w:sz="4" w:space="0" w:color="auto"/>
              <w:right w:val="single" w:sz="4" w:space="0" w:color="auto"/>
            </w:tcBorders>
            <w:shd w:val="clear" w:color="000000" w:fill="FFFFFF"/>
            <w:vAlign w:val="center"/>
            <w:hideMark/>
          </w:tcPr>
          <w:p w14:paraId="17D819F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Telephone, Telex, </w:t>
            </w:r>
            <w:proofErr w:type="spellStart"/>
            <w:r w:rsidRPr="00C709A1">
              <w:rPr>
                <w:rFonts w:ascii="Maiandra GD" w:eastAsia="Times New Roman" w:hAnsi="Maiandra GD" w:cs="Calibri"/>
                <w:sz w:val="16"/>
                <w:szCs w:val="16"/>
                <w:lang w:val="en-KE" w:eastAsia="en-KE"/>
              </w:rPr>
              <w:t>Facsmile</w:t>
            </w:r>
            <w:proofErr w:type="spellEnd"/>
            <w:r w:rsidRPr="00C709A1">
              <w:rPr>
                <w:rFonts w:ascii="Maiandra GD" w:eastAsia="Times New Roman" w:hAnsi="Maiandra GD" w:cs="Calibri"/>
                <w:sz w:val="16"/>
                <w:szCs w:val="16"/>
                <w:lang w:val="en-KE" w:eastAsia="en-KE"/>
              </w:rPr>
              <w:t xml:space="preserve"> and Mobile Phone Service</w:t>
            </w:r>
          </w:p>
        </w:tc>
        <w:tc>
          <w:tcPr>
            <w:tcW w:w="934" w:type="pct"/>
            <w:tcBorders>
              <w:top w:val="nil"/>
              <w:left w:val="nil"/>
              <w:bottom w:val="single" w:sz="4" w:space="0" w:color="auto"/>
              <w:right w:val="single" w:sz="4" w:space="0" w:color="auto"/>
            </w:tcBorders>
            <w:shd w:val="clear" w:color="000000" w:fill="FFFFFF"/>
            <w:vAlign w:val="center"/>
            <w:hideMark/>
          </w:tcPr>
          <w:p w14:paraId="58698A3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Payment of Telephone expenses</w:t>
            </w:r>
          </w:p>
        </w:tc>
        <w:tc>
          <w:tcPr>
            <w:tcW w:w="749" w:type="pct"/>
            <w:tcBorders>
              <w:top w:val="nil"/>
              <w:left w:val="nil"/>
              <w:bottom w:val="single" w:sz="4" w:space="0" w:color="auto"/>
              <w:right w:val="single" w:sz="4" w:space="0" w:color="auto"/>
            </w:tcBorders>
            <w:shd w:val="clear" w:color="000000" w:fill="FFFFFF"/>
            <w:noWrap/>
            <w:vAlign w:val="center"/>
            <w:hideMark/>
          </w:tcPr>
          <w:p w14:paraId="63E896F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625" w:type="pct"/>
            <w:tcBorders>
              <w:top w:val="nil"/>
              <w:left w:val="nil"/>
              <w:bottom w:val="single" w:sz="4" w:space="0" w:color="auto"/>
              <w:right w:val="single" w:sz="4" w:space="0" w:color="auto"/>
            </w:tcBorders>
            <w:shd w:val="clear" w:color="000000" w:fill="FFFFFF"/>
            <w:noWrap/>
            <w:vAlign w:val="center"/>
            <w:hideMark/>
          </w:tcPr>
          <w:p w14:paraId="6CF3FE3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76C22D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50,000.00 </w:t>
            </w:r>
          </w:p>
        </w:tc>
        <w:tc>
          <w:tcPr>
            <w:tcW w:w="413" w:type="pct"/>
            <w:tcBorders>
              <w:top w:val="nil"/>
              <w:left w:val="nil"/>
              <w:bottom w:val="single" w:sz="4" w:space="0" w:color="auto"/>
              <w:right w:val="single" w:sz="4" w:space="0" w:color="auto"/>
            </w:tcBorders>
            <w:shd w:val="clear" w:color="000000" w:fill="FFFFFF"/>
            <w:noWrap/>
            <w:vAlign w:val="center"/>
            <w:hideMark/>
          </w:tcPr>
          <w:p w14:paraId="3A81D8B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21C1C2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D12912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1C564DB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4-040-228-2210301-111-2024-2025-15</w:t>
            </w:r>
          </w:p>
        </w:tc>
        <w:tc>
          <w:tcPr>
            <w:tcW w:w="658" w:type="pct"/>
            <w:tcBorders>
              <w:top w:val="nil"/>
              <w:left w:val="nil"/>
              <w:bottom w:val="single" w:sz="4" w:space="0" w:color="auto"/>
              <w:right w:val="single" w:sz="4" w:space="0" w:color="auto"/>
            </w:tcBorders>
            <w:shd w:val="clear" w:color="000000" w:fill="FFFFFF"/>
            <w:vAlign w:val="center"/>
            <w:hideMark/>
          </w:tcPr>
          <w:p w14:paraId="35F1590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Travel Costs (airlines, bus, railway, mileage allowances, etc.</w:t>
            </w:r>
          </w:p>
        </w:tc>
        <w:tc>
          <w:tcPr>
            <w:tcW w:w="934" w:type="pct"/>
            <w:tcBorders>
              <w:top w:val="nil"/>
              <w:left w:val="nil"/>
              <w:bottom w:val="single" w:sz="4" w:space="0" w:color="auto"/>
              <w:right w:val="single" w:sz="4" w:space="0" w:color="auto"/>
            </w:tcBorders>
            <w:shd w:val="clear" w:color="000000" w:fill="FFFFFF"/>
            <w:vAlign w:val="center"/>
            <w:hideMark/>
          </w:tcPr>
          <w:p w14:paraId="06F2183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Transport Expenses </w:t>
            </w:r>
          </w:p>
        </w:tc>
        <w:tc>
          <w:tcPr>
            <w:tcW w:w="749" w:type="pct"/>
            <w:tcBorders>
              <w:top w:val="nil"/>
              <w:left w:val="nil"/>
              <w:bottom w:val="single" w:sz="4" w:space="0" w:color="auto"/>
              <w:right w:val="single" w:sz="4" w:space="0" w:color="auto"/>
            </w:tcBorders>
            <w:shd w:val="clear" w:color="000000" w:fill="FFFFFF"/>
            <w:noWrap/>
            <w:vAlign w:val="center"/>
            <w:hideMark/>
          </w:tcPr>
          <w:p w14:paraId="1097132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EC6829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08D3A1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 </w:t>
            </w:r>
          </w:p>
        </w:tc>
        <w:tc>
          <w:tcPr>
            <w:tcW w:w="413" w:type="pct"/>
            <w:tcBorders>
              <w:top w:val="nil"/>
              <w:left w:val="nil"/>
              <w:bottom w:val="single" w:sz="4" w:space="0" w:color="auto"/>
              <w:right w:val="single" w:sz="4" w:space="0" w:color="auto"/>
            </w:tcBorders>
            <w:shd w:val="clear" w:color="000000" w:fill="FFFFFF"/>
            <w:noWrap/>
            <w:vAlign w:val="center"/>
            <w:hideMark/>
          </w:tcPr>
          <w:p w14:paraId="74F97C2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7EC017D1"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B713BD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2169" w:type="pct"/>
            <w:gridSpan w:val="3"/>
            <w:tcBorders>
              <w:top w:val="single" w:sz="4" w:space="0" w:color="auto"/>
              <w:left w:val="nil"/>
              <w:bottom w:val="single" w:sz="4" w:space="0" w:color="auto"/>
              <w:right w:val="single" w:sz="4" w:space="0" w:color="auto"/>
            </w:tcBorders>
            <w:shd w:val="clear" w:color="000000" w:fill="FFFFFF"/>
            <w:noWrap/>
            <w:hideMark/>
          </w:tcPr>
          <w:p w14:paraId="3210A27C"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EDUCATION BURSARY AND SOCIAL SECURITY PROGRAMS</w:t>
            </w:r>
          </w:p>
        </w:tc>
        <w:tc>
          <w:tcPr>
            <w:tcW w:w="749" w:type="pct"/>
            <w:tcBorders>
              <w:top w:val="nil"/>
              <w:left w:val="nil"/>
              <w:bottom w:val="single" w:sz="4" w:space="0" w:color="auto"/>
              <w:right w:val="single" w:sz="4" w:space="0" w:color="auto"/>
            </w:tcBorders>
            <w:shd w:val="clear" w:color="000000" w:fill="FFFFFF"/>
            <w:noWrap/>
            <w:vAlign w:val="center"/>
            <w:hideMark/>
          </w:tcPr>
          <w:p w14:paraId="4336358E"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noWrap/>
            <w:hideMark/>
          </w:tcPr>
          <w:p w14:paraId="11B15F82" w14:textId="77777777" w:rsidR="00C709A1" w:rsidRPr="00C709A1" w:rsidRDefault="00C709A1" w:rsidP="00C709A1">
            <w:pPr>
              <w:spacing w:after="0" w:line="240" w:lineRule="auto"/>
              <w:jc w:val="right"/>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CA9A650"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735E2BB8" w14:textId="77777777" w:rsidR="00C709A1" w:rsidRPr="00C709A1" w:rsidRDefault="00C709A1" w:rsidP="00C709A1">
            <w:pPr>
              <w:spacing w:after="0" w:line="240" w:lineRule="auto"/>
              <w:jc w:val="center"/>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w:t>
            </w:r>
          </w:p>
        </w:tc>
      </w:tr>
      <w:tr w:rsidR="00C709A1" w:rsidRPr="0086405C" w14:paraId="566352C1"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A5EB55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E60CE8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4-040-228-2640101-103-2024-2025-1</w:t>
            </w:r>
          </w:p>
        </w:tc>
        <w:tc>
          <w:tcPr>
            <w:tcW w:w="658" w:type="pct"/>
            <w:tcBorders>
              <w:top w:val="nil"/>
              <w:left w:val="nil"/>
              <w:bottom w:val="single" w:sz="4" w:space="0" w:color="auto"/>
              <w:right w:val="single" w:sz="4" w:space="0" w:color="auto"/>
            </w:tcBorders>
            <w:shd w:val="clear" w:color="000000" w:fill="FFFFFF"/>
            <w:vAlign w:val="center"/>
            <w:hideMark/>
          </w:tcPr>
          <w:p w14:paraId="32DF38A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Bursary Secondary Schools</w:t>
            </w:r>
          </w:p>
        </w:tc>
        <w:tc>
          <w:tcPr>
            <w:tcW w:w="934" w:type="pct"/>
            <w:tcBorders>
              <w:top w:val="nil"/>
              <w:left w:val="nil"/>
              <w:bottom w:val="single" w:sz="4" w:space="0" w:color="auto"/>
              <w:right w:val="single" w:sz="4" w:space="0" w:color="auto"/>
            </w:tcBorders>
            <w:shd w:val="clear" w:color="000000" w:fill="FFFFFF"/>
            <w:vAlign w:val="center"/>
            <w:hideMark/>
          </w:tcPr>
          <w:p w14:paraId="388C457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Payment of bursary to needy students in secondary schools</w:t>
            </w:r>
          </w:p>
        </w:tc>
        <w:tc>
          <w:tcPr>
            <w:tcW w:w="749" w:type="pct"/>
            <w:tcBorders>
              <w:top w:val="nil"/>
              <w:left w:val="nil"/>
              <w:bottom w:val="single" w:sz="4" w:space="0" w:color="auto"/>
              <w:right w:val="single" w:sz="4" w:space="0" w:color="auto"/>
            </w:tcBorders>
            <w:shd w:val="clear" w:color="000000" w:fill="FFFFFF"/>
            <w:vAlign w:val="center"/>
            <w:hideMark/>
          </w:tcPr>
          <w:p w14:paraId="7850C86E"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46,000,000.00 </w:t>
            </w:r>
          </w:p>
        </w:tc>
        <w:tc>
          <w:tcPr>
            <w:tcW w:w="625" w:type="pct"/>
            <w:tcBorders>
              <w:top w:val="nil"/>
              <w:left w:val="nil"/>
              <w:bottom w:val="single" w:sz="4" w:space="0" w:color="auto"/>
              <w:right w:val="single" w:sz="4" w:space="0" w:color="auto"/>
            </w:tcBorders>
            <w:shd w:val="clear" w:color="000000" w:fill="FFFFFF"/>
            <w:vAlign w:val="center"/>
            <w:hideMark/>
          </w:tcPr>
          <w:p w14:paraId="4E260FA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2532947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43,000,000.00 </w:t>
            </w:r>
          </w:p>
        </w:tc>
        <w:tc>
          <w:tcPr>
            <w:tcW w:w="413" w:type="pct"/>
            <w:tcBorders>
              <w:top w:val="nil"/>
              <w:left w:val="nil"/>
              <w:bottom w:val="single" w:sz="4" w:space="0" w:color="auto"/>
              <w:right w:val="single" w:sz="4" w:space="0" w:color="auto"/>
            </w:tcBorders>
            <w:shd w:val="clear" w:color="000000" w:fill="FFFFFF"/>
            <w:vAlign w:val="center"/>
            <w:hideMark/>
          </w:tcPr>
          <w:p w14:paraId="20757DAE"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New</w:t>
            </w:r>
          </w:p>
        </w:tc>
      </w:tr>
      <w:tr w:rsidR="00C709A1" w:rsidRPr="0086405C" w14:paraId="0A56376D"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B6A881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0F382E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4-040-228-2640102-103-2024-2025-2</w:t>
            </w:r>
          </w:p>
        </w:tc>
        <w:tc>
          <w:tcPr>
            <w:tcW w:w="658" w:type="pct"/>
            <w:tcBorders>
              <w:top w:val="nil"/>
              <w:left w:val="nil"/>
              <w:bottom w:val="single" w:sz="4" w:space="0" w:color="auto"/>
              <w:right w:val="single" w:sz="4" w:space="0" w:color="auto"/>
            </w:tcBorders>
            <w:shd w:val="clear" w:color="000000" w:fill="FFFFFF"/>
            <w:vAlign w:val="center"/>
            <w:hideMark/>
          </w:tcPr>
          <w:p w14:paraId="18F148EF"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Bursary Tertiary Institutions</w:t>
            </w:r>
          </w:p>
        </w:tc>
        <w:tc>
          <w:tcPr>
            <w:tcW w:w="934" w:type="pct"/>
            <w:tcBorders>
              <w:top w:val="nil"/>
              <w:left w:val="nil"/>
              <w:bottom w:val="single" w:sz="4" w:space="0" w:color="auto"/>
              <w:right w:val="single" w:sz="4" w:space="0" w:color="auto"/>
            </w:tcBorders>
            <w:shd w:val="clear" w:color="000000" w:fill="FFFFFF"/>
            <w:vAlign w:val="center"/>
            <w:hideMark/>
          </w:tcPr>
          <w:p w14:paraId="7B87C61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Payment of bursary to needy students in tertiary institutions</w:t>
            </w:r>
          </w:p>
        </w:tc>
        <w:tc>
          <w:tcPr>
            <w:tcW w:w="749" w:type="pct"/>
            <w:tcBorders>
              <w:top w:val="nil"/>
              <w:left w:val="nil"/>
              <w:bottom w:val="single" w:sz="4" w:space="0" w:color="auto"/>
              <w:right w:val="single" w:sz="4" w:space="0" w:color="auto"/>
            </w:tcBorders>
            <w:shd w:val="clear" w:color="000000" w:fill="FFFFFF"/>
            <w:vAlign w:val="center"/>
            <w:hideMark/>
          </w:tcPr>
          <w:p w14:paraId="22C6B6A9"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20,000,000.00 </w:t>
            </w:r>
          </w:p>
        </w:tc>
        <w:tc>
          <w:tcPr>
            <w:tcW w:w="625" w:type="pct"/>
            <w:tcBorders>
              <w:top w:val="nil"/>
              <w:left w:val="nil"/>
              <w:bottom w:val="single" w:sz="4" w:space="0" w:color="auto"/>
              <w:right w:val="single" w:sz="4" w:space="0" w:color="auto"/>
            </w:tcBorders>
            <w:shd w:val="clear" w:color="000000" w:fill="FFFFFF"/>
            <w:vAlign w:val="center"/>
            <w:hideMark/>
          </w:tcPr>
          <w:p w14:paraId="3C5A34E8"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6BAC750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20,000,000.00 </w:t>
            </w:r>
          </w:p>
        </w:tc>
        <w:tc>
          <w:tcPr>
            <w:tcW w:w="413" w:type="pct"/>
            <w:tcBorders>
              <w:top w:val="nil"/>
              <w:left w:val="nil"/>
              <w:bottom w:val="single" w:sz="4" w:space="0" w:color="auto"/>
              <w:right w:val="single" w:sz="4" w:space="0" w:color="auto"/>
            </w:tcBorders>
            <w:shd w:val="clear" w:color="000000" w:fill="FFFFFF"/>
            <w:vAlign w:val="center"/>
            <w:hideMark/>
          </w:tcPr>
          <w:p w14:paraId="5211A791"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New</w:t>
            </w:r>
          </w:p>
        </w:tc>
      </w:tr>
      <w:tr w:rsidR="00C709A1" w:rsidRPr="0086405C" w14:paraId="10E374CA"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8990A9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238335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4-040-228-2640106-103-2024-2025-3</w:t>
            </w:r>
          </w:p>
        </w:tc>
        <w:tc>
          <w:tcPr>
            <w:tcW w:w="658" w:type="pct"/>
            <w:tcBorders>
              <w:top w:val="nil"/>
              <w:left w:val="nil"/>
              <w:bottom w:val="single" w:sz="4" w:space="0" w:color="auto"/>
              <w:right w:val="single" w:sz="4" w:space="0" w:color="auto"/>
            </w:tcBorders>
            <w:shd w:val="clear" w:color="000000" w:fill="FFFFFF"/>
            <w:vAlign w:val="center"/>
            <w:hideMark/>
          </w:tcPr>
          <w:p w14:paraId="1115C34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Bursary Special Institutions</w:t>
            </w:r>
          </w:p>
        </w:tc>
        <w:tc>
          <w:tcPr>
            <w:tcW w:w="934" w:type="pct"/>
            <w:tcBorders>
              <w:top w:val="nil"/>
              <w:left w:val="nil"/>
              <w:bottom w:val="single" w:sz="4" w:space="0" w:color="auto"/>
              <w:right w:val="single" w:sz="4" w:space="0" w:color="auto"/>
            </w:tcBorders>
            <w:shd w:val="clear" w:color="000000" w:fill="FFFFFF"/>
            <w:vAlign w:val="center"/>
            <w:hideMark/>
          </w:tcPr>
          <w:p w14:paraId="0AF1699E" w14:textId="3EB7738B"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Payment of bursary to needy students in special </w:t>
            </w:r>
            <w:r w:rsidR="0041482B" w:rsidRPr="00C709A1">
              <w:rPr>
                <w:rFonts w:ascii="Maiandra GD" w:eastAsia="Times New Roman" w:hAnsi="Maiandra GD" w:cs="Calibri"/>
                <w:sz w:val="16"/>
                <w:szCs w:val="16"/>
                <w:lang w:val="en-KE" w:eastAsia="en-KE"/>
              </w:rPr>
              <w:t>Institutions (</w:t>
            </w:r>
            <w:r w:rsidRPr="00C709A1">
              <w:rPr>
                <w:rFonts w:ascii="Maiandra GD" w:eastAsia="Times New Roman" w:hAnsi="Maiandra GD" w:cs="Calibri"/>
                <w:sz w:val="16"/>
                <w:szCs w:val="16"/>
                <w:lang w:val="en-KE" w:eastAsia="en-KE"/>
              </w:rPr>
              <w:t>PWDs)</w:t>
            </w:r>
          </w:p>
        </w:tc>
        <w:tc>
          <w:tcPr>
            <w:tcW w:w="749" w:type="pct"/>
            <w:tcBorders>
              <w:top w:val="nil"/>
              <w:left w:val="nil"/>
              <w:bottom w:val="single" w:sz="4" w:space="0" w:color="auto"/>
              <w:right w:val="single" w:sz="4" w:space="0" w:color="auto"/>
            </w:tcBorders>
            <w:shd w:val="clear" w:color="000000" w:fill="FFFFFF"/>
            <w:vAlign w:val="center"/>
            <w:hideMark/>
          </w:tcPr>
          <w:p w14:paraId="6A6D784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1,000,000.00 </w:t>
            </w:r>
          </w:p>
        </w:tc>
        <w:tc>
          <w:tcPr>
            <w:tcW w:w="625" w:type="pct"/>
            <w:tcBorders>
              <w:top w:val="nil"/>
              <w:left w:val="nil"/>
              <w:bottom w:val="single" w:sz="4" w:space="0" w:color="auto"/>
              <w:right w:val="single" w:sz="4" w:space="0" w:color="auto"/>
            </w:tcBorders>
            <w:shd w:val="clear" w:color="000000" w:fill="FFFFFF"/>
            <w:vAlign w:val="center"/>
            <w:hideMark/>
          </w:tcPr>
          <w:p w14:paraId="04AD6B7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0C002B8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1,000,000.00 </w:t>
            </w:r>
          </w:p>
        </w:tc>
        <w:tc>
          <w:tcPr>
            <w:tcW w:w="413" w:type="pct"/>
            <w:tcBorders>
              <w:top w:val="nil"/>
              <w:left w:val="nil"/>
              <w:bottom w:val="single" w:sz="4" w:space="0" w:color="auto"/>
              <w:right w:val="single" w:sz="4" w:space="0" w:color="auto"/>
            </w:tcBorders>
            <w:shd w:val="clear" w:color="000000" w:fill="FFFFFF"/>
            <w:vAlign w:val="center"/>
            <w:hideMark/>
          </w:tcPr>
          <w:p w14:paraId="7D932445"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New</w:t>
            </w:r>
          </w:p>
        </w:tc>
      </w:tr>
      <w:tr w:rsidR="00C709A1" w:rsidRPr="0086405C" w14:paraId="3E87DAAE"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104177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2169" w:type="pct"/>
            <w:gridSpan w:val="3"/>
            <w:tcBorders>
              <w:top w:val="single" w:sz="4" w:space="0" w:color="auto"/>
              <w:left w:val="nil"/>
              <w:bottom w:val="single" w:sz="4" w:space="0" w:color="auto"/>
              <w:right w:val="single" w:sz="4" w:space="0" w:color="auto"/>
            </w:tcBorders>
            <w:shd w:val="clear" w:color="000000" w:fill="FFFFFF"/>
            <w:noWrap/>
            <w:hideMark/>
          </w:tcPr>
          <w:p w14:paraId="1504FEE8"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EMERGENCY RESERVE</w:t>
            </w:r>
          </w:p>
        </w:tc>
        <w:tc>
          <w:tcPr>
            <w:tcW w:w="749" w:type="pct"/>
            <w:tcBorders>
              <w:top w:val="nil"/>
              <w:left w:val="nil"/>
              <w:bottom w:val="single" w:sz="4" w:space="0" w:color="auto"/>
              <w:right w:val="single" w:sz="4" w:space="0" w:color="auto"/>
            </w:tcBorders>
            <w:shd w:val="clear" w:color="000000" w:fill="FFFFFF"/>
            <w:noWrap/>
            <w:vAlign w:val="center"/>
            <w:hideMark/>
          </w:tcPr>
          <w:p w14:paraId="7BB3D97A"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noWrap/>
            <w:hideMark/>
          </w:tcPr>
          <w:p w14:paraId="3DAB28CD" w14:textId="77777777" w:rsidR="00C709A1" w:rsidRPr="00C709A1" w:rsidRDefault="00C709A1" w:rsidP="00C709A1">
            <w:pPr>
              <w:spacing w:after="0" w:line="240" w:lineRule="auto"/>
              <w:jc w:val="right"/>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6A490BE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noWrap/>
            <w:vAlign w:val="center"/>
            <w:hideMark/>
          </w:tcPr>
          <w:p w14:paraId="0F5B5991" w14:textId="77777777" w:rsidR="00C709A1" w:rsidRPr="00C709A1" w:rsidRDefault="00C709A1" w:rsidP="00C709A1">
            <w:pPr>
              <w:spacing w:after="0" w:line="240" w:lineRule="auto"/>
              <w:jc w:val="center"/>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 </w:t>
            </w:r>
          </w:p>
        </w:tc>
      </w:tr>
      <w:tr w:rsidR="00C709A1" w:rsidRPr="0086405C" w14:paraId="37E25427"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CDD183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8F7732A"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4-040-228-2640200-101-2024-2025-1</w:t>
            </w:r>
          </w:p>
        </w:tc>
        <w:tc>
          <w:tcPr>
            <w:tcW w:w="658" w:type="pct"/>
            <w:tcBorders>
              <w:top w:val="nil"/>
              <w:left w:val="nil"/>
              <w:bottom w:val="single" w:sz="4" w:space="0" w:color="auto"/>
              <w:right w:val="single" w:sz="4" w:space="0" w:color="auto"/>
            </w:tcBorders>
            <w:shd w:val="clear" w:color="000000" w:fill="FFFFFF"/>
            <w:vAlign w:val="center"/>
            <w:hideMark/>
          </w:tcPr>
          <w:p w14:paraId="5809E31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Emergency Reserve</w:t>
            </w:r>
          </w:p>
        </w:tc>
        <w:tc>
          <w:tcPr>
            <w:tcW w:w="934" w:type="pct"/>
            <w:tcBorders>
              <w:top w:val="nil"/>
              <w:left w:val="nil"/>
              <w:bottom w:val="single" w:sz="4" w:space="0" w:color="auto"/>
              <w:right w:val="single" w:sz="4" w:space="0" w:color="auto"/>
            </w:tcBorders>
            <w:shd w:val="clear" w:color="000000" w:fill="FFFFFF"/>
            <w:hideMark/>
          </w:tcPr>
          <w:p w14:paraId="0E5A5C4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To cater for any unforeseen occurrences in the constituency during the financial year </w:t>
            </w:r>
          </w:p>
        </w:tc>
        <w:tc>
          <w:tcPr>
            <w:tcW w:w="749" w:type="pct"/>
            <w:tcBorders>
              <w:top w:val="nil"/>
              <w:left w:val="nil"/>
              <w:bottom w:val="single" w:sz="4" w:space="0" w:color="auto"/>
              <w:right w:val="single" w:sz="4" w:space="0" w:color="auto"/>
            </w:tcBorders>
            <w:shd w:val="clear" w:color="000000" w:fill="FFFFFF"/>
            <w:vAlign w:val="center"/>
            <w:hideMark/>
          </w:tcPr>
          <w:p w14:paraId="3B92BEA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9,444,313.39 </w:t>
            </w:r>
          </w:p>
        </w:tc>
        <w:tc>
          <w:tcPr>
            <w:tcW w:w="625" w:type="pct"/>
            <w:tcBorders>
              <w:top w:val="nil"/>
              <w:left w:val="nil"/>
              <w:bottom w:val="single" w:sz="4" w:space="0" w:color="auto"/>
              <w:right w:val="single" w:sz="4" w:space="0" w:color="auto"/>
            </w:tcBorders>
            <w:shd w:val="clear" w:color="000000" w:fill="FFFFFF"/>
            <w:hideMark/>
          </w:tcPr>
          <w:p w14:paraId="07A7C7C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4AA729D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9,444,313.39 </w:t>
            </w:r>
          </w:p>
        </w:tc>
        <w:tc>
          <w:tcPr>
            <w:tcW w:w="413" w:type="pct"/>
            <w:tcBorders>
              <w:top w:val="nil"/>
              <w:left w:val="nil"/>
              <w:bottom w:val="single" w:sz="4" w:space="0" w:color="auto"/>
              <w:right w:val="single" w:sz="4" w:space="0" w:color="auto"/>
            </w:tcBorders>
            <w:shd w:val="clear" w:color="000000" w:fill="FFFFFF"/>
            <w:vAlign w:val="center"/>
            <w:hideMark/>
          </w:tcPr>
          <w:p w14:paraId="09FC8761"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48CD9C07"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0C333B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2917" w:type="pct"/>
            <w:gridSpan w:val="4"/>
            <w:tcBorders>
              <w:top w:val="single" w:sz="4" w:space="0" w:color="auto"/>
              <w:left w:val="nil"/>
              <w:bottom w:val="single" w:sz="4" w:space="0" w:color="auto"/>
              <w:right w:val="single" w:sz="4" w:space="0" w:color="000000"/>
            </w:tcBorders>
            <w:shd w:val="clear" w:color="000000" w:fill="FFFFFF"/>
            <w:hideMark/>
          </w:tcPr>
          <w:p w14:paraId="5BA2A068"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PRIMARY SCHOOL PROJECTS</w:t>
            </w:r>
          </w:p>
        </w:tc>
        <w:tc>
          <w:tcPr>
            <w:tcW w:w="625" w:type="pct"/>
            <w:tcBorders>
              <w:top w:val="nil"/>
              <w:left w:val="nil"/>
              <w:bottom w:val="single" w:sz="4" w:space="0" w:color="auto"/>
              <w:right w:val="single" w:sz="4" w:space="0" w:color="auto"/>
            </w:tcBorders>
            <w:shd w:val="clear" w:color="000000" w:fill="FFFFFF"/>
            <w:hideMark/>
          </w:tcPr>
          <w:p w14:paraId="08F09BD7"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11972ED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   </w:t>
            </w:r>
          </w:p>
        </w:tc>
        <w:tc>
          <w:tcPr>
            <w:tcW w:w="413" w:type="pct"/>
            <w:tcBorders>
              <w:top w:val="nil"/>
              <w:left w:val="nil"/>
              <w:bottom w:val="single" w:sz="4" w:space="0" w:color="auto"/>
              <w:right w:val="single" w:sz="4" w:space="0" w:color="auto"/>
            </w:tcBorders>
            <w:shd w:val="clear" w:color="000000" w:fill="FFFFFF"/>
            <w:vAlign w:val="center"/>
            <w:hideMark/>
          </w:tcPr>
          <w:p w14:paraId="6FEBEC1A"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r>
      <w:tr w:rsidR="00C709A1" w:rsidRPr="0086405C" w14:paraId="790A3B46" w14:textId="77777777" w:rsidTr="0041482B">
        <w:trPr>
          <w:trHeight w:val="359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2E798A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9D90069"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w:t>
            </w:r>
          </w:p>
        </w:tc>
        <w:tc>
          <w:tcPr>
            <w:tcW w:w="658" w:type="pct"/>
            <w:tcBorders>
              <w:top w:val="nil"/>
              <w:left w:val="nil"/>
              <w:bottom w:val="single" w:sz="4" w:space="0" w:color="auto"/>
              <w:right w:val="single" w:sz="4" w:space="0" w:color="auto"/>
            </w:tcBorders>
            <w:shd w:val="clear" w:color="000000" w:fill="FFFFFF"/>
            <w:vAlign w:val="center"/>
            <w:hideMark/>
          </w:tcPr>
          <w:p w14:paraId="74F194A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Mundika</w:t>
            </w:r>
            <w:proofErr w:type="spellEnd"/>
            <w:r w:rsidRPr="00C709A1">
              <w:rPr>
                <w:rFonts w:ascii="Maiandra GD" w:eastAsia="Times New Roman" w:hAnsi="Maiandra GD" w:cs="Calibri"/>
                <w:color w:val="000000"/>
                <w:sz w:val="16"/>
                <w:szCs w:val="16"/>
                <w:lang w:val="en-KE" w:eastAsia="en-KE"/>
              </w:rPr>
              <w:t xml:space="preserve"> Boys Primary School</w:t>
            </w:r>
          </w:p>
        </w:tc>
        <w:tc>
          <w:tcPr>
            <w:tcW w:w="934" w:type="pct"/>
            <w:tcBorders>
              <w:top w:val="nil"/>
              <w:left w:val="nil"/>
              <w:bottom w:val="single" w:sz="4" w:space="0" w:color="auto"/>
              <w:right w:val="single" w:sz="4" w:space="0" w:color="auto"/>
            </w:tcBorders>
            <w:shd w:val="clear" w:color="000000" w:fill="FFFFFF"/>
            <w:hideMark/>
          </w:tcPr>
          <w:p w14:paraId="72DFF88B" w14:textId="709E4E6D"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Construction of a one storey building consisting of seven classrooms,</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Administration Block,</w:t>
            </w:r>
            <w:r w:rsidR="0041482B">
              <w:rPr>
                <w:rFonts w:ascii="Maiandra GD" w:eastAsia="Times New Roman" w:hAnsi="Maiandra GD" w:cs="Calibri"/>
                <w:sz w:val="16"/>
                <w:szCs w:val="16"/>
                <w:lang w:val="en-KE" w:eastAsia="en-KE"/>
              </w:rPr>
              <w:t xml:space="preserve"> </w:t>
            </w:r>
            <w:proofErr w:type="spellStart"/>
            <w:r w:rsidRPr="00C709A1">
              <w:rPr>
                <w:rFonts w:ascii="Maiandra GD" w:eastAsia="Times New Roman" w:hAnsi="Maiandra GD" w:cs="Calibri"/>
                <w:sz w:val="16"/>
                <w:szCs w:val="16"/>
                <w:lang w:val="en-KE" w:eastAsia="en-KE"/>
              </w:rPr>
              <w:t>Labaratory</w:t>
            </w:r>
            <w:proofErr w:type="spellEnd"/>
            <w:r w:rsidRPr="00C709A1">
              <w:rPr>
                <w:rFonts w:ascii="Maiandra GD" w:eastAsia="Times New Roman" w:hAnsi="Maiandra GD" w:cs="Calibri"/>
                <w:sz w:val="16"/>
                <w:szCs w:val="16"/>
                <w:lang w:val="en-KE" w:eastAsia="en-KE"/>
              </w:rPr>
              <w:t>,</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 xml:space="preserve">Ramp and </w:t>
            </w:r>
            <w:r w:rsidR="0041482B" w:rsidRPr="00C709A1">
              <w:rPr>
                <w:rFonts w:ascii="Maiandra GD" w:eastAsia="Times New Roman" w:hAnsi="Maiandra GD" w:cs="Calibri"/>
                <w:sz w:val="16"/>
                <w:szCs w:val="16"/>
                <w:lang w:val="en-KE" w:eastAsia="en-KE"/>
              </w:rPr>
              <w:t>staircase (</w:t>
            </w:r>
            <w:r w:rsidRPr="00C709A1">
              <w:rPr>
                <w:rFonts w:ascii="Maiandra GD" w:eastAsia="Times New Roman" w:hAnsi="Maiandra GD" w:cs="Calibri"/>
                <w:sz w:val="16"/>
                <w:szCs w:val="16"/>
                <w:lang w:val="en-KE" w:eastAsia="en-KE"/>
              </w:rPr>
              <w:t>phase 1</w:t>
            </w:r>
            <w:proofErr w:type="gramStart"/>
            <w:r w:rsidRPr="00C709A1">
              <w:rPr>
                <w:rFonts w:ascii="Maiandra GD" w:eastAsia="Times New Roman" w:hAnsi="Maiandra GD" w:cs="Calibri"/>
                <w:sz w:val="16"/>
                <w:szCs w:val="16"/>
                <w:lang w:val="en-KE" w:eastAsia="en-KE"/>
              </w:rPr>
              <w:t>):Site</w:t>
            </w:r>
            <w:proofErr w:type="gramEnd"/>
            <w:r w:rsidRPr="00C709A1">
              <w:rPr>
                <w:rFonts w:ascii="Maiandra GD" w:eastAsia="Times New Roman" w:hAnsi="Maiandra GD" w:cs="Calibri"/>
                <w:sz w:val="16"/>
                <w:szCs w:val="16"/>
                <w:lang w:val="en-KE" w:eastAsia="en-KE"/>
              </w:rPr>
              <w:t xml:space="preserve"> clearance,</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excavation and earthworks,</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sub-</w:t>
            </w:r>
            <w:proofErr w:type="spellStart"/>
            <w:r w:rsidRPr="00C709A1">
              <w:rPr>
                <w:rFonts w:ascii="Maiandra GD" w:eastAsia="Times New Roman" w:hAnsi="Maiandra GD" w:cs="Calibri"/>
                <w:sz w:val="16"/>
                <w:szCs w:val="16"/>
                <w:lang w:val="en-KE" w:eastAsia="en-KE"/>
              </w:rPr>
              <w:t>structure,c</w:t>
            </w:r>
            <w:proofErr w:type="spellEnd"/>
            <w:r w:rsidR="0041482B">
              <w:rPr>
                <w:rFonts w:ascii="Maiandra GD" w:eastAsia="Times New Roman" w:hAnsi="Maiandra GD" w:cs="Calibri"/>
                <w:sz w:val="16"/>
                <w:szCs w:val="16"/>
                <w:lang w:val="en-KE" w:eastAsia="en-KE"/>
              </w:rPr>
              <w:t xml:space="preserve"> </w:t>
            </w:r>
            <w:proofErr w:type="spellStart"/>
            <w:r w:rsidRPr="00C709A1">
              <w:rPr>
                <w:rFonts w:ascii="Maiandra GD" w:eastAsia="Times New Roman" w:hAnsi="Maiandra GD" w:cs="Calibri"/>
                <w:sz w:val="16"/>
                <w:szCs w:val="16"/>
                <w:lang w:val="en-KE" w:eastAsia="en-KE"/>
              </w:rPr>
              <w:t>onstruction</w:t>
            </w:r>
            <w:proofErr w:type="spellEnd"/>
            <w:r w:rsidRPr="00C709A1">
              <w:rPr>
                <w:rFonts w:ascii="Maiandra GD" w:eastAsia="Times New Roman" w:hAnsi="Maiandra GD" w:cs="Calibri"/>
                <w:sz w:val="16"/>
                <w:szCs w:val="16"/>
                <w:lang w:val="en-KE" w:eastAsia="en-KE"/>
              </w:rPr>
              <w:t xml:space="preserve"> to completion of 4 classrooms and administration Block comprising </w:t>
            </w:r>
            <w:proofErr w:type="spellStart"/>
            <w:r w:rsidRPr="00C709A1">
              <w:rPr>
                <w:rFonts w:ascii="Maiandra GD" w:eastAsia="Times New Roman" w:hAnsi="Maiandra GD" w:cs="Calibri"/>
                <w:sz w:val="16"/>
                <w:szCs w:val="16"/>
                <w:lang w:val="en-KE" w:eastAsia="en-KE"/>
              </w:rPr>
              <w:t>mof</w:t>
            </w:r>
            <w:proofErr w:type="spellEnd"/>
            <w:r w:rsidRPr="00C709A1">
              <w:rPr>
                <w:rFonts w:ascii="Maiandra GD" w:eastAsia="Times New Roman" w:hAnsi="Maiandra GD" w:cs="Calibri"/>
                <w:sz w:val="16"/>
                <w:szCs w:val="16"/>
                <w:lang w:val="en-KE" w:eastAsia="en-KE"/>
              </w:rPr>
              <w:t xml:space="preserve"> principal's </w:t>
            </w:r>
            <w:proofErr w:type="spellStart"/>
            <w:r w:rsidRPr="00C709A1">
              <w:rPr>
                <w:rFonts w:ascii="Maiandra GD" w:eastAsia="Times New Roman" w:hAnsi="Maiandra GD" w:cs="Calibri"/>
                <w:sz w:val="16"/>
                <w:szCs w:val="16"/>
                <w:lang w:val="en-KE" w:eastAsia="en-KE"/>
              </w:rPr>
              <w:t>office,secretary</w:t>
            </w:r>
            <w:proofErr w:type="spellEnd"/>
            <w:r w:rsidRPr="00C709A1">
              <w:rPr>
                <w:rFonts w:ascii="Maiandra GD" w:eastAsia="Times New Roman" w:hAnsi="Maiandra GD" w:cs="Calibri"/>
                <w:sz w:val="16"/>
                <w:szCs w:val="16"/>
                <w:lang w:val="en-KE" w:eastAsia="en-KE"/>
              </w:rPr>
              <w:t xml:space="preserve"> and bursar's office,5 door ablution block for boys and 3 door ablution block for girls each with a chamber for persons with disabilities,</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lobby,</w:t>
            </w:r>
            <w:r w:rsidR="0041482B">
              <w:rPr>
                <w:rFonts w:ascii="Maiandra GD" w:eastAsia="Times New Roman" w:hAnsi="Maiandra GD" w:cs="Calibri"/>
                <w:sz w:val="16"/>
                <w:szCs w:val="16"/>
                <w:lang w:val="en-KE" w:eastAsia="en-KE"/>
              </w:rPr>
              <w:t xml:space="preserve"> </w:t>
            </w:r>
            <w:r w:rsidRPr="00C709A1">
              <w:rPr>
                <w:rFonts w:ascii="Maiandra GD" w:eastAsia="Times New Roman" w:hAnsi="Maiandra GD" w:cs="Calibri"/>
                <w:sz w:val="16"/>
                <w:szCs w:val="16"/>
                <w:lang w:val="en-KE" w:eastAsia="en-KE"/>
              </w:rPr>
              <w:t>staircase and  a ramp on the ground floor</w:t>
            </w:r>
          </w:p>
        </w:tc>
        <w:tc>
          <w:tcPr>
            <w:tcW w:w="749" w:type="pct"/>
            <w:tcBorders>
              <w:top w:val="nil"/>
              <w:left w:val="nil"/>
              <w:bottom w:val="single" w:sz="4" w:space="0" w:color="auto"/>
              <w:right w:val="single" w:sz="4" w:space="0" w:color="auto"/>
            </w:tcBorders>
            <w:shd w:val="clear" w:color="000000" w:fill="FFFFFF"/>
            <w:noWrap/>
            <w:vAlign w:val="center"/>
            <w:hideMark/>
          </w:tcPr>
          <w:p w14:paraId="154EE9B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47,187,080.00 </w:t>
            </w:r>
          </w:p>
        </w:tc>
        <w:tc>
          <w:tcPr>
            <w:tcW w:w="625" w:type="pct"/>
            <w:tcBorders>
              <w:top w:val="nil"/>
              <w:left w:val="nil"/>
              <w:bottom w:val="single" w:sz="4" w:space="0" w:color="auto"/>
              <w:right w:val="single" w:sz="4" w:space="0" w:color="auto"/>
            </w:tcBorders>
            <w:shd w:val="clear" w:color="000000" w:fill="FFFFFF"/>
            <w:noWrap/>
            <w:vAlign w:val="center"/>
            <w:hideMark/>
          </w:tcPr>
          <w:p w14:paraId="0F6865F3" w14:textId="77777777" w:rsidR="00C709A1" w:rsidRPr="00C709A1" w:rsidRDefault="00C709A1" w:rsidP="00C709A1">
            <w:pPr>
              <w:spacing w:after="0" w:line="240" w:lineRule="auto"/>
              <w:jc w:val="right"/>
              <w:rPr>
                <w:rFonts w:ascii="Maiandra GD" w:eastAsia="Times New Roman" w:hAnsi="Maiandra GD" w:cs="Calibri"/>
                <w:color w:val="000000"/>
                <w:sz w:val="14"/>
                <w:szCs w:val="14"/>
                <w:lang w:val="en-KE" w:eastAsia="en-KE"/>
              </w:rPr>
            </w:pPr>
            <w:r w:rsidRPr="00C709A1">
              <w:rPr>
                <w:rFonts w:ascii="Maiandra GD" w:eastAsia="Times New Roman" w:hAnsi="Maiandra GD" w:cs="Calibri"/>
                <w:color w:val="000000"/>
                <w:sz w:val="14"/>
                <w:szCs w:val="14"/>
                <w:lang w:val="en-KE" w:eastAsia="en-KE"/>
              </w:rPr>
              <w:t xml:space="preserve">     20,267,984.00 </w:t>
            </w:r>
          </w:p>
        </w:tc>
        <w:tc>
          <w:tcPr>
            <w:tcW w:w="749" w:type="pct"/>
            <w:tcBorders>
              <w:top w:val="nil"/>
              <w:left w:val="nil"/>
              <w:bottom w:val="single" w:sz="4" w:space="0" w:color="auto"/>
              <w:right w:val="single" w:sz="4" w:space="0" w:color="auto"/>
            </w:tcBorders>
            <w:shd w:val="clear" w:color="000000" w:fill="FFFFFF"/>
            <w:noWrap/>
            <w:vAlign w:val="center"/>
            <w:hideMark/>
          </w:tcPr>
          <w:p w14:paraId="331BE0A9"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26,919,096.00 </w:t>
            </w:r>
          </w:p>
        </w:tc>
        <w:tc>
          <w:tcPr>
            <w:tcW w:w="413" w:type="pct"/>
            <w:tcBorders>
              <w:top w:val="nil"/>
              <w:left w:val="nil"/>
              <w:bottom w:val="single" w:sz="4" w:space="0" w:color="auto"/>
              <w:right w:val="single" w:sz="4" w:space="0" w:color="auto"/>
            </w:tcBorders>
            <w:shd w:val="clear" w:color="000000" w:fill="FFFFFF"/>
            <w:vAlign w:val="center"/>
            <w:hideMark/>
          </w:tcPr>
          <w:p w14:paraId="4F8694E0"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5DC18C2E" w14:textId="77777777" w:rsidTr="0041482B">
        <w:trPr>
          <w:trHeight w:val="7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890EDD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0B00D28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4-040-228-2630209-104-2024-2025-2</w:t>
            </w:r>
          </w:p>
        </w:tc>
        <w:tc>
          <w:tcPr>
            <w:tcW w:w="658" w:type="pct"/>
            <w:tcBorders>
              <w:top w:val="nil"/>
              <w:left w:val="nil"/>
              <w:bottom w:val="single" w:sz="4" w:space="0" w:color="auto"/>
              <w:right w:val="single" w:sz="4" w:space="0" w:color="auto"/>
            </w:tcBorders>
            <w:shd w:val="clear" w:color="000000" w:fill="FFFFFF"/>
            <w:vAlign w:val="center"/>
            <w:hideMark/>
          </w:tcPr>
          <w:p w14:paraId="3999703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Bwamani</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center"/>
            <w:hideMark/>
          </w:tcPr>
          <w:p w14:paraId="4E71D7E6"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4 classrooms: Re-flooring, tiling, electricals, windows, re-painting</w:t>
            </w:r>
          </w:p>
        </w:tc>
        <w:tc>
          <w:tcPr>
            <w:tcW w:w="749" w:type="pct"/>
            <w:tcBorders>
              <w:top w:val="nil"/>
              <w:left w:val="nil"/>
              <w:bottom w:val="single" w:sz="4" w:space="0" w:color="auto"/>
              <w:right w:val="single" w:sz="4" w:space="0" w:color="auto"/>
            </w:tcBorders>
            <w:shd w:val="clear" w:color="000000" w:fill="FFFFFF"/>
            <w:noWrap/>
            <w:vAlign w:val="center"/>
            <w:hideMark/>
          </w:tcPr>
          <w:p w14:paraId="0074731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625" w:type="pct"/>
            <w:tcBorders>
              <w:top w:val="nil"/>
              <w:left w:val="nil"/>
              <w:bottom w:val="single" w:sz="4" w:space="0" w:color="auto"/>
              <w:right w:val="single" w:sz="4" w:space="0" w:color="auto"/>
            </w:tcBorders>
            <w:shd w:val="clear" w:color="000000" w:fill="FFFFFF"/>
            <w:noWrap/>
            <w:vAlign w:val="center"/>
            <w:hideMark/>
          </w:tcPr>
          <w:p w14:paraId="0E6F04D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41A097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413" w:type="pct"/>
            <w:tcBorders>
              <w:top w:val="nil"/>
              <w:left w:val="nil"/>
              <w:bottom w:val="single" w:sz="4" w:space="0" w:color="auto"/>
              <w:right w:val="single" w:sz="4" w:space="0" w:color="auto"/>
            </w:tcBorders>
            <w:shd w:val="clear" w:color="000000" w:fill="FFFFFF"/>
            <w:vAlign w:val="center"/>
            <w:hideMark/>
          </w:tcPr>
          <w:p w14:paraId="05E92F20"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782C01D0" w14:textId="77777777" w:rsidTr="0041482B">
        <w:trPr>
          <w:trHeight w:val="8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52BAB5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758C7ED"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4-040-228-2630209-104-2024-2025-3</w:t>
            </w:r>
          </w:p>
        </w:tc>
        <w:tc>
          <w:tcPr>
            <w:tcW w:w="658" w:type="pct"/>
            <w:tcBorders>
              <w:top w:val="nil"/>
              <w:left w:val="nil"/>
              <w:bottom w:val="single" w:sz="4" w:space="0" w:color="auto"/>
              <w:right w:val="single" w:sz="4" w:space="0" w:color="auto"/>
            </w:tcBorders>
            <w:shd w:val="clear" w:color="000000" w:fill="FFFFFF"/>
            <w:vAlign w:val="center"/>
            <w:hideMark/>
          </w:tcPr>
          <w:p w14:paraId="03FAA61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Siteko</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bottom"/>
            <w:hideMark/>
          </w:tcPr>
          <w:p w14:paraId="41C295C6" w14:textId="30244941"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Construction of an administration block </w:t>
            </w:r>
            <w:r w:rsidR="0041482B" w:rsidRPr="00C709A1">
              <w:rPr>
                <w:rFonts w:ascii="Maiandra GD" w:eastAsia="Times New Roman" w:hAnsi="Maiandra GD" w:cs="Calibri"/>
                <w:color w:val="000000"/>
                <w:sz w:val="16"/>
                <w:szCs w:val="16"/>
                <w:lang w:val="en-KE" w:eastAsia="en-KE"/>
              </w:rPr>
              <w:t>up to</w:t>
            </w:r>
            <w:r w:rsidRPr="00C709A1">
              <w:rPr>
                <w:rFonts w:ascii="Maiandra GD" w:eastAsia="Times New Roman" w:hAnsi="Maiandra GD" w:cs="Calibri"/>
                <w:color w:val="000000"/>
                <w:sz w:val="16"/>
                <w:szCs w:val="16"/>
                <w:lang w:val="en-KE" w:eastAsia="en-KE"/>
              </w:rPr>
              <w:t xml:space="preserve"> </w:t>
            </w:r>
            <w:r w:rsidR="00416BA4">
              <w:rPr>
                <w:rFonts w:ascii="Maiandra GD" w:eastAsia="Times New Roman" w:hAnsi="Maiandra GD" w:cs="Calibri"/>
                <w:color w:val="000000"/>
                <w:sz w:val="16"/>
                <w:szCs w:val="16"/>
                <w:lang w:val="en-KE" w:eastAsia="en-KE"/>
              </w:rPr>
              <w:t>lintel</w:t>
            </w:r>
            <w:r w:rsidRPr="00C709A1">
              <w:rPr>
                <w:rFonts w:ascii="Maiandra GD" w:eastAsia="Times New Roman" w:hAnsi="Maiandra GD" w:cs="Calibri"/>
                <w:color w:val="000000"/>
                <w:sz w:val="16"/>
                <w:szCs w:val="16"/>
                <w:lang w:val="en-KE" w:eastAsia="en-KE"/>
              </w:rPr>
              <w:t xml:space="preserve"> level; slab, walling, </w:t>
            </w:r>
            <w:r w:rsidR="0041482B" w:rsidRPr="00C709A1">
              <w:rPr>
                <w:rFonts w:ascii="Maiandra GD" w:eastAsia="Times New Roman" w:hAnsi="Maiandra GD" w:cs="Calibri"/>
                <w:color w:val="000000"/>
                <w:sz w:val="16"/>
                <w:szCs w:val="16"/>
                <w:lang w:val="en-KE" w:eastAsia="en-KE"/>
              </w:rPr>
              <w:t>ring beam</w:t>
            </w:r>
            <w:r w:rsidR="00416BA4">
              <w:rPr>
                <w:rFonts w:ascii="Maiandra GD" w:eastAsia="Times New Roman" w:hAnsi="Maiandra GD" w:cs="Calibri"/>
                <w:color w:val="000000"/>
                <w:sz w:val="16"/>
                <w:szCs w:val="16"/>
                <w:lang w:val="en-KE" w:eastAsia="en-KE"/>
              </w:rPr>
              <w:t xml:space="preserve">, </w:t>
            </w:r>
            <w:r w:rsidRPr="00C709A1">
              <w:rPr>
                <w:rFonts w:ascii="Maiandra GD" w:eastAsia="Times New Roman" w:hAnsi="Maiandra GD" w:cs="Calibri"/>
                <w:color w:val="000000"/>
                <w:sz w:val="16"/>
                <w:szCs w:val="16"/>
                <w:lang w:val="en-KE" w:eastAsia="en-KE"/>
              </w:rPr>
              <w:t>(Phase 1)</w:t>
            </w:r>
          </w:p>
        </w:tc>
        <w:tc>
          <w:tcPr>
            <w:tcW w:w="749" w:type="pct"/>
            <w:tcBorders>
              <w:top w:val="nil"/>
              <w:left w:val="nil"/>
              <w:bottom w:val="single" w:sz="4" w:space="0" w:color="auto"/>
              <w:right w:val="single" w:sz="4" w:space="0" w:color="auto"/>
            </w:tcBorders>
            <w:shd w:val="clear" w:color="000000" w:fill="FFFFFF"/>
            <w:vAlign w:val="center"/>
            <w:hideMark/>
          </w:tcPr>
          <w:p w14:paraId="60F8A97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5,100,000.00 </w:t>
            </w:r>
          </w:p>
        </w:tc>
        <w:tc>
          <w:tcPr>
            <w:tcW w:w="625" w:type="pct"/>
            <w:tcBorders>
              <w:top w:val="nil"/>
              <w:left w:val="nil"/>
              <w:bottom w:val="single" w:sz="4" w:space="0" w:color="auto"/>
              <w:right w:val="single" w:sz="4" w:space="0" w:color="auto"/>
            </w:tcBorders>
            <w:shd w:val="clear" w:color="000000" w:fill="FFFFFF"/>
            <w:vAlign w:val="center"/>
            <w:hideMark/>
          </w:tcPr>
          <w:p w14:paraId="3E8A2095"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410D29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2,000,000.00 </w:t>
            </w:r>
          </w:p>
        </w:tc>
        <w:tc>
          <w:tcPr>
            <w:tcW w:w="413" w:type="pct"/>
            <w:tcBorders>
              <w:top w:val="nil"/>
              <w:left w:val="nil"/>
              <w:bottom w:val="single" w:sz="4" w:space="0" w:color="auto"/>
              <w:right w:val="single" w:sz="4" w:space="0" w:color="auto"/>
            </w:tcBorders>
            <w:shd w:val="clear" w:color="000000" w:fill="FFFFFF"/>
            <w:vAlign w:val="center"/>
            <w:hideMark/>
          </w:tcPr>
          <w:p w14:paraId="246CACC0"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728B0BB6"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B4E6E0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ADF673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4-040-228-2630209-104-2024-2025-4</w:t>
            </w:r>
          </w:p>
        </w:tc>
        <w:tc>
          <w:tcPr>
            <w:tcW w:w="658" w:type="pct"/>
            <w:tcBorders>
              <w:top w:val="nil"/>
              <w:left w:val="nil"/>
              <w:bottom w:val="single" w:sz="4" w:space="0" w:color="auto"/>
              <w:right w:val="single" w:sz="4" w:space="0" w:color="auto"/>
            </w:tcBorders>
            <w:shd w:val="clear" w:color="000000" w:fill="FFFFFF"/>
            <w:vAlign w:val="center"/>
            <w:hideMark/>
          </w:tcPr>
          <w:p w14:paraId="0786B78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proofErr w:type="gramStart"/>
            <w:r w:rsidRPr="00C709A1">
              <w:rPr>
                <w:rFonts w:ascii="Maiandra GD" w:eastAsia="Times New Roman" w:hAnsi="Maiandra GD" w:cs="Calibri"/>
                <w:color w:val="000000"/>
                <w:sz w:val="16"/>
                <w:szCs w:val="16"/>
                <w:lang w:val="en-KE" w:eastAsia="en-KE"/>
              </w:rPr>
              <w:t>St.Theresa</w:t>
            </w:r>
            <w:proofErr w:type="spellEnd"/>
            <w:proofErr w:type="gramEnd"/>
            <w:r w:rsidRPr="00C709A1">
              <w:rPr>
                <w:rFonts w:ascii="Maiandra GD" w:eastAsia="Times New Roman" w:hAnsi="Maiandra GD" w:cs="Calibri"/>
                <w:color w:val="000000"/>
                <w:sz w:val="16"/>
                <w:szCs w:val="16"/>
                <w:lang w:val="en-KE" w:eastAsia="en-KE"/>
              </w:rPr>
              <w:t xml:space="preserve"> Girls Primary School</w:t>
            </w:r>
          </w:p>
        </w:tc>
        <w:tc>
          <w:tcPr>
            <w:tcW w:w="934" w:type="pct"/>
            <w:tcBorders>
              <w:top w:val="nil"/>
              <w:left w:val="nil"/>
              <w:bottom w:val="single" w:sz="4" w:space="0" w:color="auto"/>
              <w:right w:val="single" w:sz="4" w:space="0" w:color="auto"/>
            </w:tcBorders>
            <w:shd w:val="clear" w:color="auto" w:fill="auto"/>
            <w:vAlign w:val="bottom"/>
            <w:hideMark/>
          </w:tcPr>
          <w:p w14:paraId="563C02D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5 classrooms to completion: Re-flooring, tiling, windows, doors, re-painting</w:t>
            </w:r>
          </w:p>
        </w:tc>
        <w:tc>
          <w:tcPr>
            <w:tcW w:w="749" w:type="pct"/>
            <w:tcBorders>
              <w:top w:val="nil"/>
              <w:left w:val="nil"/>
              <w:bottom w:val="single" w:sz="4" w:space="0" w:color="auto"/>
              <w:right w:val="single" w:sz="4" w:space="0" w:color="auto"/>
            </w:tcBorders>
            <w:shd w:val="clear" w:color="000000" w:fill="FFFFFF"/>
            <w:vAlign w:val="center"/>
            <w:hideMark/>
          </w:tcPr>
          <w:p w14:paraId="57451C6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1,400,000.00 </w:t>
            </w:r>
          </w:p>
        </w:tc>
        <w:tc>
          <w:tcPr>
            <w:tcW w:w="625" w:type="pct"/>
            <w:tcBorders>
              <w:top w:val="nil"/>
              <w:left w:val="nil"/>
              <w:bottom w:val="single" w:sz="4" w:space="0" w:color="auto"/>
              <w:right w:val="single" w:sz="4" w:space="0" w:color="auto"/>
            </w:tcBorders>
            <w:shd w:val="clear" w:color="000000" w:fill="FFFFFF"/>
            <w:vAlign w:val="center"/>
            <w:hideMark/>
          </w:tcPr>
          <w:p w14:paraId="115EE39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04E321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1,400,000.00 </w:t>
            </w:r>
          </w:p>
        </w:tc>
        <w:tc>
          <w:tcPr>
            <w:tcW w:w="413" w:type="pct"/>
            <w:tcBorders>
              <w:top w:val="nil"/>
              <w:left w:val="nil"/>
              <w:bottom w:val="single" w:sz="4" w:space="0" w:color="auto"/>
              <w:right w:val="single" w:sz="4" w:space="0" w:color="auto"/>
            </w:tcBorders>
            <w:shd w:val="clear" w:color="000000" w:fill="FFFFFF"/>
            <w:vAlign w:val="center"/>
            <w:hideMark/>
          </w:tcPr>
          <w:p w14:paraId="52E33C3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212B5117"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B4D30A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B4FD03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4-040-228-2630209-104-2024-2025-5</w:t>
            </w:r>
          </w:p>
        </w:tc>
        <w:tc>
          <w:tcPr>
            <w:tcW w:w="658" w:type="pct"/>
            <w:tcBorders>
              <w:top w:val="nil"/>
              <w:left w:val="nil"/>
              <w:bottom w:val="single" w:sz="4" w:space="0" w:color="auto"/>
              <w:right w:val="single" w:sz="4" w:space="0" w:color="auto"/>
            </w:tcBorders>
            <w:shd w:val="clear" w:color="000000" w:fill="FFFFFF"/>
            <w:vAlign w:val="center"/>
            <w:hideMark/>
          </w:tcPr>
          <w:p w14:paraId="7FF43A4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Lukonyi</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center"/>
            <w:hideMark/>
          </w:tcPr>
          <w:p w14:paraId="576D982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Construction of one classroom to completion</w:t>
            </w:r>
          </w:p>
        </w:tc>
        <w:tc>
          <w:tcPr>
            <w:tcW w:w="749" w:type="pct"/>
            <w:tcBorders>
              <w:top w:val="nil"/>
              <w:left w:val="nil"/>
              <w:bottom w:val="single" w:sz="4" w:space="0" w:color="auto"/>
              <w:right w:val="single" w:sz="4" w:space="0" w:color="auto"/>
            </w:tcBorders>
            <w:shd w:val="clear" w:color="000000" w:fill="FFFFFF"/>
            <w:noWrap/>
            <w:vAlign w:val="center"/>
            <w:hideMark/>
          </w:tcPr>
          <w:p w14:paraId="22720315"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1,400,000.00</w:t>
            </w:r>
          </w:p>
        </w:tc>
        <w:tc>
          <w:tcPr>
            <w:tcW w:w="625" w:type="pct"/>
            <w:tcBorders>
              <w:top w:val="nil"/>
              <w:left w:val="nil"/>
              <w:bottom w:val="single" w:sz="4" w:space="0" w:color="auto"/>
              <w:right w:val="single" w:sz="4" w:space="0" w:color="auto"/>
            </w:tcBorders>
            <w:shd w:val="clear" w:color="000000" w:fill="FFFFFF"/>
            <w:vAlign w:val="center"/>
            <w:hideMark/>
          </w:tcPr>
          <w:p w14:paraId="0AECEEF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E98EF6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1,400,000.00 </w:t>
            </w:r>
          </w:p>
        </w:tc>
        <w:tc>
          <w:tcPr>
            <w:tcW w:w="413" w:type="pct"/>
            <w:tcBorders>
              <w:top w:val="nil"/>
              <w:left w:val="nil"/>
              <w:bottom w:val="single" w:sz="4" w:space="0" w:color="auto"/>
              <w:right w:val="single" w:sz="4" w:space="0" w:color="auto"/>
            </w:tcBorders>
            <w:shd w:val="clear" w:color="000000" w:fill="FFFFFF"/>
            <w:vAlign w:val="center"/>
            <w:hideMark/>
          </w:tcPr>
          <w:p w14:paraId="0C25CCB7"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243A5CD6" w14:textId="77777777" w:rsidTr="0041482B">
        <w:trPr>
          <w:trHeight w:val="7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5D2933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A66266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4-040-228-2630209-104-2024-2025-6</w:t>
            </w:r>
          </w:p>
        </w:tc>
        <w:tc>
          <w:tcPr>
            <w:tcW w:w="658" w:type="pct"/>
            <w:tcBorders>
              <w:top w:val="nil"/>
              <w:left w:val="nil"/>
              <w:bottom w:val="single" w:sz="4" w:space="0" w:color="auto"/>
              <w:right w:val="single" w:sz="4" w:space="0" w:color="auto"/>
            </w:tcBorders>
            <w:shd w:val="clear" w:color="000000" w:fill="FFFFFF"/>
            <w:vAlign w:val="center"/>
            <w:hideMark/>
          </w:tcPr>
          <w:p w14:paraId="4BDC289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Khuduru</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bottom"/>
            <w:hideMark/>
          </w:tcPr>
          <w:p w14:paraId="580D12C6"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of 2acre piece of land @1,500,000 per acre and title processing</w:t>
            </w:r>
          </w:p>
        </w:tc>
        <w:tc>
          <w:tcPr>
            <w:tcW w:w="749" w:type="pct"/>
            <w:tcBorders>
              <w:top w:val="nil"/>
              <w:left w:val="nil"/>
              <w:bottom w:val="single" w:sz="4" w:space="0" w:color="auto"/>
              <w:right w:val="single" w:sz="4" w:space="0" w:color="auto"/>
            </w:tcBorders>
            <w:shd w:val="clear" w:color="000000" w:fill="FFFFFF"/>
            <w:vAlign w:val="center"/>
            <w:hideMark/>
          </w:tcPr>
          <w:p w14:paraId="0896167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3,000,000.00 </w:t>
            </w:r>
          </w:p>
        </w:tc>
        <w:tc>
          <w:tcPr>
            <w:tcW w:w="625" w:type="pct"/>
            <w:tcBorders>
              <w:top w:val="nil"/>
              <w:left w:val="nil"/>
              <w:bottom w:val="single" w:sz="4" w:space="0" w:color="auto"/>
              <w:right w:val="single" w:sz="4" w:space="0" w:color="auto"/>
            </w:tcBorders>
            <w:shd w:val="clear" w:color="000000" w:fill="FFFFFF"/>
            <w:vAlign w:val="center"/>
            <w:hideMark/>
          </w:tcPr>
          <w:p w14:paraId="00E79EB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50C12FD1"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3,000,000.00 </w:t>
            </w:r>
          </w:p>
        </w:tc>
        <w:tc>
          <w:tcPr>
            <w:tcW w:w="413" w:type="pct"/>
            <w:tcBorders>
              <w:top w:val="nil"/>
              <w:left w:val="nil"/>
              <w:bottom w:val="single" w:sz="4" w:space="0" w:color="auto"/>
              <w:right w:val="single" w:sz="4" w:space="0" w:color="auto"/>
            </w:tcBorders>
            <w:shd w:val="clear" w:color="000000" w:fill="FFFFFF"/>
            <w:vAlign w:val="center"/>
            <w:hideMark/>
          </w:tcPr>
          <w:p w14:paraId="1E54547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7A345632" w14:textId="77777777" w:rsidTr="0041482B">
        <w:trPr>
          <w:trHeight w:val="88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E08494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EEFB98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4-040-228-2630209-104-2024-2025-7</w:t>
            </w:r>
          </w:p>
        </w:tc>
        <w:tc>
          <w:tcPr>
            <w:tcW w:w="658" w:type="pct"/>
            <w:tcBorders>
              <w:top w:val="nil"/>
              <w:left w:val="nil"/>
              <w:bottom w:val="single" w:sz="4" w:space="0" w:color="auto"/>
              <w:right w:val="single" w:sz="4" w:space="0" w:color="auto"/>
            </w:tcBorders>
            <w:shd w:val="clear" w:color="000000" w:fill="FFFFFF"/>
            <w:vAlign w:val="center"/>
            <w:hideMark/>
          </w:tcPr>
          <w:p w14:paraId="5DAC50D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Munongo</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bottom"/>
            <w:hideMark/>
          </w:tcPr>
          <w:p w14:paraId="36A562A7" w14:textId="1B694A34"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3</w:t>
            </w:r>
            <w:r w:rsidR="005555C2">
              <w:rPr>
                <w:rFonts w:ascii="Maiandra GD" w:eastAsia="Times New Roman" w:hAnsi="Maiandra GD" w:cs="Calibri"/>
                <w:color w:val="000000"/>
                <w:sz w:val="16"/>
                <w:szCs w:val="16"/>
                <w:lang w:val="en-KE" w:eastAsia="en-KE"/>
              </w:rPr>
              <w:t xml:space="preserve"> </w:t>
            </w:r>
            <w:r w:rsidRPr="00C709A1">
              <w:rPr>
                <w:rFonts w:ascii="Maiandra GD" w:eastAsia="Times New Roman" w:hAnsi="Maiandra GD" w:cs="Calibri"/>
                <w:color w:val="000000"/>
                <w:sz w:val="16"/>
                <w:szCs w:val="16"/>
                <w:lang w:val="en-KE" w:eastAsia="en-KE"/>
              </w:rPr>
              <w:t xml:space="preserve">classrooms: Re-roofing, plastering, flooring, re-placement of </w:t>
            </w:r>
            <w:r w:rsidR="0041482B" w:rsidRPr="00C709A1">
              <w:rPr>
                <w:rFonts w:ascii="Maiandra GD" w:eastAsia="Times New Roman" w:hAnsi="Maiandra GD" w:cs="Calibri"/>
                <w:color w:val="000000"/>
                <w:sz w:val="16"/>
                <w:szCs w:val="16"/>
                <w:lang w:val="en-KE" w:eastAsia="en-KE"/>
              </w:rPr>
              <w:t>windows, painting</w:t>
            </w:r>
            <w:r w:rsidRPr="00C709A1">
              <w:rPr>
                <w:rFonts w:ascii="Maiandra GD" w:eastAsia="Times New Roman" w:hAnsi="Maiandra GD" w:cs="Calibri"/>
                <w:color w:val="000000"/>
                <w:sz w:val="16"/>
                <w:szCs w:val="16"/>
                <w:lang w:val="en-KE" w:eastAsia="en-KE"/>
              </w:rPr>
              <w:t xml:space="preserve"> to completion</w:t>
            </w:r>
          </w:p>
        </w:tc>
        <w:tc>
          <w:tcPr>
            <w:tcW w:w="749" w:type="pct"/>
            <w:tcBorders>
              <w:top w:val="nil"/>
              <w:left w:val="nil"/>
              <w:bottom w:val="single" w:sz="4" w:space="0" w:color="auto"/>
              <w:right w:val="single" w:sz="4" w:space="0" w:color="auto"/>
            </w:tcBorders>
            <w:shd w:val="clear" w:color="000000" w:fill="FFFFFF"/>
            <w:vAlign w:val="center"/>
            <w:hideMark/>
          </w:tcPr>
          <w:p w14:paraId="01C67CC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625" w:type="pct"/>
            <w:tcBorders>
              <w:top w:val="nil"/>
              <w:left w:val="nil"/>
              <w:bottom w:val="single" w:sz="4" w:space="0" w:color="auto"/>
              <w:right w:val="single" w:sz="4" w:space="0" w:color="auto"/>
            </w:tcBorders>
            <w:shd w:val="clear" w:color="000000" w:fill="FFFFFF"/>
            <w:vAlign w:val="center"/>
            <w:hideMark/>
          </w:tcPr>
          <w:p w14:paraId="36ACDB0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205B1FA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413" w:type="pct"/>
            <w:tcBorders>
              <w:top w:val="nil"/>
              <w:left w:val="nil"/>
              <w:bottom w:val="single" w:sz="4" w:space="0" w:color="auto"/>
              <w:right w:val="single" w:sz="4" w:space="0" w:color="auto"/>
            </w:tcBorders>
            <w:shd w:val="clear" w:color="000000" w:fill="FFFFFF"/>
            <w:vAlign w:val="center"/>
            <w:hideMark/>
          </w:tcPr>
          <w:p w14:paraId="62DAAD3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38B8F772" w14:textId="77777777" w:rsidTr="0041482B">
        <w:trPr>
          <w:trHeight w:val="70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4DBAAF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A3B51E6"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4-040-228-2630209-104-2024-2025-8</w:t>
            </w:r>
          </w:p>
        </w:tc>
        <w:tc>
          <w:tcPr>
            <w:tcW w:w="658" w:type="pct"/>
            <w:tcBorders>
              <w:top w:val="nil"/>
              <w:left w:val="nil"/>
              <w:bottom w:val="single" w:sz="4" w:space="0" w:color="auto"/>
              <w:right w:val="single" w:sz="4" w:space="0" w:color="auto"/>
            </w:tcBorders>
            <w:shd w:val="clear" w:color="000000" w:fill="FFFFFF"/>
            <w:vAlign w:val="center"/>
            <w:hideMark/>
          </w:tcPr>
          <w:p w14:paraId="10C1C1E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Alungo'li</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auto" w:fill="auto"/>
            <w:vAlign w:val="bottom"/>
            <w:hideMark/>
          </w:tcPr>
          <w:p w14:paraId="7439144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4 classrooms: Re-flooring, tiling, windows, doors, re-painting to completion</w:t>
            </w:r>
          </w:p>
        </w:tc>
        <w:tc>
          <w:tcPr>
            <w:tcW w:w="749" w:type="pct"/>
            <w:tcBorders>
              <w:top w:val="nil"/>
              <w:left w:val="nil"/>
              <w:bottom w:val="single" w:sz="4" w:space="0" w:color="auto"/>
              <w:right w:val="single" w:sz="4" w:space="0" w:color="auto"/>
            </w:tcBorders>
            <w:shd w:val="clear" w:color="000000" w:fill="FFFFFF"/>
            <w:vAlign w:val="center"/>
            <w:hideMark/>
          </w:tcPr>
          <w:p w14:paraId="4CCC0C0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625" w:type="pct"/>
            <w:tcBorders>
              <w:top w:val="nil"/>
              <w:left w:val="nil"/>
              <w:bottom w:val="single" w:sz="4" w:space="0" w:color="auto"/>
              <w:right w:val="single" w:sz="4" w:space="0" w:color="auto"/>
            </w:tcBorders>
            <w:shd w:val="clear" w:color="000000" w:fill="FFFFFF"/>
            <w:vAlign w:val="center"/>
            <w:hideMark/>
          </w:tcPr>
          <w:p w14:paraId="4AF6951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0C2EC7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413" w:type="pct"/>
            <w:tcBorders>
              <w:top w:val="nil"/>
              <w:left w:val="nil"/>
              <w:bottom w:val="single" w:sz="4" w:space="0" w:color="auto"/>
              <w:right w:val="single" w:sz="4" w:space="0" w:color="auto"/>
            </w:tcBorders>
            <w:shd w:val="clear" w:color="000000" w:fill="FFFFFF"/>
            <w:vAlign w:val="center"/>
            <w:hideMark/>
          </w:tcPr>
          <w:p w14:paraId="00F7AD1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4B977410" w14:textId="77777777" w:rsidTr="0041482B">
        <w:trPr>
          <w:trHeight w:val="78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AF995F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3FA5FCC"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4-040-228-2630209-104-2024-2025-9</w:t>
            </w:r>
          </w:p>
        </w:tc>
        <w:tc>
          <w:tcPr>
            <w:tcW w:w="658" w:type="pct"/>
            <w:tcBorders>
              <w:top w:val="nil"/>
              <w:left w:val="nil"/>
              <w:bottom w:val="single" w:sz="4" w:space="0" w:color="auto"/>
              <w:right w:val="nil"/>
            </w:tcBorders>
            <w:shd w:val="clear" w:color="000000" w:fill="FFFFFF"/>
            <w:vAlign w:val="center"/>
            <w:hideMark/>
          </w:tcPr>
          <w:p w14:paraId="7739EAC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Busibwabo</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single" w:sz="4" w:space="0" w:color="auto"/>
              <w:bottom w:val="single" w:sz="4" w:space="0" w:color="auto"/>
              <w:right w:val="single" w:sz="4" w:space="0" w:color="auto"/>
            </w:tcBorders>
            <w:shd w:val="clear" w:color="auto" w:fill="auto"/>
            <w:vAlign w:val="bottom"/>
            <w:hideMark/>
          </w:tcPr>
          <w:p w14:paraId="03EFB93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3 classrooms: Re-flooring, tiling, windows, doors, re-painting to completion</w:t>
            </w:r>
          </w:p>
        </w:tc>
        <w:tc>
          <w:tcPr>
            <w:tcW w:w="749" w:type="pct"/>
            <w:tcBorders>
              <w:top w:val="nil"/>
              <w:left w:val="nil"/>
              <w:bottom w:val="single" w:sz="4" w:space="0" w:color="auto"/>
              <w:right w:val="single" w:sz="4" w:space="0" w:color="auto"/>
            </w:tcBorders>
            <w:shd w:val="clear" w:color="000000" w:fill="FFFFFF"/>
            <w:vAlign w:val="center"/>
            <w:hideMark/>
          </w:tcPr>
          <w:p w14:paraId="1EA066F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900,000.00 </w:t>
            </w:r>
          </w:p>
        </w:tc>
        <w:tc>
          <w:tcPr>
            <w:tcW w:w="625" w:type="pct"/>
            <w:tcBorders>
              <w:top w:val="nil"/>
              <w:left w:val="nil"/>
              <w:bottom w:val="single" w:sz="4" w:space="0" w:color="auto"/>
              <w:right w:val="single" w:sz="4" w:space="0" w:color="auto"/>
            </w:tcBorders>
            <w:shd w:val="clear" w:color="000000" w:fill="FFFFFF"/>
            <w:vAlign w:val="center"/>
            <w:hideMark/>
          </w:tcPr>
          <w:p w14:paraId="0A99F2BC"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F01DF34"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900,000.00 </w:t>
            </w:r>
          </w:p>
        </w:tc>
        <w:tc>
          <w:tcPr>
            <w:tcW w:w="413" w:type="pct"/>
            <w:tcBorders>
              <w:top w:val="nil"/>
              <w:left w:val="nil"/>
              <w:bottom w:val="single" w:sz="4" w:space="0" w:color="auto"/>
              <w:right w:val="single" w:sz="4" w:space="0" w:color="auto"/>
            </w:tcBorders>
            <w:shd w:val="clear" w:color="000000" w:fill="FFFFFF"/>
            <w:vAlign w:val="center"/>
            <w:hideMark/>
          </w:tcPr>
          <w:p w14:paraId="15DC9D9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65ED07ED" w14:textId="77777777" w:rsidTr="0041482B">
        <w:trPr>
          <w:trHeight w:val="80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C4C767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C694EE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4-040-228-2630209-104-2024-2025-10</w:t>
            </w:r>
          </w:p>
        </w:tc>
        <w:tc>
          <w:tcPr>
            <w:tcW w:w="658" w:type="pct"/>
            <w:tcBorders>
              <w:top w:val="nil"/>
              <w:left w:val="nil"/>
              <w:bottom w:val="single" w:sz="4" w:space="0" w:color="auto"/>
              <w:right w:val="nil"/>
            </w:tcBorders>
            <w:shd w:val="clear" w:color="000000" w:fill="FFFFFF"/>
            <w:vAlign w:val="center"/>
            <w:hideMark/>
          </w:tcPr>
          <w:p w14:paraId="1F03E88E"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Nasira AC Primary School</w:t>
            </w:r>
          </w:p>
        </w:tc>
        <w:tc>
          <w:tcPr>
            <w:tcW w:w="934" w:type="pct"/>
            <w:tcBorders>
              <w:top w:val="nil"/>
              <w:left w:val="single" w:sz="4" w:space="0" w:color="auto"/>
              <w:bottom w:val="single" w:sz="4" w:space="0" w:color="auto"/>
              <w:right w:val="single" w:sz="4" w:space="0" w:color="auto"/>
            </w:tcBorders>
            <w:shd w:val="clear" w:color="auto" w:fill="auto"/>
            <w:vAlign w:val="bottom"/>
            <w:hideMark/>
          </w:tcPr>
          <w:p w14:paraId="73FD48C1" w14:textId="601EC054"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Renovation of 3 classrooms: Re-roofing, plastering, flooring, tiling, re-placement of </w:t>
            </w:r>
            <w:r w:rsidR="0041482B" w:rsidRPr="00C709A1">
              <w:rPr>
                <w:rFonts w:ascii="Maiandra GD" w:eastAsia="Times New Roman" w:hAnsi="Maiandra GD" w:cs="Calibri"/>
                <w:color w:val="000000"/>
                <w:sz w:val="16"/>
                <w:szCs w:val="16"/>
                <w:lang w:val="en-KE" w:eastAsia="en-KE"/>
              </w:rPr>
              <w:t>windows, painting</w:t>
            </w:r>
            <w:r w:rsidRPr="00C709A1">
              <w:rPr>
                <w:rFonts w:ascii="Maiandra GD" w:eastAsia="Times New Roman" w:hAnsi="Maiandra GD" w:cs="Calibri"/>
                <w:color w:val="000000"/>
                <w:sz w:val="16"/>
                <w:szCs w:val="16"/>
                <w:lang w:val="en-KE" w:eastAsia="en-KE"/>
              </w:rPr>
              <w:t xml:space="preserve"> to completion</w:t>
            </w:r>
          </w:p>
        </w:tc>
        <w:tc>
          <w:tcPr>
            <w:tcW w:w="749" w:type="pct"/>
            <w:tcBorders>
              <w:top w:val="nil"/>
              <w:left w:val="nil"/>
              <w:bottom w:val="single" w:sz="4" w:space="0" w:color="auto"/>
              <w:right w:val="single" w:sz="4" w:space="0" w:color="auto"/>
            </w:tcBorders>
            <w:shd w:val="clear" w:color="000000" w:fill="FFFFFF"/>
            <w:vAlign w:val="center"/>
            <w:hideMark/>
          </w:tcPr>
          <w:p w14:paraId="56DD04A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1,800,000.00 </w:t>
            </w:r>
          </w:p>
        </w:tc>
        <w:tc>
          <w:tcPr>
            <w:tcW w:w="625" w:type="pct"/>
            <w:tcBorders>
              <w:top w:val="nil"/>
              <w:left w:val="nil"/>
              <w:bottom w:val="single" w:sz="4" w:space="0" w:color="auto"/>
              <w:right w:val="single" w:sz="4" w:space="0" w:color="auto"/>
            </w:tcBorders>
            <w:shd w:val="clear" w:color="000000" w:fill="FFFFFF"/>
            <w:vAlign w:val="center"/>
            <w:hideMark/>
          </w:tcPr>
          <w:p w14:paraId="7808744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7619A1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1,800,000.00 </w:t>
            </w:r>
          </w:p>
        </w:tc>
        <w:tc>
          <w:tcPr>
            <w:tcW w:w="413" w:type="pct"/>
            <w:tcBorders>
              <w:top w:val="nil"/>
              <w:left w:val="nil"/>
              <w:bottom w:val="single" w:sz="4" w:space="0" w:color="auto"/>
              <w:right w:val="single" w:sz="4" w:space="0" w:color="auto"/>
            </w:tcBorders>
            <w:shd w:val="clear" w:color="000000" w:fill="FFFFFF"/>
            <w:vAlign w:val="center"/>
            <w:hideMark/>
          </w:tcPr>
          <w:p w14:paraId="766042B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783F9629" w14:textId="77777777" w:rsidTr="0041482B">
        <w:trPr>
          <w:trHeight w:val="8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1560303"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BBE63DA"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4-040-228-2630209-104-2024-2025-11</w:t>
            </w:r>
          </w:p>
        </w:tc>
        <w:tc>
          <w:tcPr>
            <w:tcW w:w="658" w:type="pct"/>
            <w:tcBorders>
              <w:top w:val="nil"/>
              <w:left w:val="nil"/>
              <w:bottom w:val="single" w:sz="4" w:space="0" w:color="auto"/>
              <w:right w:val="nil"/>
            </w:tcBorders>
            <w:shd w:val="clear" w:color="000000" w:fill="FFFFFF"/>
            <w:vAlign w:val="center"/>
            <w:hideMark/>
          </w:tcPr>
          <w:p w14:paraId="0209934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Nasira RC Primary School</w:t>
            </w:r>
          </w:p>
        </w:tc>
        <w:tc>
          <w:tcPr>
            <w:tcW w:w="934" w:type="pct"/>
            <w:tcBorders>
              <w:top w:val="nil"/>
              <w:left w:val="single" w:sz="4" w:space="0" w:color="auto"/>
              <w:bottom w:val="single" w:sz="4" w:space="0" w:color="auto"/>
              <w:right w:val="single" w:sz="4" w:space="0" w:color="auto"/>
            </w:tcBorders>
            <w:shd w:val="clear" w:color="auto" w:fill="auto"/>
            <w:vAlign w:val="bottom"/>
            <w:hideMark/>
          </w:tcPr>
          <w:p w14:paraId="44634EED"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6 classrooms: Re-roofing, plastering, flooring, windows, doors, painting to completion</w:t>
            </w:r>
          </w:p>
        </w:tc>
        <w:tc>
          <w:tcPr>
            <w:tcW w:w="749" w:type="pct"/>
            <w:tcBorders>
              <w:top w:val="nil"/>
              <w:left w:val="nil"/>
              <w:bottom w:val="single" w:sz="4" w:space="0" w:color="auto"/>
              <w:right w:val="single" w:sz="4" w:space="0" w:color="auto"/>
            </w:tcBorders>
            <w:shd w:val="clear" w:color="000000" w:fill="FFFFFF"/>
            <w:vAlign w:val="center"/>
            <w:hideMark/>
          </w:tcPr>
          <w:p w14:paraId="30D7AEE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2,400,000.00 </w:t>
            </w:r>
          </w:p>
        </w:tc>
        <w:tc>
          <w:tcPr>
            <w:tcW w:w="625" w:type="pct"/>
            <w:tcBorders>
              <w:top w:val="nil"/>
              <w:left w:val="nil"/>
              <w:bottom w:val="single" w:sz="4" w:space="0" w:color="auto"/>
              <w:right w:val="single" w:sz="4" w:space="0" w:color="auto"/>
            </w:tcBorders>
            <w:shd w:val="clear" w:color="000000" w:fill="FFFFFF"/>
            <w:vAlign w:val="center"/>
            <w:hideMark/>
          </w:tcPr>
          <w:p w14:paraId="5D5E4F87"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61DC5F0"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2,400,000.00 </w:t>
            </w:r>
          </w:p>
        </w:tc>
        <w:tc>
          <w:tcPr>
            <w:tcW w:w="413" w:type="pct"/>
            <w:tcBorders>
              <w:top w:val="nil"/>
              <w:left w:val="nil"/>
              <w:bottom w:val="single" w:sz="4" w:space="0" w:color="auto"/>
              <w:right w:val="single" w:sz="4" w:space="0" w:color="auto"/>
            </w:tcBorders>
            <w:shd w:val="clear" w:color="000000" w:fill="FFFFFF"/>
            <w:vAlign w:val="center"/>
            <w:hideMark/>
          </w:tcPr>
          <w:p w14:paraId="3F3F3E23"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69E2F49C" w14:textId="77777777" w:rsidTr="0041482B">
        <w:trPr>
          <w:trHeight w:val="63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A708DBE"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0AFA8CC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4-040-228-2630209-104-2024-2025-12</w:t>
            </w:r>
          </w:p>
        </w:tc>
        <w:tc>
          <w:tcPr>
            <w:tcW w:w="658" w:type="pct"/>
            <w:tcBorders>
              <w:top w:val="nil"/>
              <w:left w:val="nil"/>
              <w:bottom w:val="single" w:sz="4" w:space="0" w:color="auto"/>
              <w:right w:val="nil"/>
            </w:tcBorders>
            <w:shd w:val="clear" w:color="000000" w:fill="FFFFFF"/>
            <w:vAlign w:val="center"/>
            <w:hideMark/>
          </w:tcPr>
          <w:p w14:paraId="48F6ED6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Busabhakwa</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single" w:sz="4" w:space="0" w:color="auto"/>
              <w:bottom w:val="single" w:sz="4" w:space="0" w:color="auto"/>
              <w:right w:val="single" w:sz="4" w:space="0" w:color="auto"/>
            </w:tcBorders>
            <w:shd w:val="clear" w:color="auto" w:fill="auto"/>
            <w:vAlign w:val="bottom"/>
            <w:hideMark/>
          </w:tcPr>
          <w:p w14:paraId="43FE7D15" w14:textId="04394F2C"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Construction to completion of a </w:t>
            </w:r>
            <w:r w:rsidR="0041482B" w:rsidRPr="00C709A1">
              <w:rPr>
                <w:rFonts w:ascii="Maiandra GD" w:eastAsia="Times New Roman" w:hAnsi="Maiandra GD" w:cs="Calibri"/>
                <w:color w:val="000000"/>
                <w:sz w:val="16"/>
                <w:szCs w:val="16"/>
                <w:lang w:val="en-KE" w:eastAsia="en-KE"/>
              </w:rPr>
              <w:t>6-door</w:t>
            </w:r>
            <w:r w:rsidRPr="00C709A1">
              <w:rPr>
                <w:rFonts w:ascii="Maiandra GD" w:eastAsia="Times New Roman" w:hAnsi="Maiandra GD" w:cs="Calibri"/>
                <w:color w:val="000000"/>
                <w:sz w:val="16"/>
                <w:szCs w:val="16"/>
                <w:lang w:val="en-KE" w:eastAsia="en-KE"/>
              </w:rPr>
              <w:t xml:space="preserve"> pit latrine with chamber being disability friendly</w:t>
            </w:r>
          </w:p>
        </w:tc>
        <w:tc>
          <w:tcPr>
            <w:tcW w:w="749" w:type="pct"/>
            <w:tcBorders>
              <w:top w:val="nil"/>
              <w:left w:val="nil"/>
              <w:bottom w:val="single" w:sz="4" w:space="0" w:color="auto"/>
              <w:right w:val="single" w:sz="4" w:space="0" w:color="auto"/>
            </w:tcBorders>
            <w:shd w:val="clear" w:color="000000" w:fill="FFFFFF"/>
            <w:vAlign w:val="center"/>
            <w:hideMark/>
          </w:tcPr>
          <w:p w14:paraId="1511615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950,000.00 </w:t>
            </w:r>
          </w:p>
        </w:tc>
        <w:tc>
          <w:tcPr>
            <w:tcW w:w="625" w:type="pct"/>
            <w:tcBorders>
              <w:top w:val="nil"/>
              <w:left w:val="nil"/>
              <w:bottom w:val="single" w:sz="4" w:space="0" w:color="auto"/>
              <w:right w:val="single" w:sz="4" w:space="0" w:color="auto"/>
            </w:tcBorders>
            <w:shd w:val="clear" w:color="000000" w:fill="FFFFFF"/>
            <w:vAlign w:val="center"/>
            <w:hideMark/>
          </w:tcPr>
          <w:p w14:paraId="56D0818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806DF7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950,000.00 </w:t>
            </w:r>
          </w:p>
        </w:tc>
        <w:tc>
          <w:tcPr>
            <w:tcW w:w="413" w:type="pct"/>
            <w:tcBorders>
              <w:top w:val="nil"/>
              <w:left w:val="nil"/>
              <w:bottom w:val="single" w:sz="4" w:space="0" w:color="auto"/>
              <w:right w:val="single" w:sz="4" w:space="0" w:color="auto"/>
            </w:tcBorders>
            <w:shd w:val="clear" w:color="000000" w:fill="FFFFFF"/>
            <w:vAlign w:val="center"/>
            <w:hideMark/>
          </w:tcPr>
          <w:p w14:paraId="5AB842A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11CF7013" w14:textId="77777777" w:rsidTr="0041482B">
        <w:trPr>
          <w:trHeight w:val="8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2CEF7F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90C6D4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4-040-228-2630209-104-2024-2025-13</w:t>
            </w:r>
          </w:p>
        </w:tc>
        <w:tc>
          <w:tcPr>
            <w:tcW w:w="658" w:type="pct"/>
            <w:tcBorders>
              <w:top w:val="nil"/>
              <w:left w:val="nil"/>
              <w:bottom w:val="single" w:sz="4" w:space="0" w:color="auto"/>
              <w:right w:val="nil"/>
            </w:tcBorders>
            <w:shd w:val="clear" w:color="000000" w:fill="FFFFFF"/>
            <w:vAlign w:val="center"/>
            <w:hideMark/>
          </w:tcPr>
          <w:p w14:paraId="0CC99B8F"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Igero</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single" w:sz="4" w:space="0" w:color="auto"/>
              <w:bottom w:val="single" w:sz="4" w:space="0" w:color="auto"/>
              <w:right w:val="single" w:sz="4" w:space="0" w:color="auto"/>
            </w:tcBorders>
            <w:shd w:val="clear" w:color="auto" w:fill="auto"/>
            <w:vAlign w:val="bottom"/>
            <w:hideMark/>
          </w:tcPr>
          <w:p w14:paraId="2D61711A" w14:textId="304C2635"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Construction of an administration block </w:t>
            </w:r>
            <w:r w:rsidR="0041482B" w:rsidRPr="00C709A1">
              <w:rPr>
                <w:rFonts w:ascii="Maiandra GD" w:eastAsia="Times New Roman" w:hAnsi="Maiandra GD" w:cs="Calibri"/>
                <w:color w:val="000000"/>
                <w:sz w:val="16"/>
                <w:szCs w:val="16"/>
                <w:lang w:val="en-KE" w:eastAsia="en-KE"/>
              </w:rPr>
              <w:t>up to</w:t>
            </w:r>
            <w:r w:rsidRPr="00C709A1">
              <w:rPr>
                <w:rFonts w:ascii="Maiandra GD" w:eastAsia="Times New Roman" w:hAnsi="Maiandra GD" w:cs="Calibri"/>
                <w:color w:val="000000"/>
                <w:sz w:val="16"/>
                <w:szCs w:val="16"/>
                <w:lang w:val="en-KE" w:eastAsia="en-KE"/>
              </w:rPr>
              <w:t xml:space="preserve"> lintel level; slab, walling, </w:t>
            </w:r>
            <w:r w:rsidR="0041482B" w:rsidRPr="00C709A1">
              <w:rPr>
                <w:rFonts w:ascii="Maiandra GD" w:eastAsia="Times New Roman" w:hAnsi="Maiandra GD" w:cs="Calibri"/>
                <w:color w:val="000000"/>
                <w:sz w:val="16"/>
                <w:szCs w:val="16"/>
                <w:lang w:val="en-KE" w:eastAsia="en-KE"/>
              </w:rPr>
              <w:t xml:space="preserve">ring </w:t>
            </w:r>
            <w:proofErr w:type="gramStart"/>
            <w:r w:rsidR="0041482B" w:rsidRPr="00C709A1">
              <w:rPr>
                <w:rFonts w:ascii="Maiandra GD" w:eastAsia="Times New Roman" w:hAnsi="Maiandra GD" w:cs="Calibri"/>
                <w:color w:val="000000"/>
                <w:sz w:val="16"/>
                <w:szCs w:val="16"/>
                <w:lang w:val="en-KE" w:eastAsia="en-KE"/>
              </w:rPr>
              <w:t>beam</w:t>
            </w:r>
            <w:r w:rsidRPr="00C709A1">
              <w:rPr>
                <w:rFonts w:ascii="Maiandra GD" w:eastAsia="Times New Roman" w:hAnsi="Maiandra GD" w:cs="Calibri"/>
                <w:color w:val="000000"/>
                <w:sz w:val="16"/>
                <w:szCs w:val="16"/>
                <w:lang w:val="en-KE" w:eastAsia="en-KE"/>
              </w:rPr>
              <w:t>(</w:t>
            </w:r>
            <w:proofErr w:type="gramEnd"/>
            <w:r w:rsidRPr="00C709A1">
              <w:rPr>
                <w:rFonts w:ascii="Maiandra GD" w:eastAsia="Times New Roman" w:hAnsi="Maiandra GD" w:cs="Calibri"/>
                <w:color w:val="000000"/>
                <w:sz w:val="16"/>
                <w:szCs w:val="16"/>
                <w:lang w:val="en-KE" w:eastAsia="en-KE"/>
              </w:rPr>
              <w:t>Phase 1)</w:t>
            </w:r>
          </w:p>
        </w:tc>
        <w:tc>
          <w:tcPr>
            <w:tcW w:w="749" w:type="pct"/>
            <w:tcBorders>
              <w:top w:val="nil"/>
              <w:left w:val="nil"/>
              <w:bottom w:val="single" w:sz="4" w:space="0" w:color="auto"/>
              <w:right w:val="single" w:sz="4" w:space="0" w:color="auto"/>
            </w:tcBorders>
            <w:shd w:val="clear" w:color="000000" w:fill="FFFFFF"/>
            <w:vAlign w:val="center"/>
            <w:hideMark/>
          </w:tcPr>
          <w:p w14:paraId="0E3CB61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5,100,000.00 </w:t>
            </w:r>
          </w:p>
        </w:tc>
        <w:tc>
          <w:tcPr>
            <w:tcW w:w="625" w:type="pct"/>
            <w:tcBorders>
              <w:top w:val="nil"/>
              <w:left w:val="nil"/>
              <w:bottom w:val="single" w:sz="4" w:space="0" w:color="auto"/>
              <w:right w:val="single" w:sz="4" w:space="0" w:color="auto"/>
            </w:tcBorders>
            <w:shd w:val="clear" w:color="000000" w:fill="FFFFFF"/>
            <w:vAlign w:val="center"/>
            <w:hideMark/>
          </w:tcPr>
          <w:p w14:paraId="4A23047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3C6F678E"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2,000,000.00 </w:t>
            </w:r>
          </w:p>
        </w:tc>
        <w:tc>
          <w:tcPr>
            <w:tcW w:w="413" w:type="pct"/>
            <w:tcBorders>
              <w:top w:val="nil"/>
              <w:left w:val="nil"/>
              <w:bottom w:val="single" w:sz="4" w:space="0" w:color="auto"/>
              <w:right w:val="single" w:sz="4" w:space="0" w:color="auto"/>
            </w:tcBorders>
            <w:shd w:val="clear" w:color="000000" w:fill="FFFFFF"/>
            <w:vAlign w:val="center"/>
            <w:hideMark/>
          </w:tcPr>
          <w:p w14:paraId="18E48503"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2688EEF0" w14:textId="77777777" w:rsidTr="0041482B">
        <w:trPr>
          <w:trHeight w:val="8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E0B544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3AD1DA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4-040-228-2630209-104-2024-2025-14</w:t>
            </w:r>
          </w:p>
        </w:tc>
        <w:tc>
          <w:tcPr>
            <w:tcW w:w="658" w:type="pct"/>
            <w:tcBorders>
              <w:top w:val="nil"/>
              <w:left w:val="nil"/>
              <w:bottom w:val="single" w:sz="4" w:space="0" w:color="auto"/>
              <w:right w:val="single" w:sz="4" w:space="0" w:color="auto"/>
            </w:tcBorders>
            <w:shd w:val="clear" w:color="000000" w:fill="FFFFFF"/>
            <w:vAlign w:val="center"/>
            <w:hideMark/>
          </w:tcPr>
          <w:p w14:paraId="5357852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Indoli</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000000" w:fill="FFFFFF"/>
            <w:vAlign w:val="center"/>
            <w:hideMark/>
          </w:tcPr>
          <w:p w14:paraId="5F9C222D" w14:textId="27C858E9"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Renovation of 5 classrooms: Re-flooring, tiling, re-placement of windows, </w:t>
            </w:r>
            <w:r w:rsidR="0041482B" w:rsidRPr="00C709A1">
              <w:rPr>
                <w:rFonts w:ascii="Maiandra GD" w:eastAsia="Times New Roman" w:hAnsi="Maiandra GD" w:cs="Calibri"/>
                <w:color w:val="000000"/>
                <w:sz w:val="16"/>
                <w:szCs w:val="16"/>
                <w:lang w:val="en-KE" w:eastAsia="en-KE"/>
              </w:rPr>
              <w:t>doors, re</w:t>
            </w:r>
            <w:r w:rsidRPr="00C709A1">
              <w:rPr>
                <w:rFonts w:ascii="Maiandra GD" w:eastAsia="Times New Roman" w:hAnsi="Maiandra GD" w:cs="Calibri"/>
                <w:color w:val="000000"/>
                <w:sz w:val="16"/>
                <w:szCs w:val="16"/>
                <w:lang w:val="en-KE" w:eastAsia="en-KE"/>
              </w:rPr>
              <w:t>-painting to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03D7FF9A"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1,500,000.00</w:t>
            </w:r>
          </w:p>
        </w:tc>
        <w:tc>
          <w:tcPr>
            <w:tcW w:w="625" w:type="pct"/>
            <w:tcBorders>
              <w:top w:val="nil"/>
              <w:left w:val="nil"/>
              <w:bottom w:val="single" w:sz="4" w:space="0" w:color="auto"/>
              <w:right w:val="single" w:sz="4" w:space="0" w:color="auto"/>
            </w:tcBorders>
            <w:shd w:val="clear" w:color="000000" w:fill="FFFFFF"/>
            <w:vAlign w:val="center"/>
            <w:hideMark/>
          </w:tcPr>
          <w:p w14:paraId="107575F7"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53B2EFE"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1,500,000.00 </w:t>
            </w:r>
          </w:p>
        </w:tc>
        <w:tc>
          <w:tcPr>
            <w:tcW w:w="413" w:type="pct"/>
            <w:tcBorders>
              <w:top w:val="nil"/>
              <w:left w:val="nil"/>
              <w:bottom w:val="single" w:sz="4" w:space="0" w:color="auto"/>
              <w:right w:val="single" w:sz="4" w:space="0" w:color="auto"/>
            </w:tcBorders>
            <w:shd w:val="clear" w:color="000000" w:fill="FFFFFF"/>
            <w:vAlign w:val="center"/>
            <w:hideMark/>
          </w:tcPr>
          <w:p w14:paraId="4A868AD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071A9FDC" w14:textId="77777777" w:rsidTr="0041482B">
        <w:trPr>
          <w:trHeight w:val="105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6E4333B1"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3230A9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4-040-228-2630209-104-2024-2025-15</w:t>
            </w:r>
          </w:p>
        </w:tc>
        <w:tc>
          <w:tcPr>
            <w:tcW w:w="658" w:type="pct"/>
            <w:tcBorders>
              <w:top w:val="nil"/>
              <w:left w:val="nil"/>
              <w:bottom w:val="single" w:sz="4" w:space="0" w:color="auto"/>
              <w:right w:val="single" w:sz="4" w:space="0" w:color="auto"/>
            </w:tcBorders>
            <w:shd w:val="clear" w:color="000000" w:fill="FFFFFF"/>
            <w:vAlign w:val="center"/>
            <w:hideMark/>
          </w:tcPr>
          <w:p w14:paraId="1259C49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Buyama</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000000" w:fill="FFFFFF"/>
            <w:vAlign w:val="center"/>
            <w:hideMark/>
          </w:tcPr>
          <w:p w14:paraId="18D7426D" w14:textId="5CA65772"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Renovation of </w:t>
            </w:r>
            <w:r w:rsidR="0041482B" w:rsidRPr="00C709A1">
              <w:rPr>
                <w:rFonts w:ascii="Maiandra GD" w:eastAsia="Times New Roman" w:hAnsi="Maiandra GD" w:cs="Calibri"/>
                <w:color w:val="000000"/>
                <w:sz w:val="16"/>
                <w:szCs w:val="16"/>
                <w:lang w:val="en-KE" w:eastAsia="en-KE"/>
              </w:rPr>
              <w:t>6 classrooms</w:t>
            </w:r>
            <w:r w:rsidRPr="00C709A1">
              <w:rPr>
                <w:rFonts w:ascii="Maiandra GD" w:eastAsia="Times New Roman" w:hAnsi="Maiandra GD" w:cs="Calibri"/>
                <w:color w:val="000000"/>
                <w:sz w:val="16"/>
                <w:szCs w:val="16"/>
                <w:lang w:val="en-KE" w:eastAsia="en-KE"/>
              </w:rPr>
              <w:t xml:space="preserve">: Re-roofing, re-flooring, plastering, re-placement of windows, doors, plastering, </w:t>
            </w:r>
            <w:r w:rsidR="0041482B" w:rsidRPr="00C709A1">
              <w:rPr>
                <w:rFonts w:ascii="Maiandra GD" w:eastAsia="Times New Roman" w:hAnsi="Maiandra GD" w:cs="Calibri"/>
                <w:color w:val="000000"/>
                <w:sz w:val="16"/>
                <w:szCs w:val="16"/>
                <w:lang w:val="en-KE" w:eastAsia="en-KE"/>
              </w:rPr>
              <w:t>painting to</w:t>
            </w:r>
            <w:r w:rsidRPr="00C709A1">
              <w:rPr>
                <w:rFonts w:ascii="Maiandra GD" w:eastAsia="Times New Roman" w:hAnsi="Maiandra GD" w:cs="Calibri"/>
                <w:color w:val="000000"/>
                <w:sz w:val="16"/>
                <w:szCs w:val="16"/>
                <w:lang w:val="en-KE" w:eastAsia="en-KE"/>
              </w:rPr>
              <w:t xml:space="preserve">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151C0F3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2,400,000.00 </w:t>
            </w:r>
          </w:p>
        </w:tc>
        <w:tc>
          <w:tcPr>
            <w:tcW w:w="625" w:type="pct"/>
            <w:tcBorders>
              <w:top w:val="nil"/>
              <w:left w:val="nil"/>
              <w:bottom w:val="single" w:sz="4" w:space="0" w:color="auto"/>
              <w:right w:val="single" w:sz="4" w:space="0" w:color="auto"/>
            </w:tcBorders>
            <w:shd w:val="clear" w:color="000000" w:fill="FFFFFF"/>
            <w:vAlign w:val="center"/>
            <w:hideMark/>
          </w:tcPr>
          <w:p w14:paraId="70806C9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09D4001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2,400,000.00 </w:t>
            </w:r>
          </w:p>
        </w:tc>
        <w:tc>
          <w:tcPr>
            <w:tcW w:w="413" w:type="pct"/>
            <w:tcBorders>
              <w:top w:val="nil"/>
              <w:left w:val="nil"/>
              <w:bottom w:val="single" w:sz="4" w:space="0" w:color="auto"/>
              <w:right w:val="single" w:sz="4" w:space="0" w:color="auto"/>
            </w:tcBorders>
            <w:shd w:val="clear" w:color="000000" w:fill="FFFFFF"/>
            <w:vAlign w:val="center"/>
            <w:hideMark/>
          </w:tcPr>
          <w:p w14:paraId="2513E3E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2AC608F2" w14:textId="77777777" w:rsidTr="0041482B">
        <w:trPr>
          <w:trHeight w:val="126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373825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15BAE5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4-040-228-2630209-104-2024-2025-16</w:t>
            </w:r>
          </w:p>
        </w:tc>
        <w:tc>
          <w:tcPr>
            <w:tcW w:w="658" w:type="pct"/>
            <w:tcBorders>
              <w:top w:val="nil"/>
              <w:left w:val="nil"/>
              <w:bottom w:val="single" w:sz="4" w:space="0" w:color="auto"/>
              <w:right w:val="single" w:sz="4" w:space="0" w:color="auto"/>
            </w:tcBorders>
            <w:shd w:val="clear" w:color="000000" w:fill="FFFFFF"/>
            <w:vAlign w:val="center"/>
            <w:hideMark/>
          </w:tcPr>
          <w:p w14:paraId="553B8FE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Burumba</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000000" w:fill="FFFFFF"/>
            <w:vAlign w:val="center"/>
            <w:hideMark/>
          </w:tcPr>
          <w:p w14:paraId="690B698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Completion of construction of two classrooms in co-funding with Parents Teachers Association: plastering, flooring, tiling, installation of electricity and painting</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75DC421F"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622,833.08 </w:t>
            </w:r>
          </w:p>
        </w:tc>
        <w:tc>
          <w:tcPr>
            <w:tcW w:w="625" w:type="pct"/>
            <w:tcBorders>
              <w:top w:val="nil"/>
              <w:left w:val="nil"/>
              <w:bottom w:val="single" w:sz="4" w:space="0" w:color="auto"/>
              <w:right w:val="single" w:sz="4" w:space="0" w:color="auto"/>
            </w:tcBorders>
            <w:shd w:val="clear" w:color="000000" w:fill="FFFFFF"/>
            <w:vAlign w:val="center"/>
            <w:hideMark/>
          </w:tcPr>
          <w:p w14:paraId="1DE1968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7259594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622,833.08 </w:t>
            </w:r>
          </w:p>
        </w:tc>
        <w:tc>
          <w:tcPr>
            <w:tcW w:w="413" w:type="pct"/>
            <w:tcBorders>
              <w:top w:val="nil"/>
              <w:left w:val="nil"/>
              <w:bottom w:val="single" w:sz="4" w:space="0" w:color="auto"/>
              <w:right w:val="single" w:sz="4" w:space="0" w:color="auto"/>
            </w:tcBorders>
            <w:shd w:val="clear" w:color="000000" w:fill="FFFFFF"/>
            <w:vAlign w:val="center"/>
            <w:hideMark/>
          </w:tcPr>
          <w:p w14:paraId="68C36351"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18B36D18" w14:textId="77777777" w:rsidTr="0041482B">
        <w:trPr>
          <w:trHeight w:val="8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A5202A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73DB41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4-040-228-2630209-104-2024-2025-17</w:t>
            </w:r>
          </w:p>
        </w:tc>
        <w:tc>
          <w:tcPr>
            <w:tcW w:w="658" w:type="pct"/>
            <w:tcBorders>
              <w:top w:val="nil"/>
              <w:left w:val="nil"/>
              <w:bottom w:val="single" w:sz="4" w:space="0" w:color="auto"/>
              <w:right w:val="single" w:sz="4" w:space="0" w:color="auto"/>
            </w:tcBorders>
            <w:shd w:val="clear" w:color="000000" w:fill="FFFFFF"/>
            <w:vAlign w:val="center"/>
            <w:hideMark/>
          </w:tcPr>
          <w:p w14:paraId="653298E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Nambere</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000000" w:fill="FFFFFF"/>
            <w:vAlign w:val="center"/>
            <w:hideMark/>
          </w:tcPr>
          <w:p w14:paraId="6120480E" w14:textId="5F1FD06F"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Renovation of 4 classrooms:  re-flooring, tiling, </w:t>
            </w:r>
            <w:r w:rsidR="0041482B" w:rsidRPr="00C709A1">
              <w:rPr>
                <w:rFonts w:ascii="Maiandra GD" w:eastAsia="Times New Roman" w:hAnsi="Maiandra GD" w:cs="Calibri"/>
                <w:color w:val="000000"/>
                <w:sz w:val="16"/>
                <w:szCs w:val="16"/>
                <w:lang w:val="en-KE" w:eastAsia="en-KE"/>
              </w:rPr>
              <w:t>electricals, windows</w:t>
            </w:r>
            <w:r w:rsidRPr="00C709A1">
              <w:rPr>
                <w:rFonts w:ascii="Maiandra GD" w:eastAsia="Times New Roman" w:hAnsi="Maiandra GD" w:cs="Calibri"/>
                <w:color w:val="000000"/>
                <w:sz w:val="16"/>
                <w:szCs w:val="16"/>
                <w:lang w:val="en-KE" w:eastAsia="en-KE"/>
              </w:rPr>
              <w:t>, re-painting to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2E792A2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1,200,000.00 </w:t>
            </w:r>
          </w:p>
        </w:tc>
        <w:tc>
          <w:tcPr>
            <w:tcW w:w="625" w:type="pct"/>
            <w:tcBorders>
              <w:top w:val="nil"/>
              <w:left w:val="nil"/>
              <w:bottom w:val="single" w:sz="4" w:space="0" w:color="auto"/>
              <w:right w:val="single" w:sz="4" w:space="0" w:color="auto"/>
            </w:tcBorders>
            <w:shd w:val="clear" w:color="000000" w:fill="FFFFFF"/>
            <w:vAlign w:val="center"/>
            <w:hideMark/>
          </w:tcPr>
          <w:p w14:paraId="79524D8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6574A1C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413" w:type="pct"/>
            <w:tcBorders>
              <w:top w:val="nil"/>
              <w:left w:val="nil"/>
              <w:bottom w:val="single" w:sz="4" w:space="0" w:color="auto"/>
              <w:right w:val="single" w:sz="4" w:space="0" w:color="auto"/>
            </w:tcBorders>
            <w:shd w:val="clear" w:color="000000" w:fill="FFFFFF"/>
            <w:vAlign w:val="center"/>
            <w:hideMark/>
          </w:tcPr>
          <w:p w14:paraId="466E8364"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540B0CEF" w14:textId="77777777" w:rsidTr="0041482B">
        <w:trPr>
          <w:trHeight w:val="105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66CFC6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E1C98C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4-040-228-2630209-104-2024-2025-18</w:t>
            </w:r>
          </w:p>
        </w:tc>
        <w:tc>
          <w:tcPr>
            <w:tcW w:w="658" w:type="pct"/>
            <w:tcBorders>
              <w:top w:val="nil"/>
              <w:left w:val="nil"/>
              <w:bottom w:val="single" w:sz="4" w:space="0" w:color="auto"/>
              <w:right w:val="single" w:sz="4" w:space="0" w:color="auto"/>
            </w:tcBorders>
            <w:shd w:val="clear" w:color="000000" w:fill="FFFFFF"/>
            <w:vAlign w:val="center"/>
            <w:hideMark/>
          </w:tcPr>
          <w:p w14:paraId="7A1CA53C"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Busende</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000000" w:fill="FFFFFF"/>
            <w:vAlign w:val="center"/>
            <w:hideMark/>
          </w:tcPr>
          <w:p w14:paraId="37FBE46F" w14:textId="3F84D0D0"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Renovation of </w:t>
            </w:r>
            <w:r w:rsidR="00416BA4">
              <w:rPr>
                <w:rFonts w:ascii="Maiandra GD" w:eastAsia="Times New Roman" w:hAnsi="Maiandra GD" w:cs="Calibri"/>
                <w:color w:val="000000"/>
                <w:sz w:val="16"/>
                <w:szCs w:val="16"/>
                <w:lang w:val="en-KE" w:eastAsia="en-KE"/>
              </w:rPr>
              <w:t>2</w:t>
            </w:r>
            <w:r w:rsidRPr="00C709A1">
              <w:rPr>
                <w:rFonts w:ascii="Maiandra GD" w:eastAsia="Times New Roman" w:hAnsi="Maiandra GD" w:cs="Calibri"/>
                <w:color w:val="000000"/>
                <w:sz w:val="16"/>
                <w:szCs w:val="16"/>
                <w:lang w:val="en-KE" w:eastAsia="en-KE"/>
              </w:rPr>
              <w:t xml:space="preserve"> classrooms:  Re-roofing, re-flooring, plastering, re-placement of windows, doors, plastering, painting to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5577570E"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1,200,000.00 </w:t>
            </w:r>
          </w:p>
        </w:tc>
        <w:tc>
          <w:tcPr>
            <w:tcW w:w="625" w:type="pct"/>
            <w:tcBorders>
              <w:top w:val="nil"/>
              <w:left w:val="nil"/>
              <w:bottom w:val="single" w:sz="4" w:space="0" w:color="auto"/>
              <w:right w:val="single" w:sz="4" w:space="0" w:color="auto"/>
            </w:tcBorders>
            <w:shd w:val="clear" w:color="000000" w:fill="FFFFFF"/>
            <w:vAlign w:val="center"/>
            <w:hideMark/>
          </w:tcPr>
          <w:p w14:paraId="5E53A108"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49558DC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1,200,000.00 </w:t>
            </w:r>
          </w:p>
        </w:tc>
        <w:tc>
          <w:tcPr>
            <w:tcW w:w="413" w:type="pct"/>
            <w:tcBorders>
              <w:top w:val="nil"/>
              <w:left w:val="nil"/>
              <w:bottom w:val="single" w:sz="4" w:space="0" w:color="auto"/>
              <w:right w:val="single" w:sz="4" w:space="0" w:color="auto"/>
            </w:tcBorders>
            <w:shd w:val="clear" w:color="000000" w:fill="FFFFFF"/>
            <w:vAlign w:val="center"/>
            <w:hideMark/>
          </w:tcPr>
          <w:p w14:paraId="722D6F1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295C85E3"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6FC0F5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4EE5EA6D"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4-040-228-2630209-104-2024-2025-19</w:t>
            </w:r>
          </w:p>
        </w:tc>
        <w:tc>
          <w:tcPr>
            <w:tcW w:w="658" w:type="pct"/>
            <w:tcBorders>
              <w:top w:val="nil"/>
              <w:left w:val="nil"/>
              <w:bottom w:val="single" w:sz="4" w:space="0" w:color="auto"/>
              <w:right w:val="single" w:sz="4" w:space="0" w:color="auto"/>
            </w:tcBorders>
            <w:shd w:val="clear" w:color="000000" w:fill="FFFFFF"/>
            <w:vAlign w:val="center"/>
            <w:hideMark/>
          </w:tcPr>
          <w:p w14:paraId="655F45A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Budokomi</w:t>
            </w:r>
            <w:proofErr w:type="spellEnd"/>
            <w:r w:rsidRPr="00C709A1">
              <w:rPr>
                <w:rFonts w:ascii="Maiandra GD" w:eastAsia="Times New Roman" w:hAnsi="Maiandra GD" w:cs="Calibri"/>
                <w:sz w:val="16"/>
                <w:szCs w:val="16"/>
                <w:lang w:val="en-KE" w:eastAsia="en-KE"/>
              </w:rPr>
              <w:t xml:space="preserve"> Primary School</w:t>
            </w:r>
          </w:p>
        </w:tc>
        <w:tc>
          <w:tcPr>
            <w:tcW w:w="934" w:type="pct"/>
            <w:tcBorders>
              <w:top w:val="nil"/>
              <w:left w:val="nil"/>
              <w:bottom w:val="single" w:sz="4" w:space="0" w:color="auto"/>
              <w:right w:val="nil"/>
            </w:tcBorders>
            <w:shd w:val="clear" w:color="auto" w:fill="auto"/>
            <w:vAlign w:val="center"/>
            <w:hideMark/>
          </w:tcPr>
          <w:p w14:paraId="13008472"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Construction of one classroom to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15E5BC4B"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1,400,000.00 </w:t>
            </w:r>
          </w:p>
        </w:tc>
        <w:tc>
          <w:tcPr>
            <w:tcW w:w="625" w:type="pct"/>
            <w:tcBorders>
              <w:top w:val="nil"/>
              <w:left w:val="nil"/>
              <w:bottom w:val="single" w:sz="4" w:space="0" w:color="auto"/>
              <w:right w:val="single" w:sz="4" w:space="0" w:color="auto"/>
            </w:tcBorders>
            <w:shd w:val="clear" w:color="000000" w:fill="FFFFFF"/>
            <w:vAlign w:val="center"/>
            <w:hideMark/>
          </w:tcPr>
          <w:p w14:paraId="29754989"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noWrap/>
            <w:vAlign w:val="center"/>
            <w:hideMark/>
          </w:tcPr>
          <w:p w14:paraId="1392E0C4"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1,400,000.00 </w:t>
            </w:r>
          </w:p>
        </w:tc>
        <w:tc>
          <w:tcPr>
            <w:tcW w:w="413" w:type="pct"/>
            <w:tcBorders>
              <w:top w:val="nil"/>
              <w:left w:val="nil"/>
              <w:bottom w:val="single" w:sz="4" w:space="0" w:color="auto"/>
              <w:right w:val="single" w:sz="4" w:space="0" w:color="auto"/>
            </w:tcBorders>
            <w:shd w:val="clear" w:color="000000" w:fill="FFFFFF"/>
            <w:vAlign w:val="center"/>
            <w:hideMark/>
          </w:tcPr>
          <w:p w14:paraId="04C58A6F"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415FB527"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D892CD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7289B946"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SECONDARY SCHOOL PROJECTS</w:t>
            </w:r>
          </w:p>
        </w:tc>
        <w:tc>
          <w:tcPr>
            <w:tcW w:w="658" w:type="pct"/>
            <w:tcBorders>
              <w:top w:val="nil"/>
              <w:left w:val="nil"/>
              <w:bottom w:val="single" w:sz="4" w:space="0" w:color="auto"/>
              <w:right w:val="single" w:sz="4" w:space="0" w:color="auto"/>
            </w:tcBorders>
            <w:shd w:val="clear" w:color="000000" w:fill="FFFFFF"/>
            <w:vAlign w:val="center"/>
            <w:hideMark/>
          </w:tcPr>
          <w:p w14:paraId="2895A0BA"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934" w:type="pct"/>
            <w:tcBorders>
              <w:top w:val="nil"/>
              <w:left w:val="nil"/>
              <w:bottom w:val="single" w:sz="4" w:space="0" w:color="auto"/>
              <w:right w:val="nil"/>
            </w:tcBorders>
            <w:shd w:val="clear" w:color="000000" w:fill="FFFFFF"/>
            <w:vAlign w:val="center"/>
            <w:hideMark/>
          </w:tcPr>
          <w:p w14:paraId="0F43C17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35608C3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vAlign w:val="center"/>
            <w:hideMark/>
          </w:tcPr>
          <w:p w14:paraId="53EF684D"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228141C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vAlign w:val="center"/>
            <w:hideMark/>
          </w:tcPr>
          <w:p w14:paraId="53C4D657"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r>
      <w:tr w:rsidR="00C709A1" w:rsidRPr="0086405C" w14:paraId="1FE3CA3F" w14:textId="77777777" w:rsidTr="0041482B">
        <w:trPr>
          <w:trHeight w:val="23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FB5621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3C8042A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4-0040-228-2630205-104-2024-2025-1</w:t>
            </w:r>
          </w:p>
        </w:tc>
        <w:tc>
          <w:tcPr>
            <w:tcW w:w="658" w:type="pct"/>
            <w:tcBorders>
              <w:top w:val="nil"/>
              <w:left w:val="nil"/>
              <w:bottom w:val="single" w:sz="4" w:space="0" w:color="auto"/>
              <w:right w:val="nil"/>
            </w:tcBorders>
            <w:shd w:val="clear" w:color="000000" w:fill="FFFFFF"/>
            <w:vAlign w:val="center"/>
            <w:hideMark/>
          </w:tcPr>
          <w:p w14:paraId="1F88D82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Lwanya</w:t>
            </w:r>
            <w:proofErr w:type="spellEnd"/>
            <w:r w:rsidRPr="00C709A1">
              <w:rPr>
                <w:rFonts w:ascii="Maiandra GD" w:eastAsia="Times New Roman" w:hAnsi="Maiandra GD" w:cs="Calibri"/>
                <w:sz w:val="16"/>
                <w:szCs w:val="16"/>
                <w:lang w:val="en-KE" w:eastAsia="en-KE"/>
              </w:rPr>
              <w:t xml:space="preserve"> Girls Secondary School</w:t>
            </w:r>
          </w:p>
        </w:tc>
        <w:tc>
          <w:tcPr>
            <w:tcW w:w="934" w:type="pct"/>
            <w:tcBorders>
              <w:top w:val="nil"/>
              <w:left w:val="single" w:sz="4" w:space="0" w:color="auto"/>
              <w:bottom w:val="single" w:sz="4" w:space="0" w:color="auto"/>
              <w:right w:val="nil"/>
            </w:tcBorders>
            <w:shd w:val="clear" w:color="000000" w:fill="FFFFFF"/>
            <w:vAlign w:val="center"/>
            <w:hideMark/>
          </w:tcPr>
          <w:p w14:paraId="5FD93CD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Additional funds for the completion of construction of a storey Administration Block consisting of offices, staff room, computer room with capacity of 40 students and a library: fixing of ceiling board installation of gutters, tiling painting, fittings, electrical works, plumbing works, fixing of windows and doors, plastering to completion.</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2BFEDFF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18,053,190.00 </w:t>
            </w:r>
          </w:p>
        </w:tc>
        <w:tc>
          <w:tcPr>
            <w:tcW w:w="625" w:type="pct"/>
            <w:tcBorders>
              <w:top w:val="nil"/>
              <w:left w:val="nil"/>
              <w:bottom w:val="single" w:sz="4" w:space="0" w:color="auto"/>
              <w:right w:val="single" w:sz="4" w:space="0" w:color="auto"/>
            </w:tcBorders>
            <w:shd w:val="clear" w:color="000000" w:fill="FFFFFF"/>
            <w:vAlign w:val="center"/>
            <w:hideMark/>
          </w:tcPr>
          <w:p w14:paraId="6BE1D500"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7,660,191.00 </w:t>
            </w:r>
          </w:p>
        </w:tc>
        <w:tc>
          <w:tcPr>
            <w:tcW w:w="749" w:type="pct"/>
            <w:tcBorders>
              <w:top w:val="nil"/>
              <w:left w:val="nil"/>
              <w:bottom w:val="single" w:sz="4" w:space="0" w:color="auto"/>
              <w:right w:val="single" w:sz="4" w:space="0" w:color="auto"/>
            </w:tcBorders>
            <w:shd w:val="clear" w:color="000000" w:fill="FFFFFF"/>
            <w:vAlign w:val="center"/>
            <w:hideMark/>
          </w:tcPr>
          <w:p w14:paraId="51B54088"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10,392,999.00</w:t>
            </w:r>
          </w:p>
        </w:tc>
        <w:tc>
          <w:tcPr>
            <w:tcW w:w="413" w:type="pct"/>
            <w:tcBorders>
              <w:top w:val="nil"/>
              <w:left w:val="nil"/>
              <w:bottom w:val="single" w:sz="4" w:space="0" w:color="auto"/>
              <w:right w:val="single" w:sz="4" w:space="0" w:color="auto"/>
            </w:tcBorders>
            <w:shd w:val="clear" w:color="000000" w:fill="FFFFFF"/>
            <w:vAlign w:val="center"/>
            <w:hideMark/>
          </w:tcPr>
          <w:p w14:paraId="31799206"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2427E49F" w14:textId="77777777" w:rsidTr="0041482B">
        <w:trPr>
          <w:trHeight w:val="189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0D2931B"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962197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4-0040-228-2630205-104-2024-2025-2</w:t>
            </w:r>
          </w:p>
        </w:tc>
        <w:tc>
          <w:tcPr>
            <w:tcW w:w="658" w:type="pct"/>
            <w:tcBorders>
              <w:top w:val="nil"/>
              <w:left w:val="nil"/>
              <w:bottom w:val="single" w:sz="4" w:space="0" w:color="auto"/>
              <w:right w:val="nil"/>
            </w:tcBorders>
            <w:shd w:val="clear" w:color="000000" w:fill="FFFFFF"/>
            <w:vAlign w:val="center"/>
            <w:hideMark/>
          </w:tcPr>
          <w:p w14:paraId="3378064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Mundika</w:t>
            </w:r>
            <w:proofErr w:type="spellEnd"/>
            <w:r w:rsidRPr="00C709A1">
              <w:rPr>
                <w:rFonts w:ascii="Maiandra GD" w:eastAsia="Times New Roman" w:hAnsi="Maiandra GD" w:cs="Calibri"/>
                <w:sz w:val="16"/>
                <w:szCs w:val="16"/>
                <w:lang w:val="en-KE" w:eastAsia="en-KE"/>
              </w:rPr>
              <w:t xml:space="preserve"> boys High School</w:t>
            </w:r>
          </w:p>
        </w:tc>
        <w:tc>
          <w:tcPr>
            <w:tcW w:w="934" w:type="pct"/>
            <w:tcBorders>
              <w:top w:val="nil"/>
              <w:left w:val="single" w:sz="4" w:space="0" w:color="auto"/>
              <w:bottom w:val="single" w:sz="4" w:space="0" w:color="auto"/>
              <w:right w:val="nil"/>
            </w:tcBorders>
            <w:shd w:val="clear" w:color="000000" w:fill="FFFFFF"/>
            <w:vAlign w:val="center"/>
            <w:hideMark/>
          </w:tcPr>
          <w:p w14:paraId="1E96D164" w14:textId="0360E624" w:rsidR="00C709A1" w:rsidRPr="00C709A1" w:rsidRDefault="00C709A1" w:rsidP="00C709A1">
            <w:pPr>
              <w:spacing w:after="0" w:line="240" w:lineRule="auto"/>
              <w:rPr>
                <w:rFonts w:ascii="Maiandra GD" w:eastAsia="Times New Roman" w:hAnsi="Maiandra GD" w:cs="Calibri"/>
                <w:sz w:val="16"/>
                <w:szCs w:val="16"/>
                <w:lang w:val="en-KE" w:eastAsia="en-KE"/>
              </w:rPr>
            </w:pPr>
            <w:proofErr w:type="spellStart"/>
            <w:r w:rsidRPr="00C709A1">
              <w:rPr>
                <w:rFonts w:ascii="Maiandra GD" w:eastAsia="Times New Roman" w:hAnsi="Maiandra GD" w:cs="Calibri"/>
                <w:sz w:val="16"/>
                <w:szCs w:val="16"/>
                <w:lang w:val="en-KE" w:eastAsia="en-KE"/>
              </w:rPr>
              <w:t>Additonal</w:t>
            </w:r>
            <w:proofErr w:type="spellEnd"/>
            <w:r w:rsidRPr="00C709A1">
              <w:rPr>
                <w:rFonts w:ascii="Maiandra GD" w:eastAsia="Times New Roman" w:hAnsi="Maiandra GD" w:cs="Calibri"/>
                <w:sz w:val="16"/>
                <w:szCs w:val="16"/>
                <w:lang w:val="en-KE" w:eastAsia="en-KE"/>
              </w:rPr>
              <w:t xml:space="preserve"> fund for the completion </w:t>
            </w:r>
            <w:proofErr w:type="spellStart"/>
            <w:r w:rsidRPr="00C709A1">
              <w:rPr>
                <w:rFonts w:ascii="Maiandra GD" w:eastAsia="Times New Roman" w:hAnsi="Maiandra GD" w:cs="Calibri"/>
                <w:sz w:val="16"/>
                <w:szCs w:val="16"/>
                <w:lang w:val="en-KE" w:eastAsia="en-KE"/>
              </w:rPr>
              <w:t>og</w:t>
            </w:r>
            <w:proofErr w:type="spellEnd"/>
            <w:r w:rsidRPr="00C709A1">
              <w:rPr>
                <w:rFonts w:ascii="Maiandra GD" w:eastAsia="Times New Roman" w:hAnsi="Maiandra GD" w:cs="Calibri"/>
                <w:sz w:val="16"/>
                <w:szCs w:val="16"/>
                <w:lang w:val="en-KE" w:eastAsia="en-KE"/>
              </w:rPr>
              <w:t xml:space="preserve"> </w:t>
            </w:r>
            <w:proofErr w:type="gramStart"/>
            <w:r w:rsidRPr="00C709A1">
              <w:rPr>
                <w:rFonts w:ascii="Maiandra GD" w:eastAsia="Times New Roman" w:hAnsi="Maiandra GD" w:cs="Calibri"/>
                <w:sz w:val="16"/>
                <w:szCs w:val="16"/>
                <w:lang w:val="en-KE" w:eastAsia="en-KE"/>
              </w:rPr>
              <w:t>Multi-purpose</w:t>
            </w:r>
            <w:proofErr w:type="gramEnd"/>
            <w:r w:rsidRPr="00C709A1">
              <w:rPr>
                <w:rFonts w:ascii="Maiandra GD" w:eastAsia="Times New Roman" w:hAnsi="Maiandra GD" w:cs="Calibri"/>
                <w:sz w:val="16"/>
                <w:szCs w:val="16"/>
                <w:lang w:val="en-KE" w:eastAsia="en-KE"/>
              </w:rPr>
              <w:t xml:space="preserve"> </w:t>
            </w:r>
            <w:r w:rsidR="0041482B" w:rsidRPr="00C709A1">
              <w:rPr>
                <w:rFonts w:ascii="Maiandra GD" w:eastAsia="Times New Roman" w:hAnsi="Maiandra GD" w:cs="Calibri"/>
                <w:sz w:val="16"/>
                <w:szCs w:val="16"/>
                <w:lang w:val="en-KE" w:eastAsia="en-KE"/>
              </w:rPr>
              <w:t>hall: Plastering</w:t>
            </w:r>
            <w:r w:rsidRPr="00C709A1">
              <w:rPr>
                <w:rFonts w:ascii="Maiandra GD" w:eastAsia="Times New Roman" w:hAnsi="Maiandra GD" w:cs="Calibri"/>
                <w:sz w:val="16"/>
                <w:szCs w:val="16"/>
                <w:lang w:val="en-KE" w:eastAsia="en-KE"/>
              </w:rPr>
              <w:t>, Installation of terrazzo, Electrical Installation, Installation of Plumbing and fixtures, Flooring, screeding and tiling, Wall glazing, Installation of windows and doors and painting</w:t>
            </w:r>
          </w:p>
        </w:tc>
        <w:tc>
          <w:tcPr>
            <w:tcW w:w="749" w:type="pct"/>
            <w:tcBorders>
              <w:top w:val="nil"/>
              <w:left w:val="single" w:sz="4" w:space="0" w:color="auto"/>
              <w:bottom w:val="single" w:sz="4" w:space="0" w:color="auto"/>
              <w:right w:val="single" w:sz="4" w:space="0" w:color="auto"/>
            </w:tcBorders>
            <w:shd w:val="clear" w:color="auto" w:fill="auto"/>
            <w:vAlign w:val="center"/>
            <w:hideMark/>
          </w:tcPr>
          <w:p w14:paraId="1AEBAC8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28,245,420.00 </w:t>
            </w:r>
          </w:p>
        </w:tc>
        <w:tc>
          <w:tcPr>
            <w:tcW w:w="625" w:type="pct"/>
            <w:tcBorders>
              <w:top w:val="nil"/>
              <w:left w:val="nil"/>
              <w:bottom w:val="single" w:sz="4" w:space="0" w:color="auto"/>
              <w:right w:val="single" w:sz="4" w:space="0" w:color="auto"/>
            </w:tcBorders>
            <w:shd w:val="clear" w:color="000000" w:fill="FFFFFF"/>
            <w:vAlign w:val="center"/>
            <w:hideMark/>
          </w:tcPr>
          <w:p w14:paraId="5E45916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10,490,000.00 </w:t>
            </w:r>
          </w:p>
        </w:tc>
        <w:tc>
          <w:tcPr>
            <w:tcW w:w="749" w:type="pct"/>
            <w:tcBorders>
              <w:top w:val="nil"/>
              <w:left w:val="nil"/>
              <w:bottom w:val="single" w:sz="4" w:space="0" w:color="auto"/>
              <w:right w:val="single" w:sz="4" w:space="0" w:color="auto"/>
            </w:tcBorders>
            <w:shd w:val="clear" w:color="000000" w:fill="FFFFFF"/>
            <w:vAlign w:val="center"/>
            <w:hideMark/>
          </w:tcPr>
          <w:p w14:paraId="2DE868B6"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10,000,000.00</w:t>
            </w:r>
          </w:p>
        </w:tc>
        <w:tc>
          <w:tcPr>
            <w:tcW w:w="413" w:type="pct"/>
            <w:tcBorders>
              <w:top w:val="nil"/>
              <w:left w:val="nil"/>
              <w:bottom w:val="single" w:sz="4" w:space="0" w:color="auto"/>
              <w:right w:val="single" w:sz="4" w:space="0" w:color="auto"/>
            </w:tcBorders>
            <w:shd w:val="clear" w:color="000000" w:fill="FFFFFF"/>
            <w:vAlign w:val="center"/>
            <w:hideMark/>
          </w:tcPr>
          <w:p w14:paraId="4805DE24"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On-going</w:t>
            </w:r>
          </w:p>
        </w:tc>
      </w:tr>
      <w:tr w:rsidR="00C709A1" w:rsidRPr="0086405C" w14:paraId="4F6E7185"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97A5D9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66420D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4-0040-228-2630205-104-2024-2025-3</w:t>
            </w:r>
          </w:p>
        </w:tc>
        <w:tc>
          <w:tcPr>
            <w:tcW w:w="658" w:type="pct"/>
            <w:tcBorders>
              <w:top w:val="nil"/>
              <w:left w:val="nil"/>
              <w:bottom w:val="single" w:sz="4" w:space="0" w:color="auto"/>
              <w:right w:val="single" w:sz="4" w:space="0" w:color="auto"/>
            </w:tcBorders>
            <w:shd w:val="clear" w:color="000000" w:fill="FFFFFF"/>
            <w:vAlign w:val="center"/>
            <w:hideMark/>
          </w:tcPr>
          <w:p w14:paraId="5A4C0B6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Mundulusia</w:t>
            </w:r>
            <w:proofErr w:type="spellEnd"/>
            <w:r w:rsidRPr="00C709A1">
              <w:rPr>
                <w:rFonts w:ascii="Maiandra GD" w:eastAsia="Times New Roman" w:hAnsi="Maiandra GD" w:cs="Calibri"/>
                <w:color w:val="000000"/>
                <w:sz w:val="16"/>
                <w:szCs w:val="16"/>
                <w:lang w:val="en-KE" w:eastAsia="en-KE"/>
              </w:rPr>
              <w:t xml:space="preserve"> Secondary School</w:t>
            </w:r>
          </w:p>
        </w:tc>
        <w:tc>
          <w:tcPr>
            <w:tcW w:w="934" w:type="pct"/>
            <w:tcBorders>
              <w:top w:val="nil"/>
              <w:left w:val="nil"/>
              <w:bottom w:val="single" w:sz="4" w:space="0" w:color="auto"/>
              <w:right w:val="single" w:sz="4" w:space="0" w:color="auto"/>
            </w:tcBorders>
            <w:shd w:val="clear" w:color="000000" w:fill="FFFFFF"/>
            <w:vAlign w:val="center"/>
            <w:hideMark/>
          </w:tcPr>
          <w:p w14:paraId="325D6214"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of one acre of land and title processing</w:t>
            </w:r>
          </w:p>
        </w:tc>
        <w:tc>
          <w:tcPr>
            <w:tcW w:w="749" w:type="pct"/>
            <w:tcBorders>
              <w:top w:val="nil"/>
              <w:left w:val="nil"/>
              <w:bottom w:val="single" w:sz="4" w:space="0" w:color="auto"/>
              <w:right w:val="single" w:sz="4" w:space="0" w:color="auto"/>
            </w:tcBorders>
            <w:shd w:val="clear" w:color="auto" w:fill="auto"/>
            <w:vAlign w:val="center"/>
            <w:hideMark/>
          </w:tcPr>
          <w:p w14:paraId="43886AF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5,100,000.00 </w:t>
            </w:r>
          </w:p>
        </w:tc>
        <w:tc>
          <w:tcPr>
            <w:tcW w:w="625" w:type="pct"/>
            <w:tcBorders>
              <w:top w:val="nil"/>
              <w:left w:val="nil"/>
              <w:bottom w:val="single" w:sz="4" w:space="0" w:color="auto"/>
              <w:right w:val="single" w:sz="4" w:space="0" w:color="auto"/>
            </w:tcBorders>
            <w:shd w:val="clear" w:color="000000" w:fill="FFFFFF"/>
            <w:vAlign w:val="center"/>
            <w:hideMark/>
          </w:tcPr>
          <w:p w14:paraId="637B529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0D1BC5FF"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5,100,000.00</w:t>
            </w:r>
          </w:p>
        </w:tc>
        <w:tc>
          <w:tcPr>
            <w:tcW w:w="413" w:type="pct"/>
            <w:tcBorders>
              <w:top w:val="nil"/>
              <w:left w:val="nil"/>
              <w:bottom w:val="single" w:sz="4" w:space="0" w:color="auto"/>
              <w:right w:val="single" w:sz="4" w:space="0" w:color="auto"/>
            </w:tcBorders>
            <w:shd w:val="clear" w:color="000000" w:fill="FFFFFF"/>
            <w:vAlign w:val="center"/>
            <w:hideMark/>
          </w:tcPr>
          <w:p w14:paraId="7D876D06"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319A0F60"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B05DC59"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hideMark/>
          </w:tcPr>
          <w:p w14:paraId="0AE324CB" w14:textId="77777777" w:rsidR="00C709A1" w:rsidRPr="00C709A1" w:rsidRDefault="00C709A1" w:rsidP="00C709A1">
            <w:pPr>
              <w:spacing w:after="0" w:line="240" w:lineRule="auto"/>
              <w:rPr>
                <w:rFonts w:ascii="Maiandra GD" w:eastAsia="Times New Roman" w:hAnsi="Maiandra GD" w:cs="Calibri"/>
                <w:b/>
                <w:bCs/>
                <w:sz w:val="16"/>
                <w:szCs w:val="16"/>
                <w:lang w:val="en-KE" w:eastAsia="en-KE"/>
              </w:rPr>
            </w:pPr>
            <w:r w:rsidRPr="00C709A1">
              <w:rPr>
                <w:rFonts w:ascii="Maiandra GD" w:eastAsia="Times New Roman" w:hAnsi="Maiandra GD" w:cs="Calibri"/>
                <w:b/>
                <w:bCs/>
                <w:sz w:val="16"/>
                <w:szCs w:val="16"/>
                <w:lang w:val="en-KE" w:eastAsia="en-KE"/>
              </w:rPr>
              <w:t>SECURITY PROJECTS</w:t>
            </w:r>
          </w:p>
        </w:tc>
        <w:tc>
          <w:tcPr>
            <w:tcW w:w="658" w:type="pct"/>
            <w:tcBorders>
              <w:top w:val="nil"/>
              <w:left w:val="nil"/>
              <w:bottom w:val="single" w:sz="4" w:space="0" w:color="auto"/>
              <w:right w:val="single" w:sz="4" w:space="0" w:color="auto"/>
            </w:tcBorders>
            <w:shd w:val="clear" w:color="000000" w:fill="FFFFFF"/>
            <w:hideMark/>
          </w:tcPr>
          <w:p w14:paraId="470726C9"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 </w:t>
            </w:r>
          </w:p>
        </w:tc>
        <w:tc>
          <w:tcPr>
            <w:tcW w:w="934" w:type="pct"/>
            <w:tcBorders>
              <w:top w:val="nil"/>
              <w:left w:val="nil"/>
              <w:bottom w:val="single" w:sz="4" w:space="0" w:color="auto"/>
              <w:right w:val="single" w:sz="4" w:space="0" w:color="auto"/>
            </w:tcBorders>
            <w:shd w:val="clear" w:color="000000" w:fill="FFFFFF"/>
            <w:hideMark/>
          </w:tcPr>
          <w:p w14:paraId="7867B8D8"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3E2B2FC7"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vAlign w:val="center"/>
            <w:hideMark/>
          </w:tcPr>
          <w:p w14:paraId="19D4C222"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122847DA"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vAlign w:val="center"/>
            <w:hideMark/>
          </w:tcPr>
          <w:p w14:paraId="2E594432"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r>
      <w:tr w:rsidR="00C709A1" w:rsidRPr="0086405C" w14:paraId="5F0E3ADD"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7E4CAE36"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EC453BD"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4-0040-228-2640507-113-2024-2024-1</w:t>
            </w:r>
          </w:p>
        </w:tc>
        <w:tc>
          <w:tcPr>
            <w:tcW w:w="658" w:type="pct"/>
            <w:tcBorders>
              <w:top w:val="nil"/>
              <w:left w:val="nil"/>
              <w:bottom w:val="single" w:sz="4" w:space="0" w:color="auto"/>
              <w:right w:val="single" w:sz="4" w:space="0" w:color="auto"/>
            </w:tcBorders>
            <w:shd w:val="clear" w:color="000000" w:fill="FFFFFF"/>
            <w:vAlign w:val="center"/>
            <w:hideMark/>
          </w:tcPr>
          <w:p w14:paraId="2CCD58E5"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Assistant Chief </w:t>
            </w:r>
            <w:proofErr w:type="spellStart"/>
            <w:r w:rsidRPr="00C709A1">
              <w:rPr>
                <w:rFonts w:ascii="Maiandra GD" w:eastAsia="Times New Roman" w:hAnsi="Maiandra GD" w:cs="Calibri"/>
                <w:color w:val="000000"/>
                <w:sz w:val="16"/>
                <w:szCs w:val="16"/>
                <w:lang w:val="en-KE" w:eastAsia="en-KE"/>
              </w:rPr>
              <w:t>Nakhakina</w:t>
            </w:r>
            <w:proofErr w:type="spellEnd"/>
          </w:p>
        </w:tc>
        <w:tc>
          <w:tcPr>
            <w:tcW w:w="934" w:type="pct"/>
            <w:tcBorders>
              <w:top w:val="nil"/>
              <w:left w:val="nil"/>
              <w:bottom w:val="single" w:sz="4" w:space="0" w:color="auto"/>
              <w:right w:val="single" w:sz="4" w:space="0" w:color="auto"/>
            </w:tcBorders>
            <w:shd w:val="clear" w:color="000000" w:fill="FFFFFF"/>
            <w:vAlign w:val="center"/>
            <w:hideMark/>
          </w:tcPr>
          <w:p w14:paraId="5CD81DDC"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of one acre of land and title processing</w:t>
            </w:r>
          </w:p>
        </w:tc>
        <w:tc>
          <w:tcPr>
            <w:tcW w:w="749" w:type="pct"/>
            <w:tcBorders>
              <w:top w:val="nil"/>
              <w:left w:val="nil"/>
              <w:bottom w:val="single" w:sz="4" w:space="0" w:color="auto"/>
              <w:right w:val="single" w:sz="4" w:space="0" w:color="auto"/>
            </w:tcBorders>
            <w:shd w:val="clear" w:color="000000" w:fill="FFFFFF"/>
            <w:vAlign w:val="center"/>
            <w:hideMark/>
          </w:tcPr>
          <w:p w14:paraId="69FE6480"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xml:space="preserve">            800,000.00 </w:t>
            </w:r>
          </w:p>
        </w:tc>
        <w:tc>
          <w:tcPr>
            <w:tcW w:w="625" w:type="pct"/>
            <w:tcBorders>
              <w:top w:val="nil"/>
              <w:left w:val="nil"/>
              <w:bottom w:val="single" w:sz="4" w:space="0" w:color="auto"/>
              <w:right w:val="single" w:sz="4" w:space="0" w:color="auto"/>
            </w:tcBorders>
            <w:shd w:val="clear" w:color="000000" w:fill="FFFFFF"/>
            <w:vAlign w:val="center"/>
            <w:hideMark/>
          </w:tcPr>
          <w:p w14:paraId="5F626BB3"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5DCA8CC4"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800,000.00</w:t>
            </w:r>
          </w:p>
        </w:tc>
        <w:tc>
          <w:tcPr>
            <w:tcW w:w="413" w:type="pct"/>
            <w:tcBorders>
              <w:top w:val="nil"/>
              <w:left w:val="nil"/>
              <w:bottom w:val="single" w:sz="4" w:space="0" w:color="auto"/>
              <w:right w:val="single" w:sz="4" w:space="0" w:color="auto"/>
            </w:tcBorders>
            <w:shd w:val="clear" w:color="000000" w:fill="FFFFFF"/>
            <w:vAlign w:val="center"/>
            <w:hideMark/>
          </w:tcPr>
          <w:p w14:paraId="3E8713C5"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7C2933FB" w14:textId="77777777" w:rsidTr="0041482B">
        <w:trPr>
          <w:trHeight w:val="144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FF5295F"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B40E95E"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4-0040-228-2640507-113-2024-2025-2</w:t>
            </w:r>
          </w:p>
        </w:tc>
        <w:tc>
          <w:tcPr>
            <w:tcW w:w="658" w:type="pct"/>
            <w:tcBorders>
              <w:top w:val="nil"/>
              <w:left w:val="nil"/>
              <w:bottom w:val="single" w:sz="4" w:space="0" w:color="auto"/>
              <w:right w:val="single" w:sz="4" w:space="0" w:color="auto"/>
            </w:tcBorders>
            <w:shd w:val="clear" w:color="000000" w:fill="FFFFFF"/>
            <w:vAlign w:val="center"/>
            <w:hideMark/>
          </w:tcPr>
          <w:p w14:paraId="44459C6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Township Chiefs office</w:t>
            </w:r>
          </w:p>
        </w:tc>
        <w:tc>
          <w:tcPr>
            <w:tcW w:w="934" w:type="pct"/>
            <w:tcBorders>
              <w:top w:val="nil"/>
              <w:left w:val="nil"/>
              <w:bottom w:val="single" w:sz="4" w:space="0" w:color="auto"/>
              <w:right w:val="single" w:sz="4" w:space="0" w:color="auto"/>
            </w:tcBorders>
            <w:shd w:val="clear" w:color="auto" w:fill="auto"/>
            <w:vAlign w:val="bottom"/>
            <w:hideMark/>
          </w:tcPr>
          <w:p w14:paraId="3D8E12C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Renovation of office block consisting of a boardroom and 3 offices: Re-flooring, tiling, re-placement of windows, plastering, electricals, paving slabs, re-painting to completion</w:t>
            </w:r>
          </w:p>
        </w:tc>
        <w:tc>
          <w:tcPr>
            <w:tcW w:w="749" w:type="pct"/>
            <w:tcBorders>
              <w:top w:val="nil"/>
              <w:left w:val="nil"/>
              <w:bottom w:val="single" w:sz="4" w:space="0" w:color="auto"/>
              <w:right w:val="single" w:sz="4" w:space="0" w:color="auto"/>
            </w:tcBorders>
            <w:shd w:val="clear" w:color="000000" w:fill="FFFFFF"/>
            <w:vAlign w:val="center"/>
            <w:hideMark/>
          </w:tcPr>
          <w:p w14:paraId="0E7343B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1,300,000.00 </w:t>
            </w:r>
          </w:p>
        </w:tc>
        <w:tc>
          <w:tcPr>
            <w:tcW w:w="625" w:type="pct"/>
            <w:tcBorders>
              <w:top w:val="nil"/>
              <w:left w:val="nil"/>
              <w:bottom w:val="single" w:sz="4" w:space="0" w:color="auto"/>
              <w:right w:val="single" w:sz="4" w:space="0" w:color="auto"/>
            </w:tcBorders>
            <w:shd w:val="clear" w:color="000000" w:fill="FFFFFF"/>
            <w:vAlign w:val="center"/>
            <w:hideMark/>
          </w:tcPr>
          <w:p w14:paraId="76F8D09D"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426805C8"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1,300,000.00</w:t>
            </w:r>
          </w:p>
        </w:tc>
        <w:tc>
          <w:tcPr>
            <w:tcW w:w="413" w:type="pct"/>
            <w:tcBorders>
              <w:top w:val="nil"/>
              <w:left w:val="nil"/>
              <w:bottom w:val="single" w:sz="4" w:space="0" w:color="auto"/>
              <w:right w:val="single" w:sz="4" w:space="0" w:color="auto"/>
            </w:tcBorders>
            <w:shd w:val="clear" w:color="000000" w:fill="FFFFFF"/>
            <w:vAlign w:val="center"/>
            <w:hideMark/>
          </w:tcPr>
          <w:p w14:paraId="2BB28F1E"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494C4BF1" w14:textId="77777777" w:rsidTr="0041482B">
        <w:trPr>
          <w:trHeight w:val="46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53BC2C5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74FD6E00"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CLIMATE CHANGE MITIGATION AND ADAPTATION ACTIVITIES</w:t>
            </w:r>
          </w:p>
        </w:tc>
        <w:tc>
          <w:tcPr>
            <w:tcW w:w="658" w:type="pct"/>
            <w:tcBorders>
              <w:top w:val="nil"/>
              <w:left w:val="nil"/>
              <w:bottom w:val="single" w:sz="4" w:space="0" w:color="auto"/>
              <w:right w:val="single" w:sz="4" w:space="0" w:color="auto"/>
            </w:tcBorders>
            <w:shd w:val="clear" w:color="000000" w:fill="FFFFFF"/>
            <w:vAlign w:val="center"/>
            <w:hideMark/>
          </w:tcPr>
          <w:p w14:paraId="3971EDE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934" w:type="pct"/>
            <w:tcBorders>
              <w:top w:val="nil"/>
              <w:left w:val="nil"/>
              <w:bottom w:val="single" w:sz="4" w:space="0" w:color="auto"/>
              <w:right w:val="single" w:sz="4" w:space="0" w:color="auto"/>
            </w:tcBorders>
            <w:shd w:val="clear" w:color="auto" w:fill="auto"/>
            <w:vAlign w:val="bottom"/>
            <w:hideMark/>
          </w:tcPr>
          <w:p w14:paraId="62BFE8EA"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775755D6"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vAlign w:val="center"/>
            <w:hideMark/>
          </w:tcPr>
          <w:p w14:paraId="6C84E41B"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412FD945"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vAlign w:val="center"/>
            <w:hideMark/>
          </w:tcPr>
          <w:p w14:paraId="63AEF079"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r>
      <w:tr w:rsidR="0041482B" w:rsidRPr="0086405C" w14:paraId="706A7F3C" w14:textId="77777777" w:rsidTr="0041482B">
        <w:trPr>
          <w:trHeight w:val="40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F0A2B4E"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42BFF25"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4-0040-228-2640510-110-2024-2025-1</w:t>
            </w:r>
          </w:p>
        </w:tc>
        <w:tc>
          <w:tcPr>
            <w:tcW w:w="658" w:type="pct"/>
            <w:tcBorders>
              <w:top w:val="nil"/>
              <w:left w:val="nil"/>
              <w:bottom w:val="single" w:sz="4" w:space="0" w:color="auto"/>
              <w:right w:val="single" w:sz="4" w:space="0" w:color="auto"/>
            </w:tcBorders>
            <w:shd w:val="clear" w:color="000000" w:fill="FFFFFF"/>
            <w:vAlign w:val="center"/>
            <w:hideMark/>
          </w:tcPr>
          <w:p w14:paraId="76E7DD91"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Busibwabo</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382C0D8B" w14:textId="45294BA5"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0D106FBB"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4A9B116E"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39F88127"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0D7F86FE"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058CFEDA" w14:textId="77777777" w:rsidTr="0041482B">
        <w:trPr>
          <w:trHeight w:val="49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0A00D25"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7251118"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4-0040-228-2640510-110-2024-2025-2</w:t>
            </w:r>
          </w:p>
        </w:tc>
        <w:tc>
          <w:tcPr>
            <w:tcW w:w="658" w:type="pct"/>
            <w:tcBorders>
              <w:top w:val="nil"/>
              <w:left w:val="nil"/>
              <w:bottom w:val="single" w:sz="4" w:space="0" w:color="auto"/>
              <w:right w:val="single" w:sz="4" w:space="0" w:color="auto"/>
            </w:tcBorders>
            <w:shd w:val="clear" w:color="000000" w:fill="FFFFFF"/>
            <w:vAlign w:val="center"/>
            <w:hideMark/>
          </w:tcPr>
          <w:p w14:paraId="440D9897"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Mabale</w:t>
            </w:r>
            <w:proofErr w:type="spellEnd"/>
            <w:r w:rsidRPr="00C709A1">
              <w:rPr>
                <w:rFonts w:ascii="Maiandra GD" w:eastAsia="Times New Roman" w:hAnsi="Maiandra GD" w:cs="Calibri"/>
                <w:color w:val="000000"/>
                <w:sz w:val="16"/>
                <w:szCs w:val="16"/>
                <w:lang w:val="en-KE" w:eastAsia="en-KE"/>
              </w:rPr>
              <w:t xml:space="preserve"> Secondary School</w:t>
            </w:r>
          </w:p>
        </w:tc>
        <w:tc>
          <w:tcPr>
            <w:tcW w:w="934" w:type="pct"/>
            <w:tcBorders>
              <w:top w:val="nil"/>
              <w:left w:val="nil"/>
              <w:bottom w:val="single" w:sz="4" w:space="0" w:color="auto"/>
              <w:right w:val="single" w:sz="4" w:space="0" w:color="auto"/>
            </w:tcBorders>
            <w:shd w:val="clear" w:color="000000" w:fill="FFFFFF"/>
            <w:hideMark/>
          </w:tcPr>
          <w:p w14:paraId="58A3AEA6" w14:textId="47DEB1D0"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1A6FEF52"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533CEE89"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6397DE20"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54316217"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510483B4" w14:textId="77777777" w:rsidTr="0041482B">
        <w:trPr>
          <w:trHeight w:val="39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D19934B"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29344A29"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4-0040-228-2640510-110-2024-2025-3</w:t>
            </w:r>
          </w:p>
        </w:tc>
        <w:tc>
          <w:tcPr>
            <w:tcW w:w="658" w:type="pct"/>
            <w:tcBorders>
              <w:top w:val="nil"/>
              <w:left w:val="nil"/>
              <w:bottom w:val="single" w:sz="4" w:space="0" w:color="auto"/>
              <w:right w:val="single" w:sz="4" w:space="0" w:color="auto"/>
            </w:tcBorders>
            <w:shd w:val="clear" w:color="000000" w:fill="FFFFFF"/>
            <w:vAlign w:val="center"/>
            <w:hideMark/>
          </w:tcPr>
          <w:p w14:paraId="560DDD49"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Budokomi</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6CEF23EA" w14:textId="6B212B46"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2D41C584"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4F431605"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5BB09914"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20ED7740"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190C5F89"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53D65BC"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F74B2DE"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4-0040-228-2640510-110-2024-2025-4</w:t>
            </w:r>
          </w:p>
        </w:tc>
        <w:tc>
          <w:tcPr>
            <w:tcW w:w="658" w:type="pct"/>
            <w:tcBorders>
              <w:top w:val="nil"/>
              <w:left w:val="nil"/>
              <w:bottom w:val="single" w:sz="4" w:space="0" w:color="auto"/>
              <w:right w:val="single" w:sz="4" w:space="0" w:color="auto"/>
            </w:tcBorders>
            <w:shd w:val="clear" w:color="000000" w:fill="FFFFFF"/>
            <w:vAlign w:val="center"/>
            <w:hideMark/>
          </w:tcPr>
          <w:p w14:paraId="0AFEB2C3"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Bukalama</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681C9A96" w14:textId="1B816192"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2C634BBA"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785CF33C"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20EC4EBE"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249591F0"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537340CE" w14:textId="77777777" w:rsidTr="0041482B">
        <w:trPr>
          <w:trHeight w:val="47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AB9B8DB"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11F551E0"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4-0040-228-2640510-110-2024-2025-5</w:t>
            </w:r>
          </w:p>
        </w:tc>
        <w:tc>
          <w:tcPr>
            <w:tcW w:w="658" w:type="pct"/>
            <w:tcBorders>
              <w:top w:val="nil"/>
              <w:left w:val="nil"/>
              <w:bottom w:val="single" w:sz="4" w:space="0" w:color="auto"/>
              <w:right w:val="single" w:sz="4" w:space="0" w:color="auto"/>
            </w:tcBorders>
            <w:shd w:val="clear" w:color="000000" w:fill="FFFFFF"/>
            <w:vAlign w:val="center"/>
            <w:hideMark/>
          </w:tcPr>
          <w:p w14:paraId="0B52A737"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Nambere</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7CE59C3A" w14:textId="1633771C"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0FA76691"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24168824"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0F71A127"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15400101"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55EA4F16" w14:textId="77777777" w:rsidTr="0041482B">
        <w:trPr>
          <w:trHeight w:val="36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0789F695"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2C55A24"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4-0040-228-2640510-110-2024-2025-6</w:t>
            </w:r>
          </w:p>
        </w:tc>
        <w:tc>
          <w:tcPr>
            <w:tcW w:w="658" w:type="pct"/>
            <w:tcBorders>
              <w:top w:val="nil"/>
              <w:left w:val="nil"/>
              <w:bottom w:val="single" w:sz="4" w:space="0" w:color="auto"/>
              <w:right w:val="single" w:sz="4" w:space="0" w:color="auto"/>
            </w:tcBorders>
            <w:shd w:val="clear" w:color="000000" w:fill="FFFFFF"/>
            <w:vAlign w:val="center"/>
            <w:hideMark/>
          </w:tcPr>
          <w:p w14:paraId="781FF0C4"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Busabhakwa</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7C64794C" w14:textId="291A0B83"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358E609B"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321CE7DC"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19F7BCB0"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500E76A4"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3F89E329" w14:textId="77777777" w:rsidTr="0041482B">
        <w:trPr>
          <w:trHeight w:val="50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8E8F335"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3BC70787"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4-0040-228-2640510-110-2024-2025-7</w:t>
            </w:r>
          </w:p>
        </w:tc>
        <w:tc>
          <w:tcPr>
            <w:tcW w:w="658" w:type="pct"/>
            <w:tcBorders>
              <w:top w:val="nil"/>
              <w:left w:val="nil"/>
              <w:bottom w:val="single" w:sz="4" w:space="0" w:color="auto"/>
              <w:right w:val="single" w:sz="4" w:space="0" w:color="auto"/>
            </w:tcBorders>
            <w:shd w:val="clear" w:color="000000" w:fill="FFFFFF"/>
            <w:vAlign w:val="center"/>
            <w:hideMark/>
          </w:tcPr>
          <w:p w14:paraId="5D78A6A0"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Buyama</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hideMark/>
          </w:tcPr>
          <w:p w14:paraId="789D2722" w14:textId="7A8A38FA"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3FF3297B"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6E8B1D56"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69F15B49"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6B47E0D9"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63D655C7" w14:textId="77777777" w:rsidTr="0041482B">
        <w:trPr>
          <w:trHeight w:val="4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27DC7F54"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10D6E6A"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4-0040-228-2640510-110-2024-2025-8</w:t>
            </w:r>
          </w:p>
        </w:tc>
        <w:tc>
          <w:tcPr>
            <w:tcW w:w="658" w:type="pct"/>
            <w:tcBorders>
              <w:top w:val="nil"/>
              <w:left w:val="nil"/>
              <w:bottom w:val="single" w:sz="4" w:space="0" w:color="auto"/>
              <w:right w:val="single" w:sz="4" w:space="0" w:color="auto"/>
            </w:tcBorders>
            <w:shd w:val="clear" w:color="000000" w:fill="FFFFFF"/>
            <w:vAlign w:val="center"/>
            <w:hideMark/>
          </w:tcPr>
          <w:p w14:paraId="0B51BB7E"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Matayos</w:t>
            </w:r>
            <w:proofErr w:type="spellEnd"/>
            <w:r w:rsidRPr="00C709A1">
              <w:rPr>
                <w:rFonts w:ascii="Maiandra GD" w:eastAsia="Times New Roman" w:hAnsi="Maiandra GD" w:cs="Calibri"/>
                <w:color w:val="000000"/>
                <w:sz w:val="16"/>
                <w:szCs w:val="16"/>
                <w:lang w:val="en-KE" w:eastAsia="en-KE"/>
              </w:rPr>
              <w:t xml:space="preserve"> Assistant </w:t>
            </w:r>
            <w:proofErr w:type="spellStart"/>
            <w:r w:rsidRPr="00C709A1">
              <w:rPr>
                <w:rFonts w:ascii="Maiandra GD" w:eastAsia="Times New Roman" w:hAnsi="Maiandra GD" w:cs="Calibri"/>
                <w:color w:val="000000"/>
                <w:sz w:val="16"/>
                <w:szCs w:val="16"/>
                <w:lang w:val="en-KE" w:eastAsia="en-KE"/>
              </w:rPr>
              <w:t>Comissioner</w:t>
            </w:r>
            <w:proofErr w:type="spellEnd"/>
            <w:r w:rsidRPr="00C709A1">
              <w:rPr>
                <w:rFonts w:ascii="Maiandra GD" w:eastAsia="Times New Roman" w:hAnsi="Maiandra GD" w:cs="Calibri"/>
                <w:color w:val="000000"/>
                <w:sz w:val="16"/>
                <w:szCs w:val="16"/>
                <w:lang w:val="en-KE" w:eastAsia="en-KE"/>
              </w:rPr>
              <w:t xml:space="preserve"> Office</w:t>
            </w:r>
          </w:p>
        </w:tc>
        <w:tc>
          <w:tcPr>
            <w:tcW w:w="934" w:type="pct"/>
            <w:tcBorders>
              <w:top w:val="nil"/>
              <w:left w:val="nil"/>
              <w:bottom w:val="single" w:sz="4" w:space="0" w:color="auto"/>
              <w:right w:val="single" w:sz="4" w:space="0" w:color="auto"/>
            </w:tcBorders>
            <w:shd w:val="clear" w:color="000000" w:fill="FFFFFF"/>
            <w:hideMark/>
          </w:tcPr>
          <w:p w14:paraId="5992823A" w14:textId="042A2816"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649AC069"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1FD47814"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350F5B60"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29314FFD"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41482B" w:rsidRPr="0086405C" w14:paraId="0CD0DF40" w14:textId="77777777" w:rsidTr="0041482B">
        <w:trPr>
          <w:trHeight w:val="45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0A5AE54" w14:textId="77777777" w:rsidR="0041482B" w:rsidRPr="00C709A1" w:rsidRDefault="0041482B" w:rsidP="0041482B">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5F1D89BB"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4-0040-228-2640510-110-2024-2025-9</w:t>
            </w:r>
          </w:p>
        </w:tc>
        <w:tc>
          <w:tcPr>
            <w:tcW w:w="658" w:type="pct"/>
            <w:tcBorders>
              <w:top w:val="nil"/>
              <w:left w:val="nil"/>
              <w:bottom w:val="single" w:sz="4" w:space="0" w:color="auto"/>
              <w:right w:val="single" w:sz="4" w:space="0" w:color="auto"/>
            </w:tcBorders>
            <w:shd w:val="clear" w:color="000000" w:fill="FFFFFF"/>
            <w:vAlign w:val="center"/>
            <w:hideMark/>
          </w:tcPr>
          <w:p w14:paraId="0B39B423"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St. Eugine Primary School</w:t>
            </w:r>
          </w:p>
        </w:tc>
        <w:tc>
          <w:tcPr>
            <w:tcW w:w="934" w:type="pct"/>
            <w:tcBorders>
              <w:top w:val="nil"/>
              <w:left w:val="nil"/>
              <w:bottom w:val="single" w:sz="4" w:space="0" w:color="auto"/>
              <w:right w:val="single" w:sz="4" w:space="0" w:color="auto"/>
            </w:tcBorders>
            <w:shd w:val="clear" w:color="000000" w:fill="FFFFFF"/>
            <w:hideMark/>
          </w:tcPr>
          <w:p w14:paraId="3FC05717" w14:textId="0B4D4513"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Pr="00691E52">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Pr="00691E52">
              <w:rPr>
                <w:rFonts w:ascii="Maiandra GD" w:eastAsia="Times New Roman" w:hAnsi="Maiandra GD" w:cs="Calibri"/>
                <w:color w:val="000000"/>
                <w:sz w:val="16"/>
                <w:szCs w:val="16"/>
                <w:lang w:val="en-KE" w:eastAsia="en-KE"/>
              </w:rPr>
              <w:t xml:space="preserve">seedlings </w:t>
            </w:r>
            <w:proofErr w:type="spellStart"/>
            <w:r w:rsidRPr="00691E52">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50D9E5EC" w14:textId="77777777" w:rsidR="0041482B" w:rsidRPr="00C709A1" w:rsidRDefault="0041482B" w:rsidP="0041482B">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52565D09" w14:textId="77777777" w:rsidR="0041482B" w:rsidRPr="00C709A1" w:rsidRDefault="0041482B" w:rsidP="0041482B">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563BF4FD" w14:textId="77777777" w:rsidR="0041482B" w:rsidRPr="00C709A1" w:rsidRDefault="0041482B" w:rsidP="0041482B">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55327C21" w14:textId="77777777" w:rsidR="0041482B" w:rsidRPr="00C709A1" w:rsidRDefault="0041482B" w:rsidP="0041482B">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C709A1" w:rsidRPr="0086405C" w14:paraId="2AA5FA76" w14:textId="77777777" w:rsidTr="0041482B">
        <w:trPr>
          <w:trHeight w:val="49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41144E2"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658C798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4-0040-228-2640510-110-2024-2025-10</w:t>
            </w:r>
          </w:p>
        </w:tc>
        <w:tc>
          <w:tcPr>
            <w:tcW w:w="658" w:type="pct"/>
            <w:tcBorders>
              <w:top w:val="nil"/>
              <w:left w:val="nil"/>
              <w:bottom w:val="single" w:sz="4" w:space="0" w:color="auto"/>
              <w:right w:val="single" w:sz="4" w:space="0" w:color="auto"/>
            </w:tcBorders>
            <w:shd w:val="clear" w:color="000000" w:fill="FFFFFF"/>
            <w:vAlign w:val="center"/>
            <w:hideMark/>
          </w:tcPr>
          <w:p w14:paraId="591E16D0"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Alungo'li</w:t>
            </w:r>
            <w:proofErr w:type="spellEnd"/>
            <w:r w:rsidRPr="00C709A1">
              <w:rPr>
                <w:rFonts w:ascii="Maiandra GD" w:eastAsia="Times New Roman" w:hAnsi="Maiandra GD" w:cs="Calibri"/>
                <w:color w:val="000000"/>
                <w:sz w:val="16"/>
                <w:szCs w:val="16"/>
                <w:lang w:val="en-KE" w:eastAsia="en-KE"/>
              </w:rPr>
              <w:t xml:space="preserve"> Primary School</w:t>
            </w:r>
          </w:p>
        </w:tc>
        <w:tc>
          <w:tcPr>
            <w:tcW w:w="934" w:type="pct"/>
            <w:tcBorders>
              <w:top w:val="nil"/>
              <w:left w:val="nil"/>
              <w:bottom w:val="single" w:sz="4" w:space="0" w:color="auto"/>
              <w:right w:val="single" w:sz="4" w:space="0" w:color="auto"/>
            </w:tcBorders>
            <w:shd w:val="clear" w:color="000000" w:fill="FFFFFF"/>
            <w:vAlign w:val="center"/>
            <w:hideMark/>
          </w:tcPr>
          <w:p w14:paraId="725E184E" w14:textId="3F749800"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Purchase and Planting of 600 blue</w:t>
            </w:r>
            <w:r w:rsidR="0041482B">
              <w:rPr>
                <w:rFonts w:ascii="Maiandra GD" w:eastAsia="Times New Roman" w:hAnsi="Maiandra GD" w:cs="Calibri"/>
                <w:color w:val="000000"/>
                <w:sz w:val="16"/>
                <w:szCs w:val="16"/>
                <w:lang w:val="en-KE" w:eastAsia="en-KE"/>
              </w:rPr>
              <w:t>-gum</w:t>
            </w:r>
            <w:r w:rsidRPr="00C709A1">
              <w:rPr>
                <w:rFonts w:ascii="Maiandra GD" w:eastAsia="Times New Roman" w:hAnsi="Maiandra GD" w:cs="Calibri"/>
                <w:color w:val="000000"/>
                <w:sz w:val="16"/>
                <w:szCs w:val="16"/>
                <w:lang w:val="en-KE" w:eastAsia="en-KE"/>
              </w:rPr>
              <w:t xml:space="preserve"> tree </w:t>
            </w:r>
            <w:r w:rsidR="0041482B" w:rsidRPr="00C709A1">
              <w:rPr>
                <w:rFonts w:ascii="Maiandra GD" w:eastAsia="Times New Roman" w:hAnsi="Maiandra GD" w:cs="Calibri"/>
                <w:color w:val="000000"/>
                <w:sz w:val="16"/>
                <w:szCs w:val="16"/>
                <w:lang w:val="en-KE" w:eastAsia="en-KE"/>
              </w:rPr>
              <w:t xml:space="preserve">seedlings </w:t>
            </w:r>
            <w:proofErr w:type="spellStart"/>
            <w:r w:rsidR="0041482B" w:rsidRPr="00C709A1">
              <w:rPr>
                <w:rFonts w:ascii="Maiandra GD" w:eastAsia="Times New Roman" w:hAnsi="Maiandra GD" w:cs="Calibri"/>
                <w:color w:val="000000"/>
                <w:sz w:val="16"/>
                <w:szCs w:val="16"/>
                <w:lang w:val="en-KE" w:eastAsia="en-KE"/>
              </w:rPr>
              <w:t>Kshs</w:t>
            </w:r>
            <w:proofErr w:type="spellEnd"/>
            <w:r w:rsidRPr="00C709A1">
              <w:rPr>
                <w:rFonts w:ascii="Maiandra GD" w:eastAsia="Times New Roman" w:hAnsi="Maiandra GD" w:cs="Calibri"/>
                <w:color w:val="000000"/>
                <w:sz w:val="16"/>
                <w:szCs w:val="16"/>
                <w:lang w:val="en-KE" w:eastAsia="en-KE"/>
              </w:rPr>
              <w:t>. 100.00</w:t>
            </w:r>
          </w:p>
        </w:tc>
        <w:tc>
          <w:tcPr>
            <w:tcW w:w="749" w:type="pct"/>
            <w:tcBorders>
              <w:top w:val="nil"/>
              <w:left w:val="nil"/>
              <w:bottom w:val="single" w:sz="4" w:space="0" w:color="auto"/>
              <w:right w:val="single" w:sz="4" w:space="0" w:color="auto"/>
            </w:tcBorders>
            <w:shd w:val="clear" w:color="000000" w:fill="FFFFFF"/>
            <w:vAlign w:val="center"/>
            <w:hideMark/>
          </w:tcPr>
          <w:p w14:paraId="1ED7540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60,000.00 </w:t>
            </w:r>
          </w:p>
        </w:tc>
        <w:tc>
          <w:tcPr>
            <w:tcW w:w="625" w:type="pct"/>
            <w:tcBorders>
              <w:top w:val="nil"/>
              <w:left w:val="nil"/>
              <w:bottom w:val="single" w:sz="4" w:space="0" w:color="auto"/>
              <w:right w:val="single" w:sz="4" w:space="0" w:color="auto"/>
            </w:tcBorders>
            <w:shd w:val="clear" w:color="000000" w:fill="FFFFFF"/>
            <w:vAlign w:val="center"/>
            <w:hideMark/>
          </w:tcPr>
          <w:p w14:paraId="45BEAB51"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3EBF0D0E"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60,000.00</w:t>
            </w:r>
          </w:p>
        </w:tc>
        <w:tc>
          <w:tcPr>
            <w:tcW w:w="413" w:type="pct"/>
            <w:tcBorders>
              <w:top w:val="nil"/>
              <w:left w:val="nil"/>
              <w:bottom w:val="single" w:sz="4" w:space="0" w:color="auto"/>
              <w:right w:val="single" w:sz="4" w:space="0" w:color="auto"/>
            </w:tcBorders>
            <w:shd w:val="clear" w:color="000000" w:fill="FFFFFF"/>
            <w:vAlign w:val="center"/>
            <w:hideMark/>
          </w:tcPr>
          <w:p w14:paraId="4264A8A1"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New </w:t>
            </w:r>
          </w:p>
        </w:tc>
      </w:tr>
      <w:tr w:rsidR="00C709A1" w:rsidRPr="0086405C" w14:paraId="6A0479C5"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3C864FC4"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vAlign w:val="center"/>
            <w:hideMark/>
          </w:tcPr>
          <w:p w14:paraId="07AEF650"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OTHERS</w:t>
            </w:r>
          </w:p>
        </w:tc>
        <w:tc>
          <w:tcPr>
            <w:tcW w:w="658" w:type="pct"/>
            <w:tcBorders>
              <w:top w:val="nil"/>
              <w:left w:val="nil"/>
              <w:bottom w:val="single" w:sz="4" w:space="0" w:color="auto"/>
              <w:right w:val="single" w:sz="4" w:space="0" w:color="auto"/>
            </w:tcBorders>
            <w:shd w:val="clear" w:color="000000" w:fill="FFFFFF"/>
            <w:vAlign w:val="center"/>
            <w:hideMark/>
          </w:tcPr>
          <w:p w14:paraId="5E2C01F3"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934" w:type="pct"/>
            <w:tcBorders>
              <w:top w:val="nil"/>
              <w:left w:val="nil"/>
              <w:bottom w:val="single" w:sz="4" w:space="0" w:color="auto"/>
              <w:right w:val="single" w:sz="4" w:space="0" w:color="auto"/>
            </w:tcBorders>
            <w:shd w:val="clear" w:color="auto" w:fill="auto"/>
            <w:vAlign w:val="bottom"/>
            <w:hideMark/>
          </w:tcPr>
          <w:p w14:paraId="5953AB88"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79E85B97"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625" w:type="pct"/>
            <w:tcBorders>
              <w:top w:val="nil"/>
              <w:left w:val="nil"/>
              <w:bottom w:val="single" w:sz="4" w:space="0" w:color="auto"/>
              <w:right w:val="single" w:sz="4" w:space="0" w:color="auto"/>
            </w:tcBorders>
            <w:shd w:val="clear" w:color="000000" w:fill="FFFFFF"/>
            <w:vAlign w:val="center"/>
            <w:hideMark/>
          </w:tcPr>
          <w:p w14:paraId="620EB23B"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68D85D5E"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413" w:type="pct"/>
            <w:tcBorders>
              <w:top w:val="nil"/>
              <w:left w:val="nil"/>
              <w:bottom w:val="single" w:sz="4" w:space="0" w:color="auto"/>
              <w:right w:val="single" w:sz="4" w:space="0" w:color="auto"/>
            </w:tcBorders>
            <w:shd w:val="clear" w:color="000000" w:fill="FFFFFF"/>
            <w:vAlign w:val="center"/>
            <w:hideMark/>
          </w:tcPr>
          <w:p w14:paraId="4F82DA7B"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r>
      <w:tr w:rsidR="00C709A1" w:rsidRPr="0086405C" w14:paraId="32B9BB5A" w14:textId="77777777" w:rsidTr="0041482B">
        <w:trPr>
          <w:trHeight w:val="42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48C079A5"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lastRenderedPageBreak/>
              <w:t> </w:t>
            </w:r>
          </w:p>
        </w:tc>
        <w:tc>
          <w:tcPr>
            <w:tcW w:w="577" w:type="pct"/>
            <w:tcBorders>
              <w:top w:val="nil"/>
              <w:left w:val="nil"/>
              <w:bottom w:val="single" w:sz="4" w:space="0" w:color="auto"/>
              <w:right w:val="single" w:sz="4" w:space="0" w:color="auto"/>
            </w:tcBorders>
            <w:shd w:val="clear" w:color="000000" w:fill="FFFFFF"/>
            <w:vAlign w:val="center"/>
            <w:hideMark/>
          </w:tcPr>
          <w:p w14:paraId="1B078B2E"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4-0040-228-3110202-108-2024-2025</w:t>
            </w:r>
          </w:p>
        </w:tc>
        <w:tc>
          <w:tcPr>
            <w:tcW w:w="658" w:type="pct"/>
            <w:tcBorders>
              <w:top w:val="nil"/>
              <w:left w:val="nil"/>
              <w:bottom w:val="single" w:sz="4" w:space="0" w:color="auto"/>
              <w:right w:val="single" w:sz="4" w:space="0" w:color="auto"/>
            </w:tcBorders>
            <w:shd w:val="clear" w:color="000000" w:fill="FFFFFF"/>
            <w:vAlign w:val="center"/>
            <w:hideMark/>
          </w:tcPr>
          <w:p w14:paraId="0B732E3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proofErr w:type="spellStart"/>
            <w:r w:rsidRPr="00C709A1">
              <w:rPr>
                <w:rFonts w:ascii="Maiandra GD" w:eastAsia="Times New Roman" w:hAnsi="Maiandra GD" w:cs="Calibri"/>
                <w:color w:val="000000"/>
                <w:sz w:val="16"/>
                <w:szCs w:val="16"/>
                <w:lang w:val="en-KE" w:eastAsia="en-KE"/>
              </w:rPr>
              <w:t>Matayos</w:t>
            </w:r>
            <w:proofErr w:type="spellEnd"/>
            <w:r w:rsidRPr="00C709A1">
              <w:rPr>
                <w:rFonts w:ascii="Maiandra GD" w:eastAsia="Times New Roman" w:hAnsi="Maiandra GD" w:cs="Calibri"/>
                <w:color w:val="000000"/>
                <w:sz w:val="16"/>
                <w:szCs w:val="16"/>
                <w:lang w:val="en-KE" w:eastAsia="en-KE"/>
              </w:rPr>
              <w:t xml:space="preserve"> NG-CDF Office</w:t>
            </w:r>
          </w:p>
        </w:tc>
        <w:tc>
          <w:tcPr>
            <w:tcW w:w="934" w:type="pct"/>
            <w:tcBorders>
              <w:top w:val="nil"/>
              <w:left w:val="nil"/>
              <w:bottom w:val="single" w:sz="4" w:space="0" w:color="auto"/>
              <w:right w:val="single" w:sz="4" w:space="0" w:color="auto"/>
            </w:tcBorders>
            <w:shd w:val="clear" w:color="auto" w:fill="auto"/>
            <w:vAlign w:val="bottom"/>
            <w:hideMark/>
          </w:tcPr>
          <w:p w14:paraId="5CBFD668" w14:textId="663A1FD2"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One Off Purchase of </w:t>
            </w:r>
            <w:r w:rsidR="0041482B">
              <w:rPr>
                <w:rFonts w:ascii="Maiandra GD" w:eastAsia="Times New Roman" w:hAnsi="Maiandra GD" w:cs="Calibri"/>
                <w:color w:val="000000"/>
                <w:sz w:val="16"/>
                <w:szCs w:val="16"/>
                <w:lang w:val="en-KE" w:eastAsia="en-KE"/>
              </w:rPr>
              <w:t xml:space="preserve">Toyota </w:t>
            </w:r>
            <w:r w:rsidRPr="00C709A1">
              <w:rPr>
                <w:rFonts w:ascii="Maiandra GD" w:eastAsia="Times New Roman" w:hAnsi="Maiandra GD" w:cs="Calibri"/>
                <w:color w:val="000000"/>
                <w:sz w:val="16"/>
                <w:szCs w:val="16"/>
                <w:lang w:val="en-KE" w:eastAsia="en-KE"/>
              </w:rPr>
              <w:t>Double Cab Motor Vehicle</w:t>
            </w:r>
          </w:p>
        </w:tc>
        <w:tc>
          <w:tcPr>
            <w:tcW w:w="749" w:type="pct"/>
            <w:tcBorders>
              <w:top w:val="nil"/>
              <w:left w:val="nil"/>
              <w:bottom w:val="single" w:sz="4" w:space="0" w:color="auto"/>
              <w:right w:val="single" w:sz="4" w:space="0" w:color="auto"/>
            </w:tcBorders>
            <w:shd w:val="clear" w:color="000000" w:fill="FFFFFF"/>
            <w:vAlign w:val="center"/>
            <w:hideMark/>
          </w:tcPr>
          <w:p w14:paraId="46912DFF"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xml:space="preserve">        8,449,432.00 </w:t>
            </w:r>
          </w:p>
        </w:tc>
        <w:tc>
          <w:tcPr>
            <w:tcW w:w="625" w:type="pct"/>
            <w:tcBorders>
              <w:top w:val="nil"/>
              <w:left w:val="nil"/>
              <w:bottom w:val="single" w:sz="4" w:space="0" w:color="auto"/>
              <w:right w:val="single" w:sz="4" w:space="0" w:color="auto"/>
            </w:tcBorders>
            <w:shd w:val="clear" w:color="000000" w:fill="FFFFFF"/>
            <w:vAlign w:val="center"/>
            <w:hideMark/>
          </w:tcPr>
          <w:p w14:paraId="4A9E5DC9" w14:textId="77777777" w:rsidR="00C709A1" w:rsidRPr="00C709A1" w:rsidRDefault="00C709A1" w:rsidP="00C709A1">
            <w:pPr>
              <w:spacing w:after="0" w:line="240" w:lineRule="auto"/>
              <w:jc w:val="right"/>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749" w:type="pct"/>
            <w:tcBorders>
              <w:top w:val="nil"/>
              <w:left w:val="nil"/>
              <w:bottom w:val="single" w:sz="4" w:space="0" w:color="auto"/>
              <w:right w:val="single" w:sz="4" w:space="0" w:color="auto"/>
            </w:tcBorders>
            <w:shd w:val="clear" w:color="000000" w:fill="FFFFFF"/>
            <w:vAlign w:val="center"/>
            <w:hideMark/>
          </w:tcPr>
          <w:p w14:paraId="3880D32B" w14:textId="77777777" w:rsidR="00C709A1" w:rsidRPr="00C709A1" w:rsidRDefault="00C709A1" w:rsidP="00C709A1">
            <w:pPr>
              <w:spacing w:after="0" w:line="240" w:lineRule="auto"/>
              <w:jc w:val="right"/>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8,449,432.00</w:t>
            </w:r>
          </w:p>
        </w:tc>
        <w:tc>
          <w:tcPr>
            <w:tcW w:w="413" w:type="pct"/>
            <w:tcBorders>
              <w:top w:val="nil"/>
              <w:left w:val="nil"/>
              <w:bottom w:val="single" w:sz="4" w:space="0" w:color="auto"/>
              <w:right w:val="single" w:sz="4" w:space="0" w:color="auto"/>
            </w:tcBorders>
            <w:shd w:val="clear" w:color="000000" w:fill="FFFFFF"/>
            <w:vAlign w:val="center"/>
            <w:hideMark/>
          </w:tcPr>
          <w:p w14:paraId="4131E8B8" w14:textId="77777777" w:rsidR="00C709A1" w:rsidRPr="00C709A1" w:rsidRDefault="00C709A1" w:rsidP="00C709A1">
            <w:pPr>
              <w:spacing w:after="0" w:line="240" w:lineRule="auto"/>
              <w:jc w:val="center"/>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New</w:t>
            </w:r>
          </w:p>
        </w:tc>
      </w:tr>
      <w:tr w:rsidR="00C709A1" w:rsidRPr="0086405C" w14:paraId="6B428C6F" w14:textId="77777777" w:rsidTr="0041482B">
        <w:trPr>
          <w:trHeight w:val="210"/>
        </w:trPr>
        <w:tc>
          <w:tcPr>
            <w:tcW w:w="296" w:type="pct"/>
            <w:tcBorders>
              <w:top w:val="nil"/>
              <w:left w:val="single" w:sz="4" w:space="0" w:color="auto"/>
              <w:bottom w:val="single" w:sz="4" w:space="0" w:color="auto"/>
              <w:right w:val="single" w:sz="4" w:space="0" w:color="auto"/>
            </w:tcBorders>
            <w:shd w:val="clear" w:color="000000" w:fill="FFFFFF"/>
            <w:noWrap/>
            <w:vAlign w:val="center"/>
            <w:hideMark/>
          </w:tcPr>
          <w:p w14:paraId="1A5543BD" w14:textId="77777777" w:rsidR="00C709A1" w:rsidRPr="00C709A1" w:rsidRDefault="00C709A1" w:rsidP="00C709A1">
            <w:pPr>
              <w:spacing w:after="0" w:line="240" w:lineRule="auto"/>
              <w:rPr>
                <w:rFonts w:ascii="Maiandra GD" w:eastAsia="Times New Roman" w:hAnsi="Maiandra GD" w:cs="Calibri"/>
                <w:sz w:val="16"/>
                <w:szCs w:val="16"/>
                <w:lang w:val="en-KE" w:eastAsia="en-KE"/>
              </w:rPr>
            </w:pPr>
            <w:r w:rsidRPr="00C709A1">
              <w:rPr>
                <w:rFonts w:ascii="Maiandra GD" w:eastAsia="Times New Roman" w:hAnsi="Maiandra GD" w:cs="Calibri"/>
                <w:sz w:val="16"/>
                <w:szCs w:val="16"/>
                <w:lang w:val="en-KE" w:eastAsia="en-KE"/>
              </w:rPr>
              <w:t> </w:t>
            </w:r>
          </w:p>
        </w:tc>
        <w:tc>
          <w:tcPr>
            <w:tcW w:w="577" w:type="pct"/>
            <w:tcBorders>
              <w:top w:val="nil"/>
              <w:left w:val="nil"/>
              <w:bottom w:val="single" w:sz="4" w:space="0" w:color="auto"/>
              <w:right w:val="single" w:sz="4" w:space="0" w:color="auto"/>
            </w:tcBorders>
            <w:shd w:val="clear" w:color="000000" w:fill="FFFFFF"/>
            <w:hideMark/>
          </w:tcPr>
          <w:p w14:paraId="54146D8B" w14:textId="0DC21E2E"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p>
        </w:tc>
        <w:tc>
          <w:tcPr>
            <w:tcW w:w="658" w:type="pct"/>
            <w:tcBorders>
              <w:top w:val="nil"/>
              <w:left w:val="nil"/>
              <w:bottom w:val="single" w:sz="4" w:space="0" w:color="auto"/>
              <w:right w:val="single" w:sz="4" w:space="0" w:color="auto"/>
            </w:tcBorders>
            <w:shd w:val="clear" w:color="auto" w:fill="auto"/>
            <w:hideMark/>
          </w:tcPr>
          <w:p w14:paraId="2EBB5D11" w14:textId="77777777" w:rsidR="00C709A1" w:rsidRPr="00C709A1" w:rsidRDefault="00C709A1" w:rsidP="00C709A1">
            <w:pPr>
              <w:spacing w:after="0" w:line="240" w:lineRule="auto"/>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c>
          <w:tcPr>
            <w:tcW w:w="934" w:type="pct"/>
            <w:tcBorders>
              <w:top w:val="nil"/>
              <w:left w:val="nil"/>
              <w:bottom w:val="single" w:sz="4" w:space="0" w:color="auto"/>
              <w:right w:val="single" w:sz="4" w:space="0" w:color="auto"/>
            </w:tcBorders>
            <w:shd w:val="clear" w:color="auto" w:fill="auto"/>
            <w:hideMark/>
          </w:tcPr>
          <w:p w14:paraId="64EE1A68" w14:textId="77777777" w:rsidR="00C709A1" w:rsidRPr="00C709A1" w:rsidRDefault="00C709A1" w:rsidP="00C709A1">
            <w:pPr>
              <w:spacing w:after="0" w:line="240" w:lineRule="auto"/>
              <w:rPr>
                <w:rFonts w:ascii="Maiandra GD" w:eastAsia="Times New Roman" w:hAnsi="Maiandra GD" w:cs="Calibri"/>
                <w:b/>
                <w:bCs/>
                <w:color w:val="000000"/>
                <w:sz w:val="16"/>
                <w:szCs w:val="16"/>
                <w:lang w:val="en-KE" w:eastAsia="en-KE"/>
              </w:rPr>
            </w:pPr>
            <w:r w:rsidRPr="00C709A1">
              <w:rPr>
                <w:rFonts w:ascii="Maiandra GD" w:eastAsia="Times New Roman" w:hAnsi="Maiandra GD" w:cs="Calibri"/>
                <w:b/>
                <w:bCs/>
                <w:color w:val="000000"/>
                <w:sz w:val="16"/>
                <w:szCs w:val="16"/>
                <w:lang w:val="en-KE" w:eastAsia="en-KE"/>
              </w:rPr>
              <w:t>Grand Total</w:t>
            </w:r>
          </w:p>
        </w:tc>
        <w:tc>
          <w:tcPr>
            <w:tcW w:w="749" w:type="pct"/>
            <w:tcBorders>
              <w:top w:val="nil"/>
              <w:left w:val="nil"/>
              <w:bottom w:val="single" w:sz="4" w:space="0" w:color="auto"/>
              <w:right w:val="single" w:sz="4" w:space="0" w:color="auto"/>
            </w:tcBorders>
            <w:shd w:val="clear" w:color="auto" w:fill="auto"/>
            <w:noWrap/>
            <w:vAlign w:val="center"/>
            <w:hideMark/>
          </w:tcPr>
          <w:p w14:paraId="1D7801B1" w14:textId="77777777" w:rsidR="00C709A1" w:rsidRPr="00C709A1" w:rsidRDefault="00C709A1" w:rsidP="00C709A1">
            <w:pPr>
              <w:spacing w:after="0" w:line="240" w:lineRule="auto"/>
              <w:rPr>
                <w:rFonts w:ascii="Maiandra GD" w:eastAsia="Times New Roman" w:hAnsi="Maiandra GD" w:cs="Calibri"/>
                <w:b/>
                <w:bCs/>
                <w:color w:val="000000"/>
                <w:sz w:val="14"/>
                <w:szCs w:val="14"/>
                <w:lang w:val="en-KE" w:eastAsia="en-KE"/>
              </w:rPr>
            </w:pPr>
            <w:r w:rsidRPr="00C709A1">
              <w:rPr>
                <w:rFonts w:ascii="Maiandra GD" w:eastAsia="Times New Roman" w:hAnsi="Maiandra GD" w:cs="Calibri"/>
                <w:b/>
                <w:bCs/>
                <w:color w:val="000000"/>
                <w:sz w:val="14"/>
                <w:szCs w:val="14"/>
                <w:lang w:val="en-KE" w:eastAsia="en-KE"/>
              </w:rPr>
              <w:t xml:space="preserve">   225,766,117.47 </w:t>
            </w:r>
          </w:p>
        </w:tc>
        <w:tc>
          <w:tcPr>
            <w:tcW w:w="625" w:type="pct"/>
            <w:tcBorders>
              <w:top w:val="nil"/>
              <w:left w:val="nil"/>
              <w:bottom w:val="single" w:sz="4" w:space="0" w:color="auto"/>
              <w:right w:val="single" w:sz="4" w:space="0" w:color="auto"/>
            </w:tcBorders>
            <w:shd w:val="clear" w:color="auto" w:fill="auto"/>
            <w:noWrap/>
            <w:hideMark/>
          </w:tcPr>
          <w:p w14:paraId="1FE5AB16" w14:textId="77777777" w:rsidR="00C709A1" w:rsidRPr="00C709A1" w:rsidRDefault="00C709A1" w:rsidP="00C709A1">
            <w:pPr>
              <w:spacing w:after="0" w:line="240" w:lineRule="auto"/>
              <w:jc w:val="right"/>
              <w:rPr>
                <w:rFonts w:ascii="Maiandra GD" w:eastAsia="Times New Roman" w:hAnsi="Maiandra GD" w:cs="Calibri"/>
                <w:color w:val="000000"/>
                <w:sz w:val="14"/>
                <w:szCs w:val="14"/>
                <w:lang w:val="en-KE" w:eastAsia="en-KE"/>
              </w:rPr>
            </w:pPr>
            <w:r w:rsidRPr="00C709A1">
              <w:rPr>
                <w:rFonts w:ascii="Maiandra GD" w:eastAsia="Times New Roman" w:hAnsi="Maiandra GD" w:cs="Calibri"/>
                <w:color w:val="000000"/>
                <w:sz w:val="14"/>
                <w:szCs w:val="14"/>
                <w:lang w:val="en-KE" w:eastAsia="en-KE"/>
              </w:rPr>
              <w:t> </w:t>
            </w:r>
          </w:p>
        </w:tc>
        <w:tc>
          <w:tcPr>
            <w:tcW w:w="749" w:type="pct"/>
            <w:tcBorders>
              <w:top w:val="nil"/>
              <w:left w:val="nil"/>
              <w:bottom w:val="single" w:sz="4" w:space="0" w:color="auto"/>
              <w:right w:val="single" w:sz="4" w:space="0" w:color="auto"/>
            </w:tcBorders>
            <w:shd w:val="clear" w:color="auto" w:fill="auto"/>
            <w:noWrap/>
            <w:vAlign w:val="center"/>
            <w:hideMark/>
          </w:tcPr>
          <w:p w14:paraId="48E11EEB" w14:textId="77777777" w:rsidR="00C709A1" w:rsidRPr="00C709A1" w:rsidRDefault="00C709A1" w:rsidP="00C709A1">
            <w:pPr>
              <w:spacing w:after="0" w:line="240" w:lineRule="auto"/>
              <w:rPr>
                <w:rFonts w:ascii="Maiandra GD" w:eastAsia="Times New Roman" w:hAnsi="Maiandra GD" w:cs="Calibri"/>
                <w:b/>
                <w:bCs/>
                <w:color w:val="000000"/>
                <w:sz w:val="14"/>
                <w:szCs w:val="14"/>
                <w:lang w:val="en-KE" w:eastAsia="en-KE"/>
              </w:rPr>
            </w:pPr>
            <w:r w:rsidRPr="00C709A1">
              <w:rPr>
                <w:rFonts w:ascii="Maiandra GD" w:eastAsia="Times New Roman" w:hAnsi="Maiandra GD" w:cs="Calibri"/>
                <w:b/>
                <w:bCs/>
                <w:color w:val="000000"/>
                <w:sz w:val="14"/>
                <w:szCs w:val="14"/>
                <w:lang w:val="en-KE" w:eastAsia="en-KE"/>
              </w:rPr>
              <w:t xml:space="preserve">   179,441,954.47 </w:t>
            </w:r>
          </w:p>
        </w:tc>
        <w:tc>
          <w:tcPr>
            <w:tcW w:w="413" w:type="pct"/>
            <w:tcBorders>
              <w:top w:val="nil"/>
              <w:left w:val="nil"/>
              <w:bottom w:val="single" w:sz="4" w:space="0" w:color="auto"/>
              <w:right w:val="single" w:sz="4" w:space="0" w:color="auto"/>
            </w:tcBorders>
            <w:shd w:val="clear" w:color="auto" w:fill="auto"/>
            <w:noWrap/>
            <w:vAlign w:val="center"/>
            <w:hideMark/>
          </w:tcPr>
          <w:p w14:paraId="7F6BF27C" w14:textId="77777777" w:rsidR="00C709A1" w:rsidRPr="00C709A1" w:rsidRDefault="00C709A1" w:rsidP="00C709A1">
            <w:pPr>
              <w:spacing w:after="0" w:line="240" w:lineRule="auto"/>
              <w:jc w:val="center"/>
              <w:rPr>
                <w:rFonts w:ascii="Maiandra GD" w:eastAsia="Times New Roman" w:hAnsi="Maiandra GD" w:cs="Calibri"/>
                <w:color w:val="000000"/>
                <w:sz w:val="16"/>
                <w:szCs w:val="16"/>
                <w:lang w:val="en-KE" w:eastAsia="en-KE"/>
              </w:rPr>
            </w:pPr>
            <w:r w:rsidRPr="00C709A1">
              <w:rPr>
                <w:rFonts w:ascii="Maiandra GD" w:eastAsia="Times New Roman" w:hAnsi="Maiandra GD" w:cs="Calibri"/>
                <w:color w:val="000000"/>
                <w:sz w:val="16"/>
                <w:szCs w:val="16"/>
                <w:lang w:val="en-KE" w:eastAsia="en-KE"/>
              </w:rPr>
              <w:t> </w:t>
            </w:r>
          </w:p>
        </w:tc>
      </w:tr>
    </w:tbl>
    <w:p w14:paraId="7400EFEE" w14:textId="77777777" w:rsidR="00C709A1" w:rsidRPr="0086405C" w:rsidRDefault="00C709A1" w:rsidP="00F2144F">
      <w:pPr>
        <w:jc w:val="both"/>
        <w:rPr>
          <w:rFonts w:ascii="Maiandra GD" w:hAnsi="Maiandra GD" w:cs="Calibri"/>
          <w:sz w:val="24"/>
          <w:szCs w:val="24"/>
        </w:rPr>
      </w:pPr>
    </w:p>
    <w:p w14:paraId="5BC46CEA" w14:textId="0A53D03C" w:rsidR="00C709A1" w:rsidRPr="0086405C" w:rsidRDefault="00C709A1" w:rsidP="00F2144F">
      <w:pPr>
        <w:jc w:val="both"/>
        <w:rPr>
          <w:rFonts w:ascii="Maiandra GD" w:hAnsi="Maiandra GD" w:cs="Calibri"/>
          <w:sz w:val="24"/>
          <w:szCs w:val="24"/>
        </w:rPr>
      </w:pPr>
      <w:r w:rsidRPr="0086405C">
        <w:rPr>
          <w:rFonts w:ascii="Maiandra GD" w:hAnsi="Maiandra GD" w:cs="Calibri"/>
          <w:sz w:val="24"/>
          <w:szCs w:val="24"/>
        </w:rPr>
        <w:t>The committee members requested the Fund Account Manager to prepare necessary documentation for project proposal approval by the NG-CDF Board.</w:t>
      </w:r>
    </w:p>
    <w:p w14:paraId="5EDDB157" w14:textId="5435C7C7" w:rsidR="00357197" w:rsidRPr="0086405C" w:rsidRDefault="00357197" w:rsidP="006152E6">
      <w:pPr>
        <w:jc w:val="both"/>
        <w:rPr>
          <w:rFonts w:ascii="Maiandra GD" w:hAnsi="Maiandra GD" w:cs="Calibri"/>
          <w:sz w:val="24"/>
          <w:szCs w:val="24"/>
        </w:rPr>
      </w:pPr>
      <w:r w:rsidRPr="0086405C">
        <w:rPr>
          <w:rFonts w:ascii="Maiandra GD" w:hAnsi="Maiandra GD" w:cs="Calibri"/>
          <w:b/>
          <w:sz w:val="24"/>
          <w:szCs w:val="24"/>
          <w:u w:val="single"/>
        </w:rPr>
        <w:t>MIN 0</w:t>
      </w:r>
      <w:r w:rsidR="00C709A1" w:rsidRPr="0086405C">
        <w:rPr>
          <w:rFonts w:ascii="Maiandra GD" w:hAnsi="Maiandra GD" w:cs="Calibri"/>
          <w:b/>
          <w:sz w:val="24"/>
          <w:szCs w:val="24"/>
          <w:u w:val="single"/>
        </w:rPr>
        <w:t>7</w:t>
      </w:r>
      <w:r w:rsidRPr="0086405C">
        <w:rPr>
          <w:rFonts w:ascii="Maiandra GD" w:hAnsi="Maiandra GD" w:cs="Calibri"/>
          <w:b/>
          <w:sz w:val="24"/>
          <w:szCs w:val="24"/>
          <w:u w:val="single"/>
        </w:rPr>
        <w:t>/01/2023 A.O.B.</w:t>
      </w:r>
    </w:p>
    <w:p w14:paraId="79E94DE3" w14:textId="77777777" w:rsidR="00357197" w:rsidRPr="0086405C" w:rsidRDefault="00357197" w:rsidP="00357197">
      <w:pPr>
        <w:rPr>
          <w:rFonts w:ascii="Maiandra GD" w:hAnsi="Maiandra GD" w:cs="Calibri"/>
          <w:sz w:val="24"/>
          <w:szCs w:val="24"/>
        </w:rPr>
      </w:pPr>
      <w:r w:rsidRPr="0086405C">
        <w:rPr>
          <w:rFonts w:ascii="Maiandra GD" w:hAnsi="Maiandra GD" w:cs="Calibri"/>
          <w:sz w:val="24"/>
          <w:szCs w:val="24"/>
        </w:rPr>
        <w:t>Committee members agreed on the following;</w:t>
      </w:r>
    </w:p>
    <w:p w14:paraId="065E0444" w14:textId="77777777" w:rsidR="00357197" w:rsidRPr="0086405C" w:rsidRDefault="00357197" w:rsidP="00357197">
      <w:pPr>
        <w:numPr>
          <w:ilvl w:val="0"/>
          <w:numId w:val="2"/>
        </w:numPr>
        <w:rPr>
          <w:rFonts w:ascii="Maiandra GD" w:hAnsi="Maiandra GD" w:cs="Calibri"/>
          <w:sz w:val="24"/>
          <w:szCs w:val="24"/>
        </w:rPr>
      </w:pPr>
      <w:r w:rsidRPr="0086405C">
        <w:rPr>
          <w:rFonts w:ascii="Maiandra GD" w:hAnsi="Maiandra GD" w:cs="Calibri"/>
          <w:sz w:val="24"/>
          <w:szCs w:val="24"/>
        </w:rPr>
        <w:t xml:space="preserve">Committee sitting allowance for the 2 days meeting of Kshs.104, 000.00 to be paid. </w:t>
      </w:r>
    </w:p>
    <w:p w14:paraId="3BB43D63" w14:textId="77777777" w:rsidR="00357197" w:rsidRPr="0086405C" w:rsidRDefault="00357197" w:rsidP="00357197">
      <w:pPr>
        <w:numPr>
          <w:ilvl w:val="0"/>
          <w:numId w:val="2"/>
        </w:numPr>
        <w:rPr>
          <w:rFonts w:ascii="Maiandra GD" w:hAnsi="Maiandra GD" w:cs="Calibri"/>
          <w:sz w:val="24"/>
          <w:szCs w:val="24"/>
        </w:rPr>
      </w:pPr>
      <w:r w:rsidRPr="0086405C">
        <w:rPr>
          <w:rFonts w:ascii="Maiandra GD" w:hAnsi="Maiandra GD" w:cs="Calibri"/>
          <w:sz w:val="24"/>
          <w:szCs w:val="24"/>
        </w:rPr>
        <w:t>All procurements to be done through the sub-county supply chain manager and the Bill of quantities to be done by the sub-county works officers through the NG-CDF clerk of works.</w:t>
      </w:r>
    </w:p>
    <w:p w14:paraId="0CA3C3AD" w14:textId="77777777" w:rsidR="00357197" w:rsidRPr="0086405C" w:rsidRDefault="00357197" w:rsidP="00357197">
      <w:pPr>
        <w:numPr>
          <w:ilvl w:val="0"/>
          <w:numId w:val="2"/>
        </w:numPr>
        <w:rPr>
          <w:rFonts w:ascii="Maiandra GD" w:hAnsi="Maiandra GD" w:cs="Calibri"/>
          <w:sz w:val="24"/>
          <w:szCs w:val="24"/>
        </w:rPr>
      </w:pPr>
      <w:r w:rsidRPr="0086405C">
        <w:rPr>
          <w:rFonts w:ascii="Maiandra GD" w:hAnsi="Maiandra GD" w:cs="Calibri"/>
          <w:sz w:val="24"/>
          <w:szCs w:val="24"/>
        </w:rPr>
        <w:t>All PMC’s to be formed through the fund account manager and the Sub-County Accountants office.</w:t>
      </w:r>
    </w:p>
    <w:p w14:paraId="58B5CD05" w14:textId="1FBAB9B5" w:rsidR="00357197" w:rsidRPr="0086405C" w:rsidRDefault="00357197" w:rsidP="00036AB5">
      <w:pPr>
        <w:numPr>
          <w:ilvl w:val="0"/>
          <w:numId w:val="2"/>
        </w:numPr>
        <w:rPr>
          <w:rFonts w:ascii="Maiandra GD" w:hAnsi="Maiandra GD" w:cs="Calibri"/>
          <w:sz w:val="24"/>
          <w:szCs w:val="24"/>
        </w:rPr>
      </w:pPr>
      <w:r w:rsidRPr="0086405C">
        <w:rPr>
          <w:rFonts w:ascii="Maiandra GD" w:hAnsi="Maiandra GD" w:cs="Calibri"/>
          <w:sz w:val="24"/>
          <w:szCs w:val="24"/>
        </w:rPr>
        <w:t>All projects to be branded in the prescribed format as per the NG-CDF Board Manual.</w:t>
      </w:r>
    </w:p>
    <w:p w14:paraId="6906F922" w14:textId="2C265F3A" w:rsidR="00357197" w:rsidRPr="0086405C" w:rsidRDefault="00357197" w:rsidP="00357197">
      <w:pPr>
        <w:numPr>
          <w:ilvl w:val="0"/>
          <w:numId w:val="2"/>
        </w:numPr>
        <w:rPr>
          <w:rFonts w:ascii="Maiandra GD" w:hAnsi="Maiandra GD" w:cs="Calibri"/>
          <w:sz w:val="24"/>
          <w:szCs w:val="24"/>
        </w:rPr>
      </w:pPr>
      <w:r w:rsidRPr="0086405C">
        <w:rPr>
          <w:rFonts w:ascii="Maiandra GD" w:hAnsi="Maiandra GD" w:cs="Calibri"/>
          <w:sz w:val="24"/>
          <w:szCs w:val="24"/>
        </w:rPr>
        <w:t>All ongoing projects to be completely funded</w:t>
      </w:r>
      <w:r w:rsidR="0086405C" w:rsidRPr="0086405C">
        <w:rPr>
          <w:rFonts w:ascii="Maiandra GD" w:hAnsi="Maiandra GD" w:cs="Calibri"/>
          <w:sz w:val="24"/>
          <w:szCs w:val="24"/>
        </w:rPr>
        <w:t xml:space="preserve"> in two financial years.</w:t>
      </w:r>
    </w:p>
    <w:p w14:paraId="4B907294" w14:textId="738771DC" w:rsidR="00357197" w:rsidRPr="0086405C" w:rsidRDefault="00357197" w:rsidP="00357197">
      <w:pPr>
        <w:rPr>
          <w:rFonts w:ascii="Maiandra GD" w:hAnsi="Maiandra GD" w:cs="Calibri"/>
          <w:sz w:val="24"/>
          <w:szCs w:val="24"/>
        </w:rPr>
      </w:pPr>
      <w:r w:rsidRPr="0086405C">
        <w:rPr>
          <w:rFonts w:ascii="Maiandra GD" w:hAnsi="Maiandra GD" w:cs="Calibri"/>
          <w:sz w:val="24"/>
          <w:szCs w:val="24"/>
        </w:rPr>
        <w:t>There being no other business the meeting ended with a word of prayer from Mr.</w:t>
      </w:r>
      <w:r w:rsidR="0086405C" w:rsidRPr="0086405C">
        <w:rPr>
          <w:rFonts w:ascii="Maiandra GD" w:hAnsi="Maiandra GD" w:cs="Calibri"/>
          <w:sz w:val="24"/>
          <w:szCs w:val="24"/>
        </w:rPr>
        <w:t xml:space="preserve"> Hillary </w:t>
      </w:r>
      <w:proofErr w:type="spellStart"/>
      <w:r w:rsidR="0086405C" w:rsidRPr="0086405C">
        <w:rPr>
          <w:rFonts w:ascii="Maiandra GD" w:hAnsi="Maiandra GD" w:cs="Calibri"/>
          <w:sz w:val="24"/>
          <w:szCs w:val="24"/>
        </w:rPr>
        <w:t>Oboya</w:t>
      </w:r>
      <w:proofErr w:type="spellEnd"/>
      <w:r w:rsidR="00340EF5">
        <w:rPr>
          <w:rFonts w:ascii="Maiandra GD" w:hAnsi="Maiandra GD" w:cs="Calibri"/>
          <w:sz w:val="24"/>
          <w:szCs w:val="24"/>
        </w:rPr>
        <w:t xml:space="preserve"> at 2:30pm.</w:t>
      </w:r>
    </w:p>
    <w:p w14:paraId="7F8880D0" w14:textId="77777777" w:rsidR="00357197" w:rsidRPr="0086405C" w:rsidRDefault="00357197" w:rsidP="00357197">
      <w:pPr>
        <w:rPr>
          <w:rFonts w:ascii="Maiandra GD" w:hAnsi="Maiandra GD" w:cs="Calibri"/>
          <w:sz w:val="24"/>
          <w:szCs w:val="24"/>
        </w:rPr>
      </w:pPr>
    </w:p>
    <w:p w14:paraId="32C29EBA" w14:textId="77777777" w:rsidR="00357197" w:rsidRPr="0086405C" w:rsidRDefault="00357197" w:rsidP="00357197">
      <w:pPr>
        <w:rPr>
          <w:rFonts w:ascii="Maiandra GD" w:hAnsi="Maiandra GD" w:cs="Calibri"/>
          <w:sz w:val="24"/>
          <w:szCs w:val="24"/>
        </w:rPr>
      </w:pPr>
      <w:r w:rsidRPr="0086405C">
        <w:rPr>
          <w:rFonts w:ascii="Maiandra GD" w:hAnsi="Maiandra GD" w:cs="Calibri"/>
          <w:b/>
          <w:sz w:val="24"/>
          <w:szCs w:val="24"/>
        </w:rPr>
        <w:t xml:space="preserve">Minutes Compiled </w:t>
      </w:r>
      <w:proofErr w:type="gramStart"/>
      <w:r w:rsidRPr="0086405C">
        <w:rPr>
          <w:rFonts w:ascii="Maiandra GD" w:hAnsi="Maiandra GD" w:cs="Calibri"/>
          <w:b/>
          <w:sz w:val="24"/>
          <w:szCs w:val="24"/>
        </w:rPr>
        <w:t>by;</w:t>
      </w:r>
      <w:r w:rsidRPr="0086405C">
        <w:rPr>
          <w:rFonts w:ascii="Maiandra GD" w:hAnsi="Maiandra GD" w:cs="Calibri"/>
          <w:sz w:val="24"/>
          <w:szCs w:val="24"/>
        </w:rPr>
        <w:t xml:space="preserve">   </w:t>
      </w:r>
      <w:proofErr w:type="gramEnd"/>
      <w:r w:rsidRPr="0086405C">
        <w:rPr>
          <w:rFonts w:ascii="Maiandra GD" w:hAnsi="Maiandra GD" w:cs="Calibri"/>
          <w:sz w:val="24"/>
          <w:szCs w:val="24"/>
        </w:rPr>
        <w:t xml:space="preserve">                                                                  </w:t>
      </w:r>
      <w:r w:rsidRPr="0086405C">
        <w:rPr>
          <w:rFonts w:ascii="Maiandra GD" w:hAnsi="Maiandra GD" w:cs="Calibri"/>
          <w:b/>
          <w:sz w:val="24"/>
          <w:szCs w:val="24"/>
        </w:rPr>
        <w:t>Minutes Confirmed by;</w:t>
      </w:r>
      <w:r w:rsidRPr="0086405C">
        <w:rPr>
          <w:rFonts w:ascii="Maiandra GD" w:hAnsi="Maiandra GD" w:cs="Calibri"/>
          <w:sz w:val="24"/>
          <w:szCs w:val="24"/>
        </w:rPr>
        <w:t xml:space="preserve">                                                </w:t>
      </w:r>
    </w:p>
    <w:p w14:paraId="6F502673" w14:textId="77777777" w:rsidR="00357197" w:rsidRPr="0086405C" w:rsidRDefault="00357197" w:rsidP="00357197">
      <w:pPr>
        <w:rPr>
          <w:rFonts w:ascii="Maiandra GD" w:hAnsi="Maiandra GD" w:cs="Calibri"/>
          <w:b/>
          <w:sz w:val="24"/>
          <w:szCs w:val="24"/>
        </w:rPr>
      </w:pPr>
      <w:r w:rsidRPr="0086405C">
        <w:rPr>
          <w:rFonts w:ascii="Maiandra GD" w:hAnsi="Maiandra GD" w:cs="Calibri"/>
          <w:b/>
          <w:sz w:val="24"/>
          <w:szCs w:val="24"/>
        </w:rPr>
        <w:t xml:space="preserve">The Secretary                                                                                   </w:t>
      </w:r>
      <w:proofErr w:type="gramStart"/>
      <w:r w:rsidRPr="0086405C">
        <w:rPr>
          <w:rFonts w:ascii="Maiandra GD" w:hAnsi="Maiandra GD" w:cs="Calibri"/>
          <w:b/>
          <w:sz w:val="24"/>
          <w:szCs w:val="24"/>
        </w:rPr>
        <w:t>The</w:t>
      </w:r>
      <w:proofErr w:type="gramEnd"/>
      <w:r w:rsidRPr="0086405C">
        <w:rPr>
          <w:rFonts w:ascii="Maiandra GD" w:hAnsi="Maiandra GD" w:cs="Calibri"/>
          <w:b/>
          <w:sz w:val="24"/>
          <w:szCs w:val="24"/>
        </w:rPr>
        <w:t xml:space="preserve"> Chairperson</w:t>
      </w:r>
    </w:p>
    <w:p w14:paraId="70E004A8" w14:textId="77777777" w:rsidR="00357197" w:rsidRPr="0086405C" w:rsidRDefault="00357197" w:rsidP="00357197">
      <w:pPr>
        <w:rPr>
          <w:rFonts w:ascii="Maiandra GD" w:hAnsi="Maiandra GD" w:cs="Calibri"/>
          <w:sz w:val="24"/>
          <w:szCs w:val="24"/>
        </w:rPr>
      </w:pPr>
    </w:p>
    <w:p w14:paraId="5D1F9D09" w14:textId="77777777" w:rsidR="00357197" w:rsidRPr="0086405C" w:rsidRDefault="00357197" w:rsidP="00357197">
      <w:pPr>
        <w:rPr>
          <w:rFonts w:ascii="Maiandra GD" w:hAnsi="Maiandra GD" w:cs="Calibri"/>
          <w:sz w:val="24"/>
          <w:szCs w:val="24"/>
        </w:rPr>
      </w:pPr>
      <w:r w:rsidRPr="0086405C">
        <w:rPr>
          <w:rFonts w:ascii="Maiandra GD" w:hAnsi="Maiandra GD" w:cs="Calibri"/>
          <w:sz w:val="24"/>
          <w:szCs w:val="24"/>
        </w:rPr>
        <w:lastRenderedPageBreak/>
        <w:t>Signature………………………………….                                      Signature………………..........</w:t>
      </w:r>
    </w:p>
    <w:p w14:paraId="20D853CA" w14:textId="77777777" w:rsidR="00357197" w:rsidRPr="0086405C" w:rsidRDefault="00357197" w:rsidP="00357197">
      <w:pPr>
        <w:rPr>
          <w:rFonts w:ascii="Maiandra GD" w:hAnsi="Maiandra GD" w:cs="Calibri"/>
          <w:sz w:val="24"/>
          <w:szCs w:val="24"/>
        </w:rPr>
      </w:pPr>
    </w:p>
    <w:p w14:paraId="261326FB" w14:textId="77777777" w:rsidR="00357197" w:rsidRPr="0086405C" w:rsidRDefault="00357197" w:rsidP="00357197">
      <w:pPr>
        <w:rPr>
          <w:rFonts w:ascii="Maiandra GD" w:hAnsi="Maiandra GD"/>
          <w:sz w:val="24"/>
          <w:szCs w:val="24"/>
        </w:rPr>
      </w:pPr>
      <w:r w:rsidRPr="0086405C">
        <w:rPr>
          <w:rFonts w:ascii="Maiandra GD" w:hAnsi="Maiandra GD" w:cs="Calibri"/>
          <w:sz w:val="24"/>
          <w:szCs w:val="24"/>
        </w:rPr>
        <w:t>Date………………………………………….                                   Date……………….................</w:t>
      </w:r>
    </w:p>
    <w:p w14:paraId="47CB204F" w14:textId="77777777" w:rsidR="00357197" w:rsidRPr="0086405C" w:rsidRDefault="00357197" w:rsidP="00357197">
      <w:pPr>
        <w:rPr>
          <w:rFonts w:ascii="Maiandra GD" w:hAnsi="Maiandra GD"/>
        </w:rPr>
      </w:pPr>
    </w:p>
    <w:p w14:paraId="3A90C57F" w14:textId="77777777" w:rsidR="00357197" w:rsidRPr="0086405C" w:rsidRDefault="00357197">
      <w:pPr>
        <w:rPr>
          <w:rFonts w:ascii="Maiandra GD" w:hAnsi="Maiandra GD"/>
        </w:rPr>
      </w:pPr>
    </w:p>
    <w:sectPr w:rsidR="00357197" w:rsidRPr="0086405C" w:rsidSect="00357197">
      <w:headerReference w:type="default" r:id="rId7"/>
      <w:footerReference w:type="default" r:id="rId8"/>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DB0D" w14:textId="77777777" w:rsidR="00D66D39" w:rsidRDefault="00D66D39" w:rsidP="001E02C5">
      <w:pPr>
        <w:spacing w:after="0" w:line="240" w:lineRule="auto"/>
      </w:pPr>
      <w:r>
        <w:separator/>
      </w:r>
    </w:p>
  </w:endnote>
  <w:endnote w:type="continuationSeparator" w:id="0">
    <w:p w14:paraId="4F0E4577" w14:textId="77777777" w:rsidR="00D66D39" w:rsidRDefault="00D66D39" w:rsidP="001E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393111"/>
      <w:docPartObj>
        <w:docPartGallery w:val="Page Numbers (Bottom of Page)"/>
        <w:docPartUnique/>
      </w:docPartObj>
    </w:sdtPr>
    <w:sdtEndPr>
      <w:rPr>
        <w:noProof/>
      </w:rPr>
    </w:sdtEndPr>
    <w:sdtContent>
      <w:p w14:paraId="5C986582" w14:textId="1DDD18F3" w:rsidR="002C5E63" w:rsidRDefault="002C5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5400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5EAB4" w14:textId="77777777" w:rsidR="00D66D39" w:rsidRDefault="00D66D39" w:rsidP="001E02C5">
      <w:pPr>
        <w:spacing w:after="0" w:line="240" w:lineRule="auto"/>
      </w:pPr>
      <w:r>
        <w:separator/>
      </w:r>
    </w:p>
  </w:footnote>
  <w:footnote w:type="continuationSeparator" w:id="0">
    <w:p w14:paraId="434654E6" w14:textId="77777777" w:rsidR="00D66D39" w:rsidRDefault="00D66D39" w:rsidP="001E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64" w:type="dxa"/>
      <w:tblInd w:w="-252" w:type="dxa"/>
      <w:tblLook w:val="04A0" w:firstRow="1" w:lastRow="0" w:firstColumn="1" w:lastColumn="0" w:noHBand="0" w:noVBand="1"/>
    </w:tblPr>
    <w:tblGrid>
      <w:gridCol w:w="3466"/>
      <w:gridCol w:w="7198"/>
    </w:tblGrid>
    <w:tr w:rsidR="00AE2AE3" w:rsidRPr="00E42240" w14:paraId="021B3F7F" w14:textId="77777777" w:rsidTr="00AE2AE3">
      <w:trPr>
        <w:trHeight w:val="1799"/>
      </w:trPr>
      <w:tc>
        <w:tcPr>
          <w:tcW w:w="3466" w:type="dxa"/>
        </w:tcPr>
        <w:p w14:paraId="56A34838" w14:textId="77777777" w:rsidR="00000000" w:rsidRPr="00E42240" w:rsidRDefault="00000000" w:rsidP="00AE2AE3">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rPr>
            <w:drawing>
              <wp:inline distT="0" distB="0" distL="0" distR="0" wp14:anchorId="2227D8F9" wp14:editId="6DBB9927">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51167E29" w14:textId="77777777" w:rsidR="00000000" w:rsidRPr="00E42240" w:rsidRDefault="00000000" w:rsidP="00AE2AE3">
          <w:pPr>
            <w:spacing w:after="0" w:line="240" w:lineRule="auto"/>
            <w:jc w:val="center"/>
            <w:rPr>
              <w:rFonts w:ascii="Footlight MT Light" w:eastAsia="Times New Roman" w:hAnsi="Footlight MT Light" w:cs="Tahoma"/>
              <w:b/>
              <w:sz w:val="36"/>
              <w:szCs w:val="36"/>
              <w:lang w:val="en-US"/>
            </w:rPr>
          </w:pPr>
        </w:p>
      </w:tc>
      <w:tc>
        <w:tcPr>
          <w:tcW w:w="7198" w:type="dxa"/>
        </w:tcPr>
        <w:p w14:paraId="66F2C15C" w14:textId="77777777" w:rsidR="00000000" w:rsidRPr="00E42240" w:rsidRDefault="00000000" w:rsidP="00AE2AE3">
          <w:pPr>
            <w:spacing w:after="0" w:line="240" w:lineRule="auto"/>
            <w:jc w:val="right"/>
            <w:rPr>
              <w:rFonts w:ascii="Footlight MT Light" w:eastAsia="Times New Roman" w:hAnsi="Footlight MT Light" w:cs="Tahoma"/>
              <w:b/>
              <w:sz w:val="18"/>
              <w:szCs w:val="18"/>
              <w:lang w:val="en-US"/>
            </w:rPr>
          </w:pPr>
        </w:p>
        <w:p w14:paraId="09F0D7CB" w14:textId="77777777" w:rsidR="00000000" w:rsidRPr="00E42240" w:rsidRDefault="00000000" w:rsidP="00AE2AE3">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 xml:space="preserve">National Government Constituencies </w:t>
          </w:r>
          <w:r w:rsidRPr="00E42240">
            <w:rPr>
              <w:rFonts w:ascii="Footlight MT Light" w:eastAsia="Times New Roman" w:hAnsi="Footlight MT Light" w:cs="Tahoma"/>
              <w:b/>
              <w:lang w:val="en-US"/>
            </w:rPr>
            <w:t>Development Fund Board</w:t>
          </w:r>
        </w:p>
        <w:p w14:paraId="77933366" w14:textId="77777777" w:rsidR="00000000" w:rsidRPr="00E42240" w:rsidRDefault="00000000" w:rsidP="00AE2AE3">
          <w:pPr>
            <w:spacing w:after="0" w:line="240" w:lineRule="auto"/>
            <w:jc w:val="right"/>
            <w:rPr>
              <w:rFonts w:ascii="Footlight MT Light" w:eastAsia="Times New Roman" w:hAnsi="Footlight MT Light" w:cs="Tahoma"/>
              <w:lang w:val="en-US"/>
            </w:rPr>
          </w:pPr>
          <w:proofErr w:type="spellStart"/>
          <w:r>
            <w:rPr>
              <w:rFonts w:ascii="Footlight MT Light" w:eastAsia="Times New Roman" w:hAnsi="Footlight MT Light" w:cs="Tahoma"/>
              <w:lang w:val="en-US"/>
            </w:rPr>
            <w:t>Matayos</w:t>
          </w:r>
          <w:proofErr w:type="spellEnd"/>
          <w:r>
            <w:rPr>
              <w:rFonts w:ascii="Footlight MT Light" w:eastAsia="Times New Roman" w:hAnsi="Footlight MT Light" w:cs="Tahoma"/>
              <w:lang w:val="en-US"/>
            </w:rPr>
            <w:t xml:space="preserve"> </w:t>
          </w:r>
          <w:r w:rsidRPr="00E42240">
            <w:rPr>
              <w:rFonts w:ascii="Footlight MT Light" w:eastAsia="Times New Roman" w:hAnsi="Footlight MT Light" w:cs="Tahoma"/>
              <w:lang w:val="en-US"/>
            </w:rPr>
            <w:t>Constituency</w:t>
          </w:r>
        </w:p>
        <w:p w14:paraId="6527DA25" w14:textId="77777777" w:rsidR="00000000" w:rsidRPr="00E42240" w:rsidRDefault="00000000" w:rsidP="00AE2AE3">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P.O. Box 1055-50400</w:t>
          </w:r>
        </w:p>
        <w:p w14:paraId="44E8B4A7" w14:textId="77777777" w:rsidR="00000000" w:rsidRPr="00E42240" w:rsidRDefault="00000000" w:rsidP="00AE2AE3">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BUSIA</w:t>
          </w:r>
          <w:r w:rsidRPr="00E42240">
            <w:rPr>
              <w:rFonts w:ascii="Footlight MT Light" w:eastAsia="Times New Roman" w:hAnsi="Footlight MT Light" w:cs="Tahoma"/>
              <w:b/>
              <w:u w:val="single"/>
              <w:lang w:val="en-US"/>
            </w:rPr>
            <w:t xml:space="preserve"> </w:t>
          </w:r>
        </w:p>
        <w:p w14:paraId="2E674422" w14:textId="665D8CE2" w:rsidR="00000000" w:rsidRPr="00E42240" w:rsidRDefault="00000000" w:rsidP="00AE2AE3">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
              <w:bCs/>
              <w:noProof/>
              <w:sz w:val="28"/>
              <w:szCs w:val="24"/>
            </w:rPr>
            <mc:AlternateContent>
              <mc:Choice Requires="wps">
                <w:drawing>
                  <wp:anchor distT="4294967295" distB="4294967295" distL="114300" distR="114300" simplePos="0" relativeHeight="251659264" behindDoc="0" locked="0" layoutInCell="1" allowOverlap="1" wp14:anchorId="50EF5F0F" wp14:editId="0A1E9FE3">
                    <wp:simplePos x="0" y="0"/>
                    <wp:positionH relativeFrom="column">
                      <wp:posOffset>-3185105</wp:posOffset>
                    </wp:positionH>
                    <wp:positionV relativeFrom="paragraph">
                      <wp:posOffset>342597</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FC5F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" strokeweight="4.5pt">
                    <v:stroke linestyle="thinThick"/>
                  </v:line>
                </w:pict>
              </mc:Fallback>
            </mc:AlternateContent>
          </w: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Pr>
              <w:rFonts w:ascii="Footlight MT Light" w:eastAsia="Times New Roman" w:hAnsi="Footlight MT Light" w:cs="Tahoma"/>
              <w:bCs/>
              <w:lang w:val="en-US"/>
            </w:rPr>
            <w:t>: 07</w:t>
          </w:r>
          <w:r w:rsidR="001E02C5">
            <w:rPr>
              <w:rFonts w:ascii="Footlight MT Light" w:eastAsia="Times New Roman" w:hAnsi="Footlight MT Light" w:cs="Tahoma"/>
              <w:bCs/>
              <w:lang w:val="en-US"/>
            </w:rPr>
            <w:t>91273298</w:t>
          </w:r>
        </w:p>
        <w:p w14:paraId="4AADA18B" w14:textId="77777777" w:rsidR="00000000" w:rsidRPr="00E42240" w:rsidRDefault="00000000" w:rsidP="00AE2AE3">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Pr>
              <w:rFonts w:ascii="Footlight MT Light" w:eastAsia="Times New Roman" w:hAnsi="Footlight MT Light" w:cs="Tahoma"/>
              <w:bCs/>
              <w:lang w:val="en-US"/>
            </w:rPr>
            <w:t xml:space="preserve">: </w:t>
          </w:r>
          <w:proofErr w:type="gramStart"/>
          <w:r w:rsidRPr="00074BEF">
            <w:rPr>
              <w:rFonts w:ascii="Footlight MT Light" w:eastAsia="Times New Roman" w:hAnsi="Footlight MT Light" w:cs="Tahoma"/>
              <w:bCs/>
              <w:u w:val="single"/>
              <w:lang w:val="en-US"/>
            </w:rPr>
            <w:t>cdfmatayos</w:t>
          </w:r>
          <w:r w:rsidRPr="00074BEF">
            <w:rPr>
              <w:rStyle w:val="Hyperlink"/>
              <w:rFonts w:ascii="Footlight MT Light" w:eastAsia="Times New Roman" w:hAnsi="Footlight MT Light" w:cs="Tahoma"/>
              <w:bCs/>
              <w:lang w:val="en-US"/>
            </w:rPr>
            <w:t>@ngcdf.go.ke</w:t>
          </w:r>
          <w:r w:rsidRPr="00E42240">
            <w:rPr>
              <w:rFonts w:ascii="Footlight MT Light" w:eastAsia="Times New Roman" w:hAnsi="Footlight MT Light" w:cs="Tahoma"/>
              <w:bCs/>
              <w:lang w:val="en-US"/>
            </w:rPr>
            <w:t xml:space="preserve">  |</w:t>
          </w:r>
          <w:proofErr w:type="gramEnd"/>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2"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14:paraId="6A5F9120" w14:textId="77777777" w:rsidR="00000000" w:rsidRPr="00E42240" w:rsidRDefault="00000000" w:rsidP="00AE2AE3">
    <w:pPr>
      <w:keepNext/>
      <w:spacing w:after="0" w:line="240" w:lineRule="auto"/>
      <w:outlineLvl w:val="7"/>
      <w:rPr>
        <w:rFonts w:ascii="Footlight MT Light" w:eastAsia="Times New Roman" w:hAnsi="Footlight MT Light" w:cs="Tahoma"/>
        <w:b/>
        <w:bCs/>
        <w:sz w:val="28"/>
        <w:szCs w:val="28"/>
      </w:rPr>
    </w:pPr>
  </w:p>
  <w:p w14:paraId="6F4F55F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3042B4"/>
    <w:multiLevelType w:val="hybridMultilevel"/>
    <w:tmpl w:val="5E402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FFC3F39"/>
    <w:multiLevelType w:val="hybridMultilevel"/>
    <w:tmpl w:val="17D46F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B034F10"/>
    <w:multiLevelType w:val="multilevel"/>
    <w:tmpl w:val="609C06C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1" w15:restartNumberingAfterBreak="0">
    <w:nsid w:val="3B530F04"/>
    <w:multiLevelType w:val="hybridMultilevel"/>
    <w:tmpl w:val="B51A54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B85008A"/>
    <w:multiLevelType w:val="multilevel"/>
    <w:tmpl w:val="609C06C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23829741">
    <w:abstractNumId w:val="26"/>
  </w:num>
  <w:num w:numId="2" w16cid:durableId="383648426">
    <w:abstractNumId w:val="28"/>
  </w:num>
  <w:num w:numId="3" w16cid:durableId="461926388">
    <w:abstractNumId w:val="23"/>
  </w:num>
  <w:num w:numId="4" w16cid:durableId="16389325">
    <w:abstractNumId w:val="30"/>
  </w:num>
  <w:num w:numId="5" w16cid:durableId="414516776">
    <w:abstractNumId w:val="3"/>
  </w:num>
  <w:num w:numId="6" w16cid:durableId="1664314195">
    <w:abstractNumId w:val="17"/>
  </w:num>
  <w:num w:numId="7" w16cid:durableId="767432657">
    <w:abstractNumId w:val="67"/>
  </w:num>
  <w:num w:numId="8" w16cid:durableId="1699356299">
    <w:abstractNumId w:val="54"/>
  </w:num>
  <w:num w:numId="9" w16cid:durableId="1269848895">
    <w:abstractNumId w:val="7"/>
  </w:num>
  <w:num w:numId="10" w16cid:durableId="790783088">
    <w:abstractNumId w:val="41"/>
  </w:num>
  <w:num w:numId="11" w16cid:durableId="389690396">
    <w:abstractNumId w:val="40"/>
  </w:num>
  <w:num w:numId="12" w16cid:durableId="1418208737">
    <w:abstractNumId w:val="19"/>
  </w:num>
  <w:num w:numId="13" w16cid:durableId="2116435384">
    <w:abstractNumId w:val="25"/>
  </w:num>
  <w:num w:numId="14" w16cid:durableId="1413895164">
    <w:abstractNumId w:val="48"/>
  </w:num>
  <w:num w:numId="15" w16cid:durableId="1221987414">
    <w:abstractNumId w:val="62"/>
  </w:num>
  <w:num w:numId="16" w16cid:durableId="1137528517">
    <w:abstractNumId w:val="11"/>
  </w:num>
  <w:num w:numId="17" w16cid:durableId="1309675107">
    <w:abstractNumId w:val="58"/>
  </w:num>
  <w:num w:numId="18" w16cid:durableId="466821173">
    <w:abstractNumId w:val="12"/>
  </w:num>
  <w:num w:numId="19" w16cid:durableId="312150513">
    <w:abstractNumId w:val="0"/>
  </w:num>
  <w:num w:numId="20" w16cid:durableId="1609045275">
    <w:abstractNumId w:val="35"/>
  </w:num>
  <w:num w:numId="21" w16cid:durableId="1146630226">
    <w:abstractNumId w:val="63"/>
  </w:num>
  <w:num w:numId="22" w16cid:durableId="1702658025">
    <w:abstractNumId w:val="13"/>
  </w:num>
  <w:num w:numId="23" w16cid:durableId="732315186">
    <w:abstractNumId w:val="45"/>
  </w:num>
  <w:num w:numId="24" w16cid:durableId="232589417">
    <w:abstractNumId w:val="37"/>
  </w:num>
  <w:num w:numId="25" w16cid:durableId="1504861641">
    <w:abstractNumId w:val="6"/>
  </w:num>
  <w:num w:numId="26" w16cid:durableId="1407806142">
    <w:abstractNumId w:val="5"/>
  </w:num>
  <w:num w:numId="27" w16cid:durableId="1637492929">
    <w:abstractNumId w:val="38"/>
  </w:num>
  <w:num w:numId="28" w16cid:durableId="333187384">
    <w:abstractNumId w:val="32"/>
  </w:num>
  <w:num w:numId="29" w16cid:durableId="643121110">
    <w:abstractNumId w:val="24"/>
  </w:num>
  <w:num w:numId="30" w16cid:durableId="209463343">
    <w:abstractNumId w:val="56"/>
  </w:num>
  <w:num w:numId="31" w16cid:durableId="1203905094">
    <w:abstractNumId w:val="18"/>
  </w:num>
  <w:num w:numId="32" w16cid:durableId="564993024">
    <w:abstractNumId w:val="42"/>
  </w:num>
  <w:num w:numId="33" w16cid:durableId="660894086">
    <w:abstractNumId w:val="50"/>
  </w:num>
  <w:num w:numId="34" w16cid:durableId="150559056">
    <w:abstractNumId w:val="52"/>
  </w:num>
  <w:num w:numId="35" w16cid:durableId="1975986794">
    <w:abstractNumId w:val="57"/>
  </w:num>
  <w:num w:numId="36" w16cid:durableId="1751387525">
    <w:abstractNumId w:val="53"/>
  </w:num>
  <w:num w:numId="37" w16cid:durableId="2131165709">
    <w:abstractNumId w:val="34"/>
  </w:num>
  <w:num w:numId="38" w16cid:durableId="934365599">
    <w:abstractNumId w:val="61"/>
  </w:num>
  <w:num w:numId="39" w16cid:durableId="1122111194">
    <w:abstractNumId w:val="59"/>
  </w:num>
  <w:num w:numId="40" w16cid:durableId="1301763885">
    <w:abstractNumId w:val="20"/>
  </w:num>
  <w:num w:numId="41" w16cid:durableId="1177039173">
    <w:abstractNumId w:val="27"/>
  </w:num>
  <w:num w:numId="42" w16cid:durableId="1990549281">
    <w:abstractNumId w:val="14"/>
  </w:num>
  <w:num w:numId="43" w16cid:durableId="333998647">
    <w:abstractNumId w:val="65"/>
  </w:num>
  <w:num w:numId="44" w16cid:durableId="1372455691">
    <w:abstractNumId w:val="51"/>
  </w:num>
  <w:num w:numId="45" w16cid:durableId="1266689834">
    <w:abstractNumId w:val="36"/>
  </w:num>
  <w:num w:numId="46" w16cid:durableId="517428938">
    <w:abstractNumId w:val="9"/>
  </w:num>
  <w:num w:numId="47" w16cid:durableId="906038909">
    <w:abstractNumId w:val="44"/>
  </w:num>
  <w:num w:numId="48" w16cid:durableId="660306207">
    <w:abstractNumId w:val="10"/>
  </w:num>
  <w:num w:numId="49" w16cid:durableId="1191065211">
    <w:abstractNumId w:val="46"/>
  </w:num>
  <w:num w:numId="50" w16cid:durableId="2079747673">
    <w:abstractNumId w:val="21"/>
  </w:num>
  <w:num w:numId="51" w16cid:durableId="1609315707">
    <w:abstractNumId w:val="66"/>
  </w:num>
  <w:num w:numId="52" w16cid:durableId="19556001">
    <w:abstractNumId w:val="15"/>
  </w:num>
  <w:num w:numId="53" w16cid:durableId="2036415945">
    <w:abstractNumId w:val="47"/>
  </w:num>
  <w:num w:numId="54" w16cid:durableId="863979045">
    <w:abstractNumId w:val="2"/>
  </w:num>
  <w:num w:numId="55" w16cid:durableId="1452554208">
    <w:abstractNumId w:val="4"/>
  </w:num>
  <w:num w:numId="56" w16cid:durableId="461313193">
    <w:abstractNumId w:val="1"/>
  </w:num>
  <w:num w:numId="57" w16cid:durableId="990988052">
    <w:abstractNumId w:val="43"/>
  </w:num>
  <w:num w:numId="58" w16cid:durableId="891573379">
    <w:abstractNumId w:val="33"/>
  </w:num>
  <w:num w:numId="59" w16cid:durableId="1457526118">
    <w:abstractNumId w:val="55"/>
  </w:num>
  <w:num w:numId="60" w16cid:durableId="460420099">
    <w:abstractNumId w:val="29"/>
  </w:num>
  <w:num w:numId="61" w16cid:durableId="1310862283">
    <w:abstractNumId w:val="49"/>
  </w:num>
  <w:num w:numId="62" w16cid:durableId="1649744701">
    <w:abstractNumId w:val="60"/>
  </w:num>
  <w:num w:numId="63" w16cid:durableId="1445615348">
    <w:abstractNumId w:val="64"/>
  </w:num>
  <w:num w:numId="64" w16cid:durableId="1893030601">
    <w:abstractNumId w:val="8"/>
  </w:num>
  <w:num w:numId="65" w16cid:durableId="1943537382">
    <w:abstractNumId w:val="31"/>
  </w:num>
  <w:num w:numId="66" w16cid:durableId="458298929">
    <w:abstractNumId w:val="16"/>
  </w:num>
  <w:num w:numId="67" w16cid:durableId="1249925926">
    <w:abstractNumId w:val="39"/>
  </w:num>
  <w:num w:numId="68" w16cid:durableId="1424035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97"/>
    <w:rsid w:val="00036008"/>
    <w:rsid w:val="00036AB5"/>
    <w:rsid w:val="000E19AA"/>
    <w:rsid w:val="00101456"/>
    <w:rsid w:val="00125F18"/>
    <w:rsid w:val="001E02C5"/>
    <w:rsid w:val="002C5E63"/>
    <w:rsid w:val="00340EF5"/>
    <w:rsid w:val="00357197"/>
    <w:rsid w:val="003B70C3"/>
    <w:rsid w:val="003C6527"/>
    <w:rsid w:val="00411A72"/>
    <w:rsid w:val="0041482B"/>
    <w:rsid w:val="00416BA4"/>
    <w:rsid w:val="00426FF5"/>
    <w:rsid w:val="005220B5"/>
    <w:rsid w:val="005555C2"/>
    <w:rsid w:val="006152E6"/>
    <w:rsid w:val="0063367C"/>
    <w:rsid w:val="00810EEB"/>
    <w:rsid w:val="0086405C"/>
    <w:rsid w:val="00874908"/>
    <w:rsid w:val="008B562F"/>
    <w:rsid w:val="0090476E"/>
    <w:rsid w:val="00957F0A"/>
    <w:rsid w:val="00B41C06"/>
    <w:rsid w:val="00B4245A"/>
    <w:rsid w:val="00B67FE7"/>
    <w:rsid w:val="00C709A1"/>
    <w:rsid w:val="00D24806"/>
    <w:rsid w:val="00D66D39"/>
    <w:rsid w:val="00E7023B"/>
    <w:rsid w:val="00F2144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E413"/>
  <w15:chartTrackingRefBased/>
  <w15:docId w15:val="{8A9F1379-8D79-4D1A-BBD4-723F3182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7"/>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1014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lang w:val="en-US"/>
    </w:rPr>
  </w:style>
  <w:style w:type="paragraph" w:styleId="Heading2">
    <w:name w:val="heading 2"/>
    <w:basedOn w:val="Normal"/>
    <w:next w:val="Normal"/>
    <w:link w:val="Heading2Char"/>
    <w:uiPriority w:val="9"/>
    <w:semiHidden/>
    <w:unhideWhenUsed/>
    <w:qFormat/>
    <w:rsid w:val="001014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lang w:val="en-US"/>
    </w:rPr>
  </w:style>
  <w:style w:type="paragraph" w:styleId="Heading3">
    <w:name w:val="heading 3"/>
    <w:basedOn w:val="Normal"/>
    <w:next w:val="Normal"/>
    <w:link w:val="Heading3Char"/>
    <w:uiPriority w:val="9"/>
    <w:semiHidden/>
    <w:unhideWhenUsed/>
    <w:qFormat/>
    <w:rsid w:val="001014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lang w:val="en-US"/>
    </w:rPr>
  </w:style>
  <w:style w:type="paragraph" w:styleId="Heading4">
    <w:name w:val="heading 4"/>
    <w:basedOn w:val="Normal"/>
    <w:next w:val="Normal"/>
    <w:link w:val="Heading4Char"/>
    <w:uiPriority w:val="9"/>
    <w:semiHidden/>
    <w:unhideWhenUsed/>
    <w:qFormat/>
    <w:rsid w:val="00101456"/>
    <w:pPr>
      <w:keepNext/>
      <w:keepLines/>
      <w:spacing w:before="40" w:after="0" w:line="259" w:lineRule="auto"/>
      <w:outlineLvl w:val="3"/>
    </w:pPr>
    <w:rPr>
      <w:rFonts w:asciiTheme="majorHAnsi" w:eastAsiaTheme="majorEastAsia" w:hAnsiTheme="majorHAnsi" w:cstheme="majorBidi"/>
      <w:i/>
      <w:iCs/>
      <w:color w:val="2E74B5" w:themeColor="accent5" w:themeShade="BF"/>
      <w:sz w:val="25"/>
      <w:szCs w:val="25"/>
      <w:lang w:val="en-US"/>
    </w:rPr>
  </w:style>
  <w:style w:type="paragraph" w:styleId="Heading5">
    <w:name w:val="heading 5"/>
    <w:basedOn w:val="Normal"/>
    <w:next w:val="Normal"/>
    <w:link w:val="Heading5Char"/>
    <w:uiPriority w:val="9"/>
    <w:semiHidden/>
    <w:unhideWhenUsed/>
    <w:qFormat/>
    <w:rsid w:val="00101456"/>
    <w:pPr>
      <w:keepNext/>
      <w:keepLines/>
      <w:spacing w:before="40" w:after="0" w:line="259" w:lineRule="auto"/>
      <w:outlineLvl w:val="4"/>
    </w:pPr>
    <w:rPr>
      <w:rFonts w:asciiTheme="majorHAnsi" w:eastAsiaTheme="majorEastAsia" w:hAnsiTheme="majorHAnsi" w:cstheme="majorBidi"/>
      <w:i/>
      <w:iCs/>
      <w:color w:val="833C0B" w:themeColor="accent2" w:themeShade="80"/>
      <w:sz w:val="24"/>
      <w:szCs w:val="24"/>
      <w:lang w:val="en-US"/>
    </w:rPr>
  </w:style>
  <w:style w:type="paragraph" w:styleId="Heading6">
    <w:name w:val="heading 6"/>
    <w:basedOn w:val="Normal"/>
    <w:next w:val="Normal"/>
    <w:link w:val="Heading6Char"/>
    <w:uiPriority w:val="9"/>
    <w:semiHidden/>
    <w:unhideWhenUsed/>
    <w:qFormat/>
    <w:rsid w:val="00101456"/>
    <w:pPr>
      <w:keepNext/>
      <w:keepLines/>
      <w:spacing w:before="40" w:after="0" w:line="259" w:lineRule="auto"/>
      <w:outlineLvl w:val="5"/>
    </w:pPr>
    <w:rPr>
      <w:rFonts w:asciiTheme="majorHAnsi" w:eastAsiaTheme="majorEastAsia" w:hAnsiTheme="majorHAnsi" w:cstheme="majorBidi"/>
      <w:i/>
      <w:iCs/>
      <w:color w:val="385623" w:themeColor="accent6" w:themeShade="80"/>
      <w:sz w:val="23"/>
      <w:szCs w:val="23"/>
      <w:lang w:val="en-US"/>
    </w:rPr>
  </w:style>
  <w:style w:type="paragraph" w:styleId="Heading7">
    <w:name w:val="heading 7"/>
    <w:basedOn w:val="Normal"/>
    <w:next w:val="Normal"/>
    <w:link w:val="Heading7Char"/>
    <w:uiPriority w:val="9"/>
    <w:semiHidden/>
    <w:unhideWhenUsed/>
    <w:qFormat/>
    <w:rsid w:val="00101456"/>
    <w:pPr>
      <w:keepNext/>
      <w:keepLines/>
      <w:spacing w:before="40" w:after="0" w:line="259" w:lineRule="auto"/>
      <w:outlineLvl w:val="6"/>
    </w:pPr>
    <w:rPr>
      <w:rFonts w:asciiTheme="majorHAnsi" w:eastAsiaTheme="majorEastAsia" w:hAnsiTheme="majorHAnsi" w:cstheme="majorBidi"/>
      <w:color w:val="1F3864" w:themeColor="accent1" w:themeShade="80"/>
      <w:lang w:val="en-US"/>
    </w:rPr>
  </w:style>
  <w:style w:type="paragraph" w:styleId="Heading8">
    <w:name w:val="heading 8"/>
    <w:basedOn w:val="Normal"/>
    <w:next w:val="Normal"/>
    <w:link w:val="Heading8Char"/>
    <w:uiPriority w:val="9"/>
    <w:semiHidden/>
    <w:unhideWhenUsed/>
    <w:qFormat/>
    <w:rsid w:val="00101456"/>
    <w:pPr>
      <w:keepNext/>
      <w:keepLines/>
      <w:spacing w:before="40" w:after="0" w:line="259" w:lineRule="auto"/>
      <w:outlineLvl w:val="7"/>
    </w:pPr>
    <w:rPr>
      <w:rFonts w:asciiTheme="majorHAnsi" w:eastAsiaTheme="majorEastAsia" w:hAnsiTheme="majorHAnsi" w:cstheme="majorBidi"/>
      <w:color w:val="833C0B" w:themeColor="accent2" w:themeShade="80"/>
      <w:sz w:val="21"/>
      <w:szCs w:val="21"/>
      <w:lang w:val="en-US"/>
    </w:rPr>
  </w:style>
  <w:style w:type="paragraph" w:styleId="Heading9">
    <w:name w:val="heading 9"/>
    <w:basedOn w:val="Normal"/>
    <w:next w:val="Normal"/>
    <w:link w:val="Heading9Char"/>
    <w:uiPriority w:val="9"/>
    <w:semiHidden/>
    <w:unhideWhenUsed/>
    <w:qFormat/>
    <w:rsid w:val="00101456"/>
    <w:pPr>
      <w:keepNext/>
      <w:keepLines/>
      <w:spacing w:before="40" w:after="0" w:line="259" w:lineRule="auto"/>
      <w:outlineLvl w:val="8"/>
    </w:pPr>
    <w:rPr>
      <w:rFonts w:asciiTheme="majorHAnsi" w:eastAsiaTheme="majorEastAsia" w:hAnsiTheme="majorHAnsi" w:cstheme="majorBidi"/>
      <w:color w:val="385623" w:themeColor="accent6"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197"/>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357197"/>
    <w:rPr>
      <w:rFonts w:ascii="Calibri" w:eastAsia="Calibri" w:hAnsi="Calibri" w:cs="Times New Roman"/>
      <w:kern w:val="0"/>
      <w:sz w:val="20"/>
      <w:szCs w:val="20"/>
      <w:lang w:val="en-GB" w:eastAsia="x-none"/>
      <w14:ligatures w14:val="none"/>
    </w:rPr>
  </w:style>
  <w:style w:type="paragraph" w:styleId="Footer">
    <w:name w:val="footer"/>
    <w:basedOn w:val="Normal"/>
    <w:link w:val="FooterChar"/>
    <w:uiPriority w:val="99"/>
    <w:unhideWhenUsed/>
    <w:rsid w:val="00357197"/>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357197"/>
    <w:rPr>
      <w:rFonts w:ascii="Calibri" w:eastAsia="Calibri" w:hAnsi="Calibri" w:cs="Times New Roman"/>
      <w:kern w:val="0"/>
      <w:sz w:val="20"/>
      <w:szCs w:val="20"/>
      <w:lang w:val="en-GB" w:eastAsia="x-none"/>
      <w14:ligatures w14:val="none"/>
    </w:rPr>
  </w:style>
  <w:style w:type="character" w:styleId="Hyperlink">
    <w:name w:val="Hyperlink"/>
    <w:uiPriority w:val="99"/>
    <w:unhideWhenUsed/>
    <w:rsid w:val="00357197"/>
    <w:rPr>
      <w:color w:val="0000FF"/>
      <w:u w:val="single"/>
    </w:rPr>
  </w:style>
  <w:style w:type="table" w:styleId="TableGrid">
    <w:name w:val="Table Grid"/>
    <w:basedOn w:val="TableNormal"/>
    <w:uiPriority w:val="39"/>
    <w:qFormat/>
    <w:rsid w:val="0035719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357197"/>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357197"/>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357197"/>
    <w:rPr>
      <w:rFonts w:ascii="Segoe UI" w:eastAsia="Calibri" w:hAnsi="Segoe UI" w:cs="Segoe UI"/>
      <w:kern w:val="0"/>
      <w:sz w:val="18"/>
      <w:szCs w:val="18"/>
      <w:lang w:val="en-GB"/>
      <w14:ligatures w14:val="none"/>
    </w:rPr>
  </w:style>
  <w:style w:type="paragraph" w:styleId="ListParagraph">
    <w:name w:val="List Paragraph"/>
    <w:basedOn w:val="Normal"/>
    <w:uiPriority w:val="34"/>
    <w:qFormat/>
    <w:rsid w:val="00357197"/>
    <w:pPr>
      <w:ind w:left="720"/>
      <w:contextualSpacing/>
    </w:pPr>
  </w:style>
  <w:style w:type="paragraph" w:customStyle="1" w:styleId="font0">
    <w:name w:val="font0"/>
    <w:basedOn w:val="Normal"/>
    <w:rsid w:val="00357197"/>
    <w:pPr>
      <w:spacing w:before="100" w:beforeAutospacing="1" w:after="100" w:afterAutospacing="1" w:line="240" w:lineRule="auto"/>
    </w:pPr>
    <w:rPr>
      <w:rFonts w:eastAsia="Times New Roman" w:cs="Calibri"/>
      <w:color w:val="000000"/>
      <w:lang w:val="en-US"/>
    </w:rPr>
  </w:style>
  <w:style w:type="paragraph" w:customStyle="1" w:styleId="font5">
    <w:name w:val="font5"/>
    <w:basedOn w:val="Normal"/>
    <w:rsid w:val="00357197"/>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font6">
    <w:name w:val="font6"/>
    <w:basedOn w:val="Normal"/>
    <w:rsid w:val="00357197"/>
    <w:pP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font7">
    <w:name w:val="font7"/>
    <w:basedOn w:val="Normal"/>
    <w:rsid w:val="00357197"/>
    <w:pP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xl73">
    <w:name w:val="xl73"/>
    <w:basedOn w:val="Normal"/>
    <w:rsid w:val="00357197"/>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4">
    <w:name w:val="xl74"/>
    <w:basedOn w:val="Normal"/>
    <w:rsid w:val="00357197"/>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5">
    <w:name w:val="xl75"/>
    <w:basedOn w:val="Normal"/>
    <w:rsid w:val="00357197"/>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6">
    <w:name w:val="xl76"/>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7">
    <w:name w:val="xl77"/>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8">
    <w:name w:val="xl78"/>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9">
    <w:name w:val="xl79"/>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0">
    <w:name w:val="xl80"/>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1">
    <w:name w:val="xl81"/>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2">
    <w:name w:val="xl82"/>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3">
    <w:name w:val="xl83"/>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84">
    <w:name w:val="xl84"/>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5">
    <w:name w:val="xl8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6">
    <w:name w:val="xl8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87">
    <w:name w:val="xl8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88">
    <w:name w:val="xl8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9">
    <w:name w:val="xl8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0">
    <w:name w:val="xl90"/>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1">
    <w:name w:val="xl91"/>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2">
    <w:name w:val="xl92"/>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3">
    <w:name w:val="xl93"/>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4">
    <w:name w:val="xl94"/>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5">
    <w:name w:val="xl9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6">
    <w:name w:val="xl9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97">
    <w:name w:val="xl9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8">
    <w:name w:val="xl9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9">
    <w:name w:val="xl9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0">
    <w:name w:val="xl100"/>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1">
    <w:name w:val="xl101"/>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2">
    <w:name w:val="xl102"/>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3">
    <w:name w:val="xl103"/>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4">
    <w:name w:val="xl104"/>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5">
    <w:name w:val="xl10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6">
    <w:name w:val="xl10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7">
    <w:name w:val="xl10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8">
    <w:name w:val="xl10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9">
    <w:name w:val="xl109"/>
    <w:basedOn w:val="Normal"/>
    <w:rsid w:val="0035719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10">
    <w:name w:val="xl110"/>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1">
    <w:name w:val="xl111"/>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2">
    <w:name w:val="xl112"/>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3">
    <w:name w:val="xl113"/>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4">
    <w:name w:val="xl114"/>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15">
    <w:name w:val="xl11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lang w:val="en-US"/>
    </w:rPr>
  </w:style>
  <w:style w:type="paragraph" w:customStyle="1" w:styleId="xl116">
    <w:name w:val="xl11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7">
    <w:name w:val="xl11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8">
    <w:name w:val="xl11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19">
    <w:name w:val="xl11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120">
    <w:name w:val="xl120"/>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21">
    <w:name w:val="xl121"/>
    <w:basedOn w:val="Normal"/>
    <w:rsid w:val="00357197"/>
    <w:pP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2">
    <w:name w:val="xl122"/>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23">
    <w:name w:val="xl123"/>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4">
    <w:name w:val="xl124"/>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5">
    <w:name w:val="xl12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6">
    <w:name w:val="xl12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7">
    <w:name w:val="xl127"/>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8">
    <w:name w:val="xl128"/>
    <w:basedOn w:val="Normal"/>
    <w:rsid w:val="0035719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9">
    <w:name w:val="xl12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0">
    <w:name w:val="xl130"/>
    <w:basedOn w:val="Normal"/>
    <w:rsid w:val="00357197"/>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31">
    <w:name w:val="xl131"/>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32">
    <w:name w:val="xl132"/>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3">
    <w:name w:val="xl133"/>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4">
    <w:name w:val="xl134"/>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5">
    <w:name w:val="xl135"/>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6">
    <w:name w:val="xl136"/>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37">
    <w:name w:val="xl137"/>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8">
    <w:name w:val="xl138"/>
    <w:basedOn w:val="Normal"/>
    <w:rsid w:val="00357197"/>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9">
    <w:name w:val="xl139"/>
    <w:basedOn w:val="Normal"/>
    <w:rsid w:val="00357197"/>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0">
    <w:name w:val="xl140"/>
    <w:basedOn w:val="Normal"/>
    <w:rsid w:val="00357197"/>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1">
    <w:name w:val="xl141"/>
    <w:basedOn w:val="Normal"/>
    <w:rsid w:val="00357197"/>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2">
    <w:name w:val="xl142"/>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3">
    <w:name w:val="xl143"/>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4">
    <w:name w:val="xl144"/>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5">
    <w:name w:val="xl145"/>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1">
    <w:name w:val="xl71"/>
    <w:basedOn w:val="Normal"/>
    <w:rsid w:val="00357197"/>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357197"/>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6">
    <w:name w:val="xl14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7">
    <w:name w:val="xl14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8">
    <w:name w:val="xl14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49">
    <w:name w:val="xl14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lang w:val="en-US"/>
    </w:rPr>
  </w:style>
  <w:style w:type="paragraph" w:customStyle="1" w:styleId="xl150">
    <w:name w:val="xl150"/>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1">
    <w:name w:val="xl151"/>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52">
    <w:name w:val="xl152"/>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3">
    <w:name w:val="xl153"/>
    <w:basedOn w:val="Normal"/>
    <w:rsid w:val="00357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4">
    <w:name w:val="xl154"/>
    <w:basedOn w:val="Normal"/>
    <w:rsid w:val="00357197"/>
    <w:pP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5">
    <w:name w:val="xl15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6">
    <w:name w:val="xl156"/>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7">
    <w:name w:val="xl157"/>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lang w:val="en-US"/>
    </w:rPr>
  </w:style>
  <w:style w:type="paragraph" w:customStyle="1" w:styleId="xl158">
    <w:name w:val="xl158"/>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9">
    <w:name w:val="xl159"/>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60">
    <w:name w:val="xl160"/>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1">
    <w:name w:val="xl161"/>
    <w:basedOn w:val="Normal"/>
    <w:rsid w:val="00357197"/>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2">
    <w:name w:val="xl162"/>
    <w:basedOn w:val="Normal"/>
    <w:rsid w:val="00357197"/>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3">
    <w:name w:val="xl163"/>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4">
    <w:name w:val="xl164"/>
    <w:basedOn w:val="Normal"/>
    <w:rsid w:val="0035719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5">
    <w:name w:val="xl165"/>
    <w:basedOn w:val="Normal"/>
    <w:rsid w:val="00357197"/>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6">
    <w:name w:val="xl166"/>
    <w:basedOn w:val="Normal"/>
    <w:rsid w:val="00357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character" w:customStyle="1" w:styleId="Heading1Char">
    <w:name w:val="Heading 1 Char"/>
    <w:basedOn w:val="DefaultParagraphFont"/>
    <w:link w:val="Heading1"/>
    <w:uiPriority w:val="9"/>
    <w:rsid w:val="00101456"/>
    <w:rPr>
      <w:rFonts w:asciiTheme="majorHAnsi" w:eastAsiaTheme="majorEastAsia" w:hAnsiTheme="majorHAnsi" w:cstheme="majorBidi"/>
      <w:color w:val="2F5496" w:themeColor="accent1" w:themeShade="BF"/>
      <w:kern w:val="0"/>
      <w:sz w:val="30"/>
      <w:szCs w:val="30"/>
      <w:lang w:val="en-US"/>
      <w14:ligatures w14:val="none"/>
    </w:rPr>
  </w:style>
  <w:style w:type="character" w:customStyle="1" w:styleId="Heading2Char">
    <w:name w:val="Heading 2 Char"/>
    <w:basedOn w:val="DefaultParagraphFont"/>
    <w:link w:val="Heading2"/>
    <w:uiPriority w:val="9"/>
    <w:semiHidden/>
    <w:rsid w:val="00101456"/>
    <w:rPr>
      <w:rFonts w:asciiTheme="majorHAnsi" w:eastAsiaTheme="majorEastAsia" w:hAnsiTheme="majorHAnsi" w:cstheme="majorBidi"/>
      <w:color w:val="C45911" w:themeColor="accent2" w:themeShade="BF"/>
      <w:kern w:val="0"/>
      <w:sz w:val="28"/>
      <w:szCs w:val="28"/>
      <w:lang w:val="en-US"/>
      <w14:ligatures w14:val="none"/>
    </w:rPr>
  </w:style>
  <w:style w:type="character" w:customStyle="1" w:styleId="Heading3Char">
    <w:name w:val="Heading 3 Char"/>
    <w:basedOn w:val="DefaultParagraphFont"/>
    <w:link w:val="Heading3"/>
    <w:uiPriority w:val="9"/>
    <w:semiHidden/>
    <w:rsid w:val="00101456"/>
    <w:rPr>
      <w:rFonts w:asciiTheme="majorHAnsi" w:eastAsiaTheme="majorEastAsia" w:hAnsiTheme="majorHAnsi" w:cstheme="majorBidi"/>
      <w:color w:val="538135" w:themeColor="accent6" w:themeShade="BF"/>
      <w:kern w:val="0"/>
      <w:sz w:val="26"/>
      <w:szCs w:val="26"/>
      <w:lang w:val="en-US"/>
      <w14:ligatures w14:val="none"/>
    </w:rPr>
  </w:style>
  <w:style w:type="character" w:customStyle="1" w:styleId="Heading4Char">
    <w:name w:val="Heading 4 Char"/>
    <w:basedOn w:val="DefaultParagraphFont"/>
    <w:link w:val="Heading4"/>
    <w:uiPriority w:val="9"/>
    <w:semiHidden/>
    <w:rsid w:val="00101456"/>
    <w:rPr>
      <w:rFonts w:asciiTheme="majorHAnsi" w:eastAsiaTheme="majorEastAsia" w:hAnsiTheme="majorHAnsi" w:cstheme="majorBidi"/>
      <w:i/>
      <w:iCs/>
      <w:color w:val="2E74B5" w:themeColor="accent5" w:themeShade="BF"/>
      <w:kern w:val="0"/>
      <w:sz w:val="25"/>
      <w:szCs w:val="25"/>
      <w:lang w:val="en-US"/>
      <w14:ligatures w14:val="none"/>
    </w:rPr>
  </w:style>
  <w:style w:type="character" w:customStyle="1" w:styleId="Heading5Char">
    <w:name w:val="Heading 5 Char"/>
    <w:basedOn w:val="DefaultParagraphFont"/>
    <w:link w:val="Heading5"/>
    <w:uiPriority w:val="9"/>
    <w:semiHidden/>
    <w:rsid w:val="00101456"/>
    <w:rPr>
      <w:rFonts w:asciiTheme="majorHAnsi" w:eastAsiaTheme="majorEastAsia" w:hAnsiTheme="majorHAnsi" w:cstheme="majorBidi"/>
      <w:i/>
      <w:iCs/>
      <w:color w:val="833C0B" w:themeColor="accent2" w:themeShade="80"/>
      <w:kern w:val="0"/>
      <w:sz w:val="24"/>
      <w:szCs w:val="24"/>
      <w:lang w:val="en-US"/>
      <w14:ligatures w14:val="none"/>
    </w:rPr>
  </w:style>
  <w:style w:type="character" w:customStyle="1" w:styleId="Heading6Char">
    <w:name w:val="Heading 6 Char"/>
    <w:basedOn w:val="DefaultParagraphFont"/>
    <w:link w:val="Heading6"/>
    <w:uiPriority w:val="9"/>
    <w:semiHidden/>
    <w:rsid w:val="00101456"/>
    <w:rPr>
      <w:rFonts w:asciiTheme="majorHAnsi" w:eastAsiaTheme="majorEastAsia" w:hAnsiTheme="majorHAnsi" w:cstheme="majorBidi"/>
      <w:i/>
      <w:iCs/>
      <w:color w:val="385623" w:themeColor="accent6" w:themeShade="80"/>
      <w:kern w:val="0"/>
      <w:sz w:val="23"/>
      <w:szCs w:val="23"/>
      <w:lang w:val="en-US"/>
      <w14:ligatures w14:val="none"/>
    </w:rPr>
  </w:style>
  <w:style w:type="character" w:customStyle="1" w:styleId="Heading7Char">
    <w:name w:val="Heading 7 Char"/>
    <w:basedOn w:val="DefaultParagraphFont"/>
    <w:link w:val="Heading7"/>
    <w:uiPriority w:val="9"/>
    <w:semiHidden/>
    <w:rsid w:val="00101456"/>
    <w:rPr>
      <w:rFonts w:asciiTheme="majorHAnsi" w:eastAsiaTheme="majorEastAsia" w:hAnsiTheme="majorHAnsi" w:cstheme="majorBidi"/>
      <w:color w:val="1F3864" w:themeColor="accent1" w:themeShade="80"/>
      <w:kern w:val="0"/>
      <w:lang w:val="en-US"/>
      <w14:ligatures w14:val="none"/>
    </w:rPr>
  </w:style>
  <w:style w:type="character" w:customStyle="1" w:styleId="Heading8Char">
    <w:name w:val="Heading 8 Char"/>
    <w:basedOn w:val="DefaultParagraphFont"/>
    <w:link w:val="Heading8"/>
    <w:uiPriority w:val="9"/>
    <w:semiHidden/>
    <w:rsid w:val="00101456"/>
    <w:rPr>
      <w:rFonts w:asciiTheme="majorHAnsi" w:eastAsiaTheme="majorEastAsia" w:hAnsiTheme="majorHAnsi" w:cstheme="majorBidi"/>
      <w:color w:val="833C0B" w:themeColor="accent2" w:themeShade="80"/>
      <w:kern w:val="0"/>
      <w:sz w:val="21"/>
      <w:szCs w:val="21"/>
      <w:lang w:val="en-US"/>
      <w14:ligatures w14:val="none"/>
    </w:rPr>
  </w:style>
  <w:style w:type="character" w:customStyle="1" w:styleId="Heading9Char">
    <w:name w:val="Heading 9 Char"/>
    <w:basedOn w:val="DefaultParagraphFont"/>
    <w:link w:val="Heading9"/>
    <w:uiPriority w:val="9"/>
    <w:semiHidden/>
    <w:rsid w:val="00101456"/>
    <w:rPr>
      <w:rFonts w:asciiTheme="majorHAnsi" w:eastAsiaTheme="majorEastAsia" w:hAnsiTheme="majorHAnsi" w:cstheme="majorBidi"/>
      <w:color w:val="385623" w:themeColor="accent6" w:themeShade="80"/>
      <w:kern w:val="0"/>
      <w:lang w:val="en-US"/>
      <w14:ligatures w14:val="none"/>
    </w:rPr>
  </w:style>
  <w:style w:type="paragraph" w:customStyle="1" w:styleId="msonormal0">
    <w:name w:val="msonormal"/>
    <w:basedOn w:val="Normal"/>
    <w:rsid w:val="00101456"/>
    <w:pPr>
      <w:spacing w:before="100" w:beforeAutospacing="1" w:after="100" w:afterAutospacing="1" w:line="240" w:lineRule="auto"/>
    </w:pPr>
    <w:rPr>
      <w:rFonts w:ascii="Times New Roman" w:eastAsia="Times New Roman" w:hAnsi="Times New Roman" w:cstheme="minorBidi"/>
      <w:sz w:val="24"/>
      <w:szCs w:val="24"/>
      <w:lang w:val="en-US"/>
    </w:rPr>
  </w:style>
  <w:style w:type="paragraph" w:customStyle="1" w:styleId="font8">
    <w:name w:val="font8"/>
    <w:basedOn w:val="Normal"/>
    <w:rsid w:val="00101456"/>
    <w:pPr>
      <w:spacing w:before="100" w:beforeAutospacing="1" w:after="100" w:afterAutospacing="1" w:line="240" w:lineRule="auto"/>
    </w:pPr>
    <w:rPr>
      <w:rFonts w:ascii="Footlight MT Light" w:eastAsia="Times New Roman" w:hAnsi="Footlight MT Light" w:cstheme="minorBidi"/>
      <w:b/>
      <w:bCs/>
      <w:i/>
      <w:iCs/>
      <w:color w:val="000000"/>
      <w:sz w:val="24"/>
      <w:szCs w:val="24"/>
      <w:lang w:val="en-US"/>
    </w:rPr>
  </w:style>
  <w:style w:type="paragraph" w:customStyle="1" w:styleId="font9">
    <w:name w:val="font9"/>
    <w:basedOn w:val="Normal"/>
    <w:rsid w:val="00101456"/>
    <w:pPr>
      <w:spacing w:before="100" w:beforeAutospacing="1" w:after="100" w:afterAutospacing="1" w:line="240" w:lineRule="auto"/>
    </w:pPr>
    <w:rPr>
      <w:rFonts w:ascii="Footlight MT Light" w:eastAsia="Times New Roman" w:hAnsi="Footlight MT Light" w:cstheme="minorBidi"/>
      <w:b/>
      <w:bCs/>
      <w:color w:val="000000"/>
      <w:sz w:val="24"/>
      <w:szCs w:val="24"/>
      <w:lang w:val="en-US"/>
    </w:rPr>
  </w:style>
  <w:style w:type="paragraph" w:customStyle="1" w:styleId="font10">
    <w:name w:val="font10"/>
    <w:basedOn w:val="Normal"/>
    <w:rsid w:val="00101456"/>
    <w:pPr>
      <w:spacing w:before="100" w:beforeAutospacing="1" w:after="100" w:afterAutospacing="1" w:line="240" w:lineRule="auto"/>
    </w:pPr>
    <w:rPr>
      <w:rFonts w:ascii="Footlight MT Light" w:eastAsia="Times New Roman" w:hAnsi="Footlight MT Light" w:cstheme="minorBidi"/>
      <w:b/>
      <w:bCs/>
      <w:color w:val="FF0000"/>
      <w:sz w:val="24"/>
      <w:szCs w:val="24"/>
      <w:lang w:val="en-US"/>
    </w:rPr>
  </w:style>
  <w:style w:type="paragraph" w:customStyle="1" w:styleId="xl167">
    <w:name w:val="xl167"/>
    <w:basedOn w:val="Normal"/>
    <w:rsid w:val="0010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68">
    <w:name w:val="xl168"/>
    <w:basedOn w:val="Normal"/>
    <w:rsid w:val="0010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69">
    <w:name w:val="xl169"/>
    <w:basedOn w:val="Normal"/>
    <w:rsid w:val="0010145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70">
    <w:name w:val="xl170"/>
    <w:basedOn w:val="Normal"/>
    <w:rsid w:val="0010145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71">
    <w:name w:val="xl171"/>
    <w:basedOn w:val="Normal"/>
    <w:rsid w:val="0010145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72">
    <w:name w:val="xl172"/>
    <w:basedOn w:val="Normal"/>
    <w:rsid w:val="0010145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color w:val="000000"/>
      <w:sz w:val="24"/>
      <w:szCs w:val="24"/>
      <w:lang w:val="en-US"/>
    </w:rPr>
  </w:style>
  <w:style w:type="paragraph" w:customStyle="1" w:styleId="xl173">
    <w:name w:val="xl173"/>
    <w:basedOn w:val="Normal"/>
    <w:rsid w:val="0010145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color w:val="000000"/>
      <w:sz w:val="24"/>
      <w:szCs w:val="24"/>
      <w:lang w:val="en-US"/>
    </w:rPr>
  </w:style>
  <w:style w:type="paragraph" w:customStyle="1" w:styleId="xl174">
    <w:name w:val="xl174"/>
    <w:basedOn w:val="Normal"/>
    <w:rsid w:val="0010145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color w:val="000000"/>
      <w:sz w:val="24"/>
      <w:szCs w:val="24"/>
      <w:lang w:val="en-US"/>
    </w:rPr>
  </w:style>
  <w:style w:type="paragraph" w:customStyle="1" w:styleId="xl175">
    <w:name w:val="xl175"/>
    <w:basedOn w:val="Normal"/>
    <w:rsid w:val="0010145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color w:val="000000"/>
      <w:sz w:val="24"/>
      <w:szCs w:val="24"/>
      <w:lang w:val="en-US"/>
    </w:rPr>
  </w:style>
  <w:style w:type="paragraph" w:customStyle="1" w:styleId="xl176">
    <w:name w:val="xl176"/>
    <w:basedOn w:val="Normal"/>
    <w:rsid w:val="0010145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color w:val="000000"/>
      <w:sz w:val="24"/>
      <w:szCs w:val="24"/>
      <w:lang w:val="en-US"/>
    </w:rPr>
  </w:style>
  <w:style w:type="paragraph" w:customStyle="1" w:styleId="xl177">
    <w:name w:val="xl177"/>
    <w:basedOn w:val="Normal"/>
    <w:rsid w:val="0010145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sz w:val="24"/>
      <w:szCs w:val="24"/>
      <w:lang w:val="en-US"/>
    </w:rPr>
  </w:style>
  <w:style w:type="paragraph" w:customStyle="1" w:styleId="xl178">
    <w:name w:val="xl178"/>
    <w:basedOn w:val="Normal"/>
    <w:rsid w:val="0010145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sz w:val="24"/>
      <w:szCs w:val="24"/>
      <w:lang w:val="en-US"/>
    </w:rPr>
  </w:style>
  <w:style w:type="paragraph" w:customStyle="1" w:styleId="xl179">
    <w:name w:val="xl179"/>
    <w:basedOn w:val="Normal"/>
    <w:rsid w:val="0010145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80">
    <w:name w:val="xl180"/>
    <w:basedOn w:val="Normal"/>
    <w:rsid w:val="0010145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heme="minorBidi"/>
      <w:b/>
      <w:bCs/>
      <w:sz w:val="24"/>
      <w:szCs w:val="24"/>
      <w:lang w:val="en-US"/>
    </w:rPr>
  </w:style>
  <w:style w:type="paragraph" w:customStyle="1" w:styleId="xl181">
    <w:name w:val="xl181"/>
    <w:basedOn w:val="Normal"/>
    <w:rsid w:val="001014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heme="minorBidi"/>
      <w:sz w:val="24"/>
      <w:szCs w:val="24"/>
      <w:lang w:val="en-US"/>
    </w:rPr>
  </w:style>
  <w:style w:type="paragraph" w:customStyle="1" w:styleId="xl182">
    <w:name w:val="xl182"/>
    <w:basedOn w:val="Normal"/>
    <w:rsid w:val="001014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eme="minorHAnsi" w:eastAsia="Times New Roman" w:hAnsiTheme="minorHAnsi" w:cs="Calibri"/>
      <w:sz w:val="24"/>
      <w:szCs w:val="24"/>
      <w:lang w:val="en-US"/>
    </w:rPr>
  </w:style>
  <w:style w:type="paragraph" w:styleId="Title">
    <w:name w:val="Title"/>
    <w:basedOn w:val="Normal"/>
    <w:next w:val="Normal"/>
    <w:link w:val="TitleChar"/>
    <w:uiPriority w:val="10"/>
    <w:qFormat/>
    <w:rsid w:val="00101456"/>
    <w:pPr>
      <w:spacing w:after="0" w:line="240" w:lineRule="auto"/>
      <w:contextualSpacing/>
    </w:pPr>
    <w:rPr>
      <w:rFonts w:asciiTheme="majorHAnsi" w:eastAsiaTheme="majorEastAsia" w:hAnsiTheme="majorHAnsi" w:cstheme="majorBidi"/>
      <w:color w:val="2F5496" w:themeColor="accent1" w:themeShade="BF"/>
      <w:spacing w:val="-10"/>
      <w:sz w:val="52"/>
      <w:szCs w:val="52"/>
      <w:lang w:val="en-US"/>
    </w:rPr>
  </w:style>
  <w:style w:type="character" w:customStyle="1" w:styleId="TitleChar">
    <w:name w:val="Title Char"/>
    <w:basedOn w:val="DefaultParagraphFont"/>
    <w:link w:val="Title"/>
    <w:uiPriority w:val="10"/>
    <w:rsid w:val="00101456"/>
    <w:rPr>
      <w:rFonts w:asciiTheme="majorHAnsi" w:eastAsiaTheme="majorEastAsia" w:hAnsiTheme="majorHAnsi" w:cstheme="majorBidi"/>
      <w:color w:val="2F5496" w:themeColor="accent1" w:themeShade="BF"/>
      <w:spacing w:val="-10"/>
      <w:kern w:val="0"/>
      <w:sz w:val="52"/>
      <w:szCs w:val="52"/>
      <w:lang w:val="en-US"/>
      <w14:ligatures w14:val="none"/>
    </w:rPr>
  </w:style>
  <w:style w:type="paragraph" w:styleId="Subtitle">
    <w:name w:val="Subtitle"/>
    <w:basedOn w:val="Normal"/>
    <w:next w:val="Normal"/>
    <w:link w:val="SubtitleChar"/>
    <w:uiPriority w:val="11"/>
    <w:qFormat/>
    <w:rsid w:val="00101456"/>
    <w:pPr>
      <w:numPr>
        <w:ilvl w:val="1"/>
      </w:numPr>
      <w:spacing w:after="160" w:line="240" w:lineRule="auto"/>
    </w:pPr>
    <w:rPr>
      <w:rFonts w:asciiTheme="majorHAnsi" w:eastAsiaTheme="majorEastAsia" w:hAnsiTheme="majorHAnsi" w:cstheme="majorBidi"/>
      <w:lang w:val="en-US"/>
    </w:rPr>
  </w:style>
  <w:style w:type="character" w:customStyle="1" w:styleId="SubtitleChar">
    <w:name w:val="Subtitle Char"/>
    <w:basedOn w:val="DefaultParagraphFont"/>
    <w:link w:val="Subtitle"/>
    <w:uiPriority w:val="11"/>
    <w:rsid w:val="00101456"/>
    <w:rPr>
      <w:rFonts w:asciiTheme="majorHAnsi" w:eastAsiaTheme="majorEastAsia" w:hAnsiTheme="majorHAnsi" w:cstheme="majorBidi"/>
      <w:kern w:val="0"/>
      <w:lang w:val="en-US"/>
      <w14:ligatures w14:val="none"/>
    </w:rPr>
  </w:style>
  <w:style w:type="character" w:styleId="Strong">
    <w:name w:val="Strong"/>
    <w:basedOn w:val="DefaultParagraphFont"/>
    <w:uiPriority w:val="22"/>
    <w:qFormat/>
    <w:rsid w:val="00101456"/>
    <w:rPr>
      <w:b/>
      <w:bCs/>
    </w:rPr>
  </w:style>
  <w:style w:type="character" w:styleId="Emphasis">
    <w:name w:val="Emphasis"/>
    <w:basedOn w:val="DefaultParagraphFont"/>
    <w:uiPriority w:val="20"/>
    <w:qFormat/>
    <w:rsid w:val="00101456"/>
    <w:rPr>
      <w:i/>
      <w:iCs/>
    </w:rPr>
  </w:style>
  <w:style w:type="paragraph" w:styleId="NoSpacing">
    <w:name w:val="No Spacing"/>
    <w:uiPriority w:val="1"/>
    <w:qFormat/>
    <w:rsid w:val="00101456"/>
    <w:pPr>
      <w:spacing w:after="0" w:line="240" w:lineRule="auto"/>
    </w:pPr>
    <w:rPr>
      <w:rFonts w:eastAsiaTheme="minorEastAsia"/>
      <w:kern w:val="0"/>
      <w:lang w:val="en-US"/>
      <w14:ligatures w14:val="none"/>
    </w:rPr>
  </w:style>
  <w:style w:type="paragraph" w:styleId="Quote">
    <w:name w:val="Quote"/>
    <w:basedOn w:val="Normal"/>
    <w:next w:val="Normal"/>
    <w:link w:val="QuoteChar"/>
    <w:uiPriority w:val="29"/>
    <w:qFormat/>
    <w:rsid w:val="00101456"/>
    <w:pPr>
      <w:spacing w:before="120" w:after="160" w:line="259" w:lineRule="auto"/>
      <w:ind w:left="720" w:right="720"/>
      <w:jc w:val="center"/>
    </w:pPr>
    <w:rPr>
      <w:rFonts w:asciiTheme="minorHAnsi" w:eastAsiaTheme="minorEastAsia" w:hAnsiTheme="minorHAnsi" w:cstheme="minorBidi"/>
      <w:i/>
      <w:iCs/>
      <w:lang w:val="en-US"/>
    </w:rPr>
  </w:style>
  <w:style w:type="character" w:customStyle="1" w:styleId="QuoteChar">
    <w:name w:val="Quote Char"/>
    <w:basedOn w:val="DefaultParagraphFont"/>
    <w:link w:val="Quote"/>
    <w:uiPriority w:val="29"/>
    <w:rsid w:val="00101456"/>
    <w:rPr>
      <w:rFonts w:eastAsiaTheme="minorEastAsia"/>
      <w:i/>
      <w:iCs/>
      <w:kern w:val="0"/>
      <w:lang w:val="en-US"/>
      <w14:ligatures w14:val="none"/>
    </w:rPr>
  </w:style>
  <w:style w:type="paragraph" w:styleId="IntenseQuote">
    <w:name w:val="Intense Quote"/>
    <w:basedOn w:val="Normal"/>
    <w:next w:val="Normal"/>
    <w:link w:val="IntenseQuoteChar"/>
    <w:uiPriority w:val="30"/>
    <w:qFormat/>
    <w:rsid w:val="00101456"/>
    <w:pPr>
      <w:spacing w:before="120" w:after="160" w:line="300" w:lineRule="auto"/>
      <w:ind w:left="576" w:right="576"/>
      <w:jc w:val="center"/>
    </w:pPr>
    <w:rPr>
      <w:rFonts w:asciiTheme="majorHAnsi" w:eastAsiaTheme="majorEastAsia" w:hAnsiTheme="majorHAnsi" w:cstheme="majorBidi"/>
      <w:color w:val="4472C4" w:themeColor="accent1"/>
      <w:sz w:val="24"/>
      <w:szCs w:val="24"/>
      <w:lang w:val="en-US"/>
    </w:rPr>
  </w:style>
  <w:style w:type="character" w:customStyle="1" w:styleId="IntenseQuoteChar">
    <w:name w:val="Intense Quote Char"/>
    <w:basedOn w:val="DefaultParagraphFont"/>
    <w:link w:val="IntenseQuote"/>
    <w:uiPriority w:val="30"/>
    <w:rsid w:val="00101456"/>
    <w:rPr>
      <w:rFonts w:asciiTheme="majorHAnsi" w:eastAsiaTheme="majorEastAsia" w:hAnsiTheme="majorHAnsi" w:cstheme="majorBidi"/>
      <w:color w:val="4472C4" w:themeColor="accent1"/>
      <w:kern w:val="0"/>
      <w:sz w:val="24"/>
      <w:szCs w:val="24"/>
      <w:lang w:val="en-US"/>
      <w14:ligatures w14:val="none"/>
    </w:rPr>
  </w:style>
  <w:style w:type="character" w:styleId="SubtleEmphasis">
    <w:name w:val="Subtle Emphasis"/>
    <w:basedOn w:val="DefaultParagraphFont"/>
    <w:uiPriority w:val="19"/>
    <w:qFormat/>
    <w:rsid w:val="00101456"/>
    <w:rPr>
      <w:i/>
      <w:iCs/>
      <w:color w:val="404040" w:themeColor="text1" w:themeTint="BF"/>
    </w:rPr>
  </w:style>
  <w:style w:type="character" w:styleId="IntenseEmphasis">
    <w:name w:val="Intense Emphasis"/>
    <w:basedOn w:val="DefaultParagraphFont"/>
    <w:uiPriority w:val="21"/>
    <w:qFormat/>
    <w:rsid w:val="00101456"/>
    <w:rPr>
      <w:b w:val="0"/>
      <w:bCs w:val="0"/>
      <w:i/>
      <w:iCs/>
      <w:color w:val="4472C4" w:themeColor="accent1"/>
    </w:rPr>
  </w:style>
  <w:style w:type="character" w:styleId="SubtleReference">
    <w:name w:val="Subtle Reference"/>
    <w:basedOn w:val="DefaultParagraphFont"/>
    <w:uiPriority w:val="31"/>
    <w:qFormat/>
    <w:rsid w:val="001014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1456"/>
    <w:rPr>
      <w:b/>
      <w:bCs/>
      <w:smallCaps/>
      <w:color w:val="4472C4" w:themeColor="accent1"/>
      <w:spacing w:val="5"/>
      <w:u w:val="single"/>
    </w:rPr>
  </w:style>
  <w:style w:type="character" w:styleId="BookTitle">
    <w:name w:val="Book Title"/>
    <w:basedOn w:val="DefaultParagraphFont"/>
    <w:uiPriority w:val="33"/>
    <w:qFormat/>
    <w:rsid w:val="00101456"/>
    <w:rPr>
      <w:b/>
      <w:bCs/>
      <w:smallCaps/>
    </w:rPr>
  </w:style>
  <w:style w:type="character" w:customStyle="1" w:styleId="CommentTextChar">
    <w:name w:val="Comment Text Char"/>
    <w:basedOn w:val="DefaultParagraphFont"/>
    <w:link w:val="CommentText"/>
    <w:uiPriority w:val="99"/>
    <w:semiHidden/>
    <w:rsid w:val="00101456"/>
    <w:rPr>
      <w:rFonts w:eastAsiaTheme="minorEastAsia"/>
      <w:sz w:val="20"/>
      <w:szCs w:val="20"/>
      <w:lang w:val="en-US"/>
    </w:rPr>
  </w:style>
  <w:style w:type="paragraph" w:styleId="CommentText">
    <w:name w:val="annotation text"/>
    <w:basedOn w:val="Normal"/>
    <w:link w:val="CommentTextChar"/>
    <w:uiPriority w:val="99"/>
    <w:semiHidden/>
    <w:unhideWhenUsed/>
    <w:rsid w:val="00101456"/>
    <w:pPr>
      <w:spacing w:after="160" w:line="240" w:lineRule="auto"/>
    </w:pPr>
    <w:rPr>
      <w:rFonts w:asciiTheme="minorHAnsi" w:eastAsiaTheme="minorEastAsia" w:hAnsiTheme="minorHAnsi" w:cstheme="minorBidi"/>
      <w:kern w:val="2"/>
      <w:sz w:val="20"/>
      <w:szCs w:val="20"/>
      <w:lang w:val="en-US"/>
      <w14:ligatures w14:val="standardContextual"/>
    </w:rPr>
  </w:style>
  <w:style w:type="character" w:customStyle="1" w:styleId="CommentTextChar1">
    <w:name w:val="Comment Text Char1"/>
    <w:basedOn w:val="DefaultParagraphFont"/>
    <w:uiPriority w:val="99"/>
    <w:semiHidden/>
    <w:rsid w:val="00101456"/>
    <w:rPr>
      <w:rFonts w:ascii="Calibri" w:eastAsia="Calibri" w:hAnsi="Calibri" w:cs="Times New Roman"/>
      <w:kern w:val="0"/>
      <w:sz w:val="20"/>
      <w:szCs w:val="20"/>
      <w:lang w:val="en-GB"/>
      <w14:ligatures w14:val="none"/>
    </w:rPr>
  </w:style>
  <w:style w:type="character" w:customStyle="1" w:styleId="CommentSubjectChar">
    <w:name w:val="Comment Subject Char"/>
    <w:basedOn w:val="CommentTextChar"/>
    <w:link w:val="CommentSubject"/>
    <w:uiPriority w:val="99"/>
    <w:semiHidden/>
    <w:rsid w:val="00101456"/>
    <w:rPr>
      <w:rFonts w:eastAsiaTheme="minorEastAsia"/>
      <w:b/>
      <w:bCs/>
      <w:sz w:val="20"/>
      <w:szCs w:val="20"/>
      <w:lang w:val="en-US"/>
    </w:rPr>
  </w:style>
  <w:style w:type="paragraph" w:styleId="CommentSubject">
    <w:name w:val="annotation subject"/>
    <w:basedOn w:val="CommentText"/>
    <w:next w:val="CommentText"/>
    <w:link w:val="CommentSubjectChar"/>
    <w:uiPriority w:val="99"/>
    <w:semiHidden/>
    <w:unhideWhenUsed/>
    <w:rsid w:val="00101456"/>
    <w:rPr>
      <w:b/>
      <w:bCs/>
    </w:rPr>
  </w:style>
  <w:style w:type="character" w:customStyle="1" w:styleId="CommentSubjectChar1">
    <w:name w:val="Comment Subject Char1"/>
    <w:basedOn w:val="CommentTextChar1"/>
    <w:uiPriority w:val="99"/>
    <w:semiHidden/>
    <w:rsid w:val="00101456"/>
    <w:rPr>
      <w:rFonts w:ascii="Calibri" w:eastAsia="Calibri" w:hAnsi="Calibri" w:cs="Times New Roman"/>
      <w:b/>
      <w:bCs/>
      <w:kern w:val="0"/>
      <w:sz w:val="20"/>
      <w:szCs w:val="20"/>
      <w:lang w:val="en-GB"/>
      <w14:ligatures w14:val="none"/>
    </w:rPr>
  </w:style>
  <w:style w:type="character" w:styleId="FollowedHyperlink">
    <w:name w:val="FollowedHyperlink"/>
    <w:basedOn w:val="DefaultParagraphFont"/>
    <w:uiPriority w:val="99"/>
    <w:semiHidden/>
    <w:unhideWhenUsed/>
    <w:rsid w:val="00C709A1"/>
    <w:rPr>
      <w:color w:val="954F72"/>
      <w:u w:val="single"/>
    </w:rPr>
  </w:style>
  <w:style w:type="paragraph" w:customStyle="1" w:styleId="xl69">
    <w:name w:val="xl69"/>
    <w:basedOn w:val="Normal"/>
    <w:rsid w:val="00C709A1"/>
    <w:pPr>
      <w:pBdr>
        <w:top w:val="single" w:sz="12" w:space="0" w:color="auto"/>
        <w:left w:val="single" w:sz="12" w:space="0" w:color="auto"/>
        <w:right w:val="single" w:sz="12"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16"/>
      <w:szCs w:val="16"/>
      <w:lang w:val="en-KE" w:eastAsia="en-KE"/>
    </w:rPr>
  </w:style>
  <w:style w:type="paragraph" w:customStyle="1" w:styleId="xl70">
    <w:name w:val="xl70"/>
    <w:basedOn w:val="Normal"/>
    <w:rsid w:val="00C709A1"/>
    <w:pPr>
      <w:spacing w:before="100" w:beforeAutospacing="1" w:after="100" w:afterAutospacing="1" w:line="240" w:lineRule="auto"/>
    </w:pPr>
    <w:rPr>
      <w:rFonts w:ascii="Times New Roman" w:eastAsia="Times New Roman" w:hAnsi="Times New Roman"/>
      <w:sz w:val="16"/>
      <w:szCs w:val="16"/>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78417">
      <w:bodyDiv w:val="1"/>
      <w:marLeft w:val="0"/>
      <w:marRight w:val="0"/>
      <w:marTop w:val="0"/>
      <w:marBottom w:val="0"/>
      <w:divBdr>
        <w:top w:val="none" w:sz="0" w:space="0" w:color="auto"/>
        <w:left w:val="none" w:sz="0" w:space="0" w:color="auto"/>
        <w:bottom w:val="none" w:sz="0" w:space="0" w:color="auto"/>
        <w:right w:val="none" w:sz="0" w:space="0" w:color="auto"/>
      </w:divBdr>
    </w:div>
    <w:div w:id="1241404668">
      <w:bodyDiv w:val="1"/>
      <w:marLeft w:val="0"/>
      <w:marRight w:val="0"/>
      <w:marTop w:val="0"/>
      <w:marBottom w:val="0"/>
      <w:divBdr>
        <w:top w:val="none" w:sz="0" w:space="0" w:color="auto"/>
        <w:left w:val="none" w:sz="0" w:space="0" w:color="auto"/>
        <w:bottom w:val="none" w:sz="0" w:space="0" w:color="auto"/>
        <w:right w:val="none" w:sz="0" w:space="0" w:color="auto"/>
      </w:divBdr>
    </w:div>
    <w:div w:id="1747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2964</TotalTime>
  <Pages>41</Pages>
  <Words>8559</Words>
  <Characters>48788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MATAYOS NGCDF</cp:lastModifiedBy>
  <cp:revision>21</cp:revision>
  <cp:lastPrinted>2024-12-04T12:47:00Z</cp:lastPrinted>
  <dcterms:created xsi:type="dcterms:W3CDTF">2024-12-03T04:15:00Z</dcterms:created>
  <dcterms:modified xsi:type="dcterms:W3CDTF">2024-12-05T08:26:00Z</dcterms:modified>
</cp:coreProperties>
</file>