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836A7" w14:textId="77777777" w:rsidR="00063658" w:rsidRPr="00833BC3" w:rsidRDefault="00063658" w:rsidP="00063658">
      <w:pPr>
        <w:spacing w:line="276" w:lineRule="auto"/>
        <w:rPr>
          <w:rFonts w:ascii="Footlight MT Light" w:hAnsi="Footlight MT Light"/>
          <w:b/>
          <w:u w:val="single"/>
        </w:rPr>
      </w:pPr>
      <w:r w:rsidRPr="00833BC3">
        <w:rPr>
          <w:rFonts w:ascii="Footlight MT Light" w:hAnsi="Footlight MT Light"/>
          <w:b/>
          <w:u w:val="single"/>
        </w:rPr>
        <w:t xml:space="preserve">MINUTES OF NG- CDFC MEETING HELD ON WEDNESDAY 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  <w:vertAlign w:val="superscript"/>
        </w:rPr>
        <w:t>TH</w:t>
      </w:r>
      <w:r w:rsidRPr="00833BC3">
        <w:rPr>
          <w:rFonts w:ascii="Footlight MT Light" w:hAnsi="Footlight MT Light"/>
          <w:b/>
          <w:u w:val="single"/>
        </w:rPr>
        <w:t xml:space="preserve"> JU</w:t>
      </w:r>
      <w:r>
        <w:rPr>
          <w:rFonts w:ascii="Footlight MT Light" w:hAnsi="Footlight MT Light"/>
          <w:b/>
          <w:u w:val="single"/>
        </w:rPr>
        <w:t>LY</w:t>
      </w:r>
      <w:r w:rsidRPr="00833BC3">
        <w:rPr>
          <w:rFonts w:ascii="Footlight MT Light" w:hAnsi="Footlight MT Light"/>
          <w:b/>
          <w:u w:val="single"/>
        </w:rPr>
        <w:t>, 2023 IN THE NG-CDF BOARDROOM.</w:t>
      </w:r>
    </w:p>
    <w:p w14:paraId="50559A74" w14:textId="77777777" w:rsidR="00063658" w:rsidRPr="00833BC3" w:rsidRDefault="00063658" w:rsidP="00063658">
      <w:pPr>
        <w:spacing w:line="276" w:lineRule="auto"/>
        <w:rPr>
          <w:rFonts w:ascii="Footlight MT Light" w:hAnsi="Footlight MT Light"/>
          <w:b/>
        </w:rPr>
      </w:pPr>
    </w:p>
    <w:p w14:paraId="7F1342A8" w14:textId="77777777" w:rsidR="00063658" w:rsidRPr="00833BC3" w:rsidRDefault="00063658" w:rsidP="00063658">
      <w:pPr>
        <w:spacing w:line="276" w:lineRule="auto"/>
        <w:rPr>
          <w:rFonts w:ascii="Footlight MT Light" w:hAnsi="Footlight MT Light"/>
          <w:b/>
          <w:u w:val="single"/>
        </w:rPr>
      </w:pPr>
      <w:r w:rsidRPr="00833BC3">
        <w:rPr>
          <w:rFonts w:ascii="Footlight MT Light" w:hAnsi="Footlight MT Light"/>
          <w:b/>
          <w:u w:val="single"/>
        </w:rPr>
        <w:t>Present.</w:t>
      </w:r>
    </w:p>
    <w:p w14:paraId="20F1242A" w14:textId="77777777" w:rsidR="00063658" w:rsidRPr="00833BC3" w:rsidRDefault="00063658" w:rsidP="00063658">
      <w:pPr>
        <w:spacing w:line="360" w:lineRule="auto"/>
        <w:ind w:left="360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1.  Mr. </w:t>
      </w:r>
      <w:proofErr w:type="spellStart"/>
      <w:r w:rsidRPr="00833BC3">
        <w:rPr>
          <w:rFonts w:ascii="Footlight MT Light" w:hAnsi="Footlight MT Light"/>
        </w:rPr>
        <w:t>Evason</w:t>
      </w:r>
      <w:proofErr w:type="spellEnd"/>
      <w:r w:rsidRPr="00833BC3">
        <w:rPr>
          <w:rFonts w:ascii="Footlight MT Light" w:hAnsi="Footlight MT Light"/>
        </w:rPr>
        <w:t xml:space="preserve"> </w:t>
      </w:r>
      <w:proofErr w:type="spellStart"/>
      <w:r w:rsidRPr="00833BC3">
        <w:rPr>
          <w:rFonts w:ascii="Footlight MT Light" w:hAnsi="Footlight MT Light"/>
        </w:rPr>
        <w:t>Cheruiyot</w:t>
      </w:r>
      <w:proofErr w:type="spellEnd"/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>Chairman</w:t>
      </w:r>
    </w:p>
    <w:p w14:paraId="5E051FEB" w14:textId="77777777" w:rsidR="00063658" w:rsidRPr="00833BC3" w:rsidRDefault="00063658" w:rsidP="00063658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Mr. </w:t>
      </w:r>
      <w:proofErr w:type="spellStart"/>
      <w:r w:rsidRPr="00833BC3">
        <w:rPr>
          <w:rFonts w:ascii="Footlight MT Light" w:hAnsi="Footlight MT Light"/>
          <w:bCs/>
        </w:rPr>
        <w:t>Lemein</w:t>
      </w:r>
      <w:proofErr w:type="spellEnd"/>
      <w:r w:rsidRPr="00833BC3">
        <w:rPr>
          <w:rFonts w:ascii="Footlight MT Light" w:hAnsi="Footlight MT Light"/>
          <w:bCs/>
        </w:rPr>
        <w:t xml:space="preserve"> </w:t>
      </w:r>
      <w:proofErr w:type="spellStart"/>
      <w:r w:rsidRPr="00833BC3">
        <w:rPr>
          <w:rFonts w:ascii="Footlight MT Light" w:hAnsi="Footlight MT Light"/>
          <w:bCs/>
        </w:rPr>
        <w:t>Oltetia</w:t>
      </w:r>
      <w:proofErr w:type="spellEnd"/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 xml:space="preserve">            </w:t>
      </w:r>
      <w:r w:rsidRPr="00833BC3">
        <w:rPr>
          <w:rFonts w:ascii="Footlight MT Light" w:hAnsi="Footlight MT Light"/>
        </w:rPr>
        <w:tab/>
        <w:t>FAM</w:t>
      </w:r>
    </w:p>
    <w:p w14:paraId="05A67136" w14:textId="15190DF0" w:rsidR="00063658" w:rsidRPr="00833BC3" w:rsidRDefault="007B78BE" w:rsidP="00063658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Miss</w:t>
      </w:r>
      <w:r w:rsidR="00063658" w:rsidRPr="00833BC3">
        <w:rPr>
          <w:rFonts w:ascii="Footlight MT Light" w:hAnsi="Footlight MT Light"/>
        </w:rPr>
        <w:t xml:space="preserve">. Mercy Cheruiyot        </w:t>
      </w:r>
      <w:r w:rsidR="00063658" w:rsidRPr="00833BC3">
        <w:rPr>
          <w:rFonts w:ascii="Footlight MT Light" w:hAnsi="Footlight MT Light"/>
        </w:rPr>
        <w:tab/>
      </w:r>
      <w:r w:rsidR="00063658" w:rsidRPr="00833BC3">
        <w:rPr>
          <w:rFonts w:ascii="Footlight MT Light" w:hAnsi="Footlight MT Light"/>
        </w:rPr>
        <w:tab/>
      </w:r>
      <w:r w:rsidR="00063658" w:rsidRPr="00833BC3">
        <w:rPr>
          <w:rFonts w:ascii="Footlight MT Light" w:hAnsi="Footlight MT Light"/>
        </w:rPr>
        <w:tab/>
        <w:t>Secretary</w:t>
      </w:r>
    </w:p>
    <w:p w14:paraId="5D51DB3D" w14:textId="7A8A5D70" w:rsidR="00063658" w:rsidRPr="00833BC3" w:rsidRDefault="007B78BE" w:rsidP="00063658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Miss</w:t>
      </w:r>
      <w:bookmarkStart w:id="0" w:name="_GoBack"/>
      <w:bookmarkEnd w:id="0"/>
      <w:r w:rsidR="00063658" w:rsidRPr="00833BC3">
        <w:rPr>
          <w:rFonts w:ascii="Footlight MT Light" w:hAnsi="Footlight MT Light"/>
        </w:rPr>
        <w:t xml:space="preserve">. </w:t>
      </w:r>
      <w:proofErr w:type="spellStart"/>
      <w:r w:rsidR="00063658" w:rsidRPr="00833BC3">
        <w:rPr>
          <w:rFonts w:ascii="Footlight MT Light" w:hAnsi="Footlight MT Light"/>
        </w:rPr>
        <w:t>Desma</w:t>
      </w:r>
      <w:proofErr w:type="spellEnd"/>
      <w:r w:rsidR="00063658" w:rsidRPr="00833BC3">
        <w:rPr>
          <w:rFonts w:ascii="Footlight MT Light" w:hAnsi="Footlight MT Light"/>
        </w:rPr>
        <w:t xml:space="preserve"> </w:t>
      </w:r>
      <w:proofErr w:type="spellStart"/>
      <w:r w:rsidR="00063658" w:rsidRPr="00833BC3">
        <w:rPr>
          <w:rFonts w:ascii="Footlight MT Light" w:hAnsi="Footlight MT Light"/>
        </w:rPr>
        <w:t>Cherono</w:t>
      </w:r>
      <w:proofErr w:type="spellEnd"/>
      <w:r w:rsidR="00063658" w:rsidRPr="00833BC3">
        <w:rPr>
          <w:rFonts w:ascii="Footlight MT Light" w:hAnsi="Footlight MT Light"/>
        </w:rPr>
        <w:tab/>
      </w:r>
      <w:r w:rsidR="00063658" w:rsidRPr="00833BC3">
        <w:rPr>
          <w:rFonts w:ascii="Footlight MT Light" w:hAnsi="Footlight MT Light"/>
        </w:rPr>
        <w:tab/>
        <w:t xml:space="preserve">         </w:t>
      </w:r>
      <w:r w:rsidR="00063658" w:rsidRPr="00833BC3">
        <w:rPr>
          <w:rFonts w:ascii="Footlight MT Light" w:hAnsi="Footlight MT Light"/>
        </w:rPr>
        <w:tab/>
        <w:t xml:space="preserve">            Member</w:t>
      </w:r>
    </w:p>
    <w:p w14:paraId="28549CF6" w14:textId="77777777" w:rsidR="00063658" w:rsidRPr="00833BC3" w:rsidRDefault="00063658" w:rsidP="00063658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Mrs. </w:t>
      </w:r>
      <w:proofErr w:type="spellStart"/>
      <w:r w:rsidRPr="00833BC3">
        <w:rPr>
          <w:rFonts w:ascii="Footlight MT Light" w:hAnsi="Footlight MT Light"/>
        </w:rPr>
        <w:t>Jackline</w:t>
      </w:r>
      <w:proofErr w:type="spellEnd"/>
      <w:r w:rsidRPr="00833BC3">
        <w:rPr>
          <w:rFonts w:ascii="Footlight MT Light" w:hAnsi="Footlight MT Light"/>
        </w:rPr>
        <w:t xml:space="preserve"> </w:t>
      </w:r>
      <w:proofErr w:type="spellStart"/>
      <w:r w:rsidRPr="00833BC3">
        <w:rPr>
          <w:rFonts w:ascii="Footlight MT Light" w:hAnsi="Footlight MT Light"/>
        </w:rPr>
        <w:t>Ruto</w:t>
      </w:r>
      <w:proofErr w:type="spellEnd"/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>Member</w:t>
      </w:r>
    </w:p>
    <w:p w14:paraId="51164F20" w14:textId="77777777" w:rsidR="00063658" w:rsidRPr="00833BC3" w:rsidRDefault="00063658" w:rsidP="00063658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Mr. </w:t>
      </w:r>
      <w:r w:rsidRPr="00833BC3">
        <w:rPr>
          <w:rFonts w:ascii="Footlight MT Light" w:hAnsi="Footlight MT Light"/>
          <w:color w:val="000000"/>
        </w:rPr>
        <w:t xml:space="preserve">John </w:t>
      </w:r>
      <w:proofErr w:type="spellStart"/>
      <w:r w:rsidRPr="00833BC3">
        <w:rPr>
          <w:rFonts w:ascii="Footlight MT Light" w:hAnsi="Footlight MT Light"/>
          <w:color w:val="000000"/>
        </w:rPr>
        <w:t>Mitei</w:t>
      </w:r>
      <w:proofErr w:type="spellEnd"/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 xml:space="preserve">            Member</w:t>
      </w:r>
    </w:p>
    <w:p w14:paraId="5FE65C95" w14:textId="77777777" w:rsidR="00063658" w:rsidRPr="00833BC3" w:rsidRDefault="00063658" w:rsidP="00063658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Mr. </w:t>
      </w:r>
      <w:proofErr w:type="spellStart"/>
      <w:r w:rsidRPr="00833BC3">
        <w:rPr>
          <w:rFonts w:ascii="Footlight MT Light" w:hAnsi="Footlight MT Light"/>
        </w:rPr>
        <w:t>Kipsiele</w:t>
      </w:r>
      <w:proofErr w:type="spellEnd"/>
      <w:r w:rsidRPr="00833BC3">
        <w:rPr>
          <w:rFonts w:ascii="Footlight MT Light" w:hAnsi="Footlight MT Light"/>
        </w:rPr>
        <w:t xml:space="preserve"> </w:t>
      </w:r>
      <w:proofErr w:type="spellStart"/>
      <w:r w:rsidRPr="00833BC3">
        <w:rPr>
          <w:rFonts w:ascii="Footlight MT Light" w:hAnsi="Footlight MT Light"/>
        </w:rPr>
        <w:t>Towett</w:t>
      </w:r>
      <w:proofErr w:type="spellEnd"/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 xml:space="preserve">                        Member</w:t>
      </w:r>
    </w:p>
    <w:p w14:paraId="237AB7CB" w14:textId="77777777" w:rsidR="00063658" w:rsidRPr="00833BC3" w:rsidRDefault="00063658" w:rsidP="00063658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Mr. </w:t>
      </w:r>
      <w:r w:rsidRPr="00833BC3">
        <w:rPr>
          <w:rFonts w:ascii="Footlight MT Light" w:hAnsi="Footlight MT Light"/>
          <w:color w:val="000000"/>
        </w:rPr>
        <w:t>Stanley Rotich</w:t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>Member</w:t>
      </w:r>
    </w:p>
    <w:p w14:paraId="35E99D4B" w14:textId="77777777" w:rsidR="00063658" w:rsidRPr="00833BC3" w:rsidRDefault="00063658" w:rsidP="00063658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  <w:color w:val="000000"/>
        </w:rPr>
        <w:t xml:space="preserve">Mr. </w:t>
      </w:r>
      <w:proofErr w:type="spellStart"/>
      <w:r w:rsidRPr="00833BC3">
        <w:rPr>
          <w:rFonts w:ascii="Footlight MT Light" w:hAnsi="Footlight MT Light"/>
          <w:color w:val="000000"/>
        </w:rPr>
        <w:t>Kipkoech</w:t>
      </w:r>
      <w:proofErr w:type="spellEnd"/>
      <w:r w:rsidRPr="00833BC3">
        <w:rPr>
          <w:rFonts w:ascii="Footlight MT Light" w:hAnsi="Footlight MT Light"/>
          <w:color w:val="000000"/>
        </w:rPr>
        <w:t xml:space="preserve"> </w:t>
      </w:r>
      <w:proofErr w:type="spellStart"/>
      <w:r w:rsidRPr="00833BC3">
        <w:rPr>
          <w:rFonts w:ascii="Footlight MT Light" w:hAnsi="Footlight MT Light"/>
          <w:color w:val="000000"/>
        </w:rPr>
        <w:t>Koros</w:t>
      </w:r>
      <w:proofErr w:type="spellEnd"/>
      <w:r w:rsidRPr="00833BC3">
        <w:rPr>
          <w:rFonts w:ascii="Footlight MT Light" w:hAnsi="Footlight MT Light"/>
          <w:color w:val="000000"/>
        </w:rPr>
        <w:tab/>
      </w:r>
      <w:r w:rsidRPr="00833BC3">
        <w:rPr>
          <w:rFonts w:ascii="Footlight MT Light" w:hAnsi="Footlight MT Light"/>
          <w:color w:val="000000"/>
        </w:rPr>
        <w:tab/>
      </w:r>
      <w:r w:rsidRPr="00833BC3">
        <w:rPr>
          <w:rFonts w:ascii="Footlight MT Light" w:hAnsi="Footlight MT Light"/>
          <w:color w:val="000000"/>
        </w:rPr>
        <w:tab/>
      </w:r>
      <w:r w:rsidRPr="00833BC3">
        <w:rPr>
          <w:rFonts w:ascii="Footlight MT Light" w:hAnsi="Footlight MT Light"/>
          <w:color w:val="000000"/>
        </w:rPr>
        <w:tab/>
      </w:r>
      <w:r w:rsidRPr="00833BC3">
        <w:rPr>
          <w:rFonts w:ascii="Footlight MT Light" w:hAnsi="Footlight MT Light"/>
        </w:rPr>
        <w:t>Member</w:t>
      </w:r>
    </w:p>
    <w:p w14:paraId="5E442913" w14:textId="77777777" w:rsidR="00063658" w:rsidRPr="00833BC3" w:rsidRDefault="00063658" w:rsidP="00063658">
      <w:pPr>
        <w:spacing w:line="276" w:lineRule="auto"/>
        <w:rPr>
          <w:rFonts w:ascii="Footlight MT Light" w:hAnsi="Footlight MT Light"/>
        </w:rPr>
      </w:pPr>
    </w:p>
    <w:p w14:paraId="77E8AE24" w14:textId="77777777" w:rsidR="00063658" w:rsidRPr="00833BC3" w:rsidRDefault="00063658" w:rsidP="00063658">
      <w:pPr>
        <w:spacing w:line="360" w:lineRule="auto"/>
        <w:rPr>
          <w:rFonts w:ascii="Footlight MT Light" w:hAnsi="Footlight MT Light"/>
          <w:b/>
          <w:u w:val="single"/>
        </w:rPr>
      </w:pPr>
      <w:r w:rsidRPr="00833BC3">
        <w:rPr>
          <w:rFonts w:ascii="Footlight MT Light" w:hAnsi="Footlight MT Light"/>
          <w:b/>
          <w:u w:val="single"/>
        </w:rPr>
        <w:t>AGENDA</w:t>
      </w:r>
    </w:p>
    <w:p w14:paraId="346D9F07" w14:textId="77777777" w:rsidR="00063658" w:rsidRPr="00833BC3" w:rsidRDefault="00063658" w:rsidP="0006365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>Preliminaries</w:t>
      </w:r>
    </w:p>
    <w:p w14:paraId="6C7AA46F" w14:textId="1202AD62" w:rsidR="00063658" w:rsidRDefault="00C90616" w:rsidP="0006365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Reading and confirmation of previous minutes</w:t>
      </w:r>
    </w:p>
    <w:p w14:paraId="0BC2417A" w14:textId="2D65BE1F" w:rsidR="00C90616" w:rsidRPr="00833BC3" w:rsidRDefault="00C90616" w:rsidP="0006365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Matter arising</w:t>
      </w:r>
    </w:p>
    <w:p w14:paraId="38032ECF" w14:textId="77777777" w:rsidR="00063658" w:rsidRPr="00833BC3" w:rsidRDefault="00063658" w:rsidP="0006365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Resubmission and clarifications on Pending issues from the previous years </w:t>
      </w:r>
    </w:p>
    <w:p w14:paraId="6D279808" w14:textId="333B8241" w:rsidR="00063658" w:rsidRPr="00833BC3" w:rsidRDefault="00063658" w:rsidP="0006365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>Re</w:t>
      </w:r>
      <w:r w:rsidR="00C90616">
        <w:rPr>
          <w:rFonts w:ascii="Footlight MT Light" w:hAnsi="Footlight MT Light"/>
        </w:rPr>
        <w:t>-</w:t>
      </w:r>
      <w:r w:rsidRPr="00833BC3">
        <w:rPr>
          <w:rFonts w:ascii="Footlight MT Light" w:hAnsi="Footlight MT Light"/>
        </w:rPr>
        <w:t>allocation of funds</w:t>
      </w:r>
    </w:p>
    <w:p w14:paraId="23006D22" w14:textId="77777777" w:rsidR="00063658" w:rsidRPr="00833BC3" w:rsidRDefault="00063658" w:rsidP="0006365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>Change of project Activity</w:t>
      </w:r>
    </w:p>
    <w:p w14:paraId="62677F80" w14:textId="77777777" w:rsidR="00063658" w:rsidRPr="00833BC3" w:rsidRDefault="00063658" w:rsidP="0006365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>AOB.</w:t>
      </w:r>
    </w:p>
    <w:p w14:paraId="268A7C68" w14:textId="77777777" w:rsidR="00063658" w:rsidRPr="00833BC3" w:rsidRDefault="00063658" w:rsidP="00063658">
      <w:pPr>
        <w:spacing w:line="360" w:lineRule="auto"/>
        <w:rPr>
          <w:rFonts w:ascii="Footlight MT Light" w:hAnsi="Footlight MT Light"/>
          <w:u w:val="single"/>
        </w:rPr>
      </w:pPr>
      <w:r w:rsidRPr="00833BC3">
        <w:rPr>
          <w:rFonts w:ascii="Footlight MT Light" w:hAnsi="Footlight MT Light"/>
          <w:b/>
          <w:u w:val="single"/>
        </w:rPr>
        <w:t>MIN 1/0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>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>/ 2023:</w:t>
      </w:r>
      <w:r w:rsidRPr="00833BC3">
        <w:rPr>
          <w:rFonts w:ascii="Footlight MT Light" w:hAnsi="Footlight MT Light"/>
          <w:u w:val="single"/>
        </w:rPr>
        <w:t xml:space="preserve"> </w:t>
      </w:r>
      <w:r w:rsidRPr="00833BC3">
        <w:rPr>
          <w:rFonts w:ascii="Footlight MT Light" w:hAnsi="Footlight MT Light"/>
          <w:b/>
          <w:u w:val="single"/>
        </w:rPr>
        <w:t>Preliminaries</w:t>
      </w:r>
    </w:p>
    <w:p w14:paraId="29D35BED" w14:textId="0D00CD09" w:rsidR="00063658" w:rsidRPr="00833BC3" w:rsidRDefault="00063658" w:rsidP="00063658">
      <w:pPr>
        <w:spacing w:line="360" w:lineRule="auto"/>
        <w:jc w:val="both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>The meeting was called to order by the Chairman at 1</w:t>
      </w:r>
      <w:r>
        <w:rPr>
          <w:rFonts w:ascii="Footlight MT Light" w:hAnsi="Footlight MT Light"/>
        </w:rPr>
        <w:t>1</w:t>
      </w:r>
      <w:r w:rsidRPr="00833BC3">
        <w:rPr>
          <w:rFonts w:ascii="Footlight MT Light" w:hAnsi="Footlight MT Light"/>
        </w:rPr>
        <w:t>.</w:t>
      </w:r>
      <w:r>
        <w:rPr>
          <w:rFonts w:ascii="Footlight MT Light" w:hAnsi="Footlight MT Light"/>
        </w:rPr>
        <w:t>14</w:t>
      </w:r>
      <w:r w:rsidRPr="00833BC3">
        <w:rPr>
          <w:rFonts w:ascii="Footlight MT Light" w:hAnsi="Footlight MT Light"/>
        </w:rPr>
        <w:t xml:space="preserve"> am and word of prayer said by </w:t>
      </w:r>
      <w:r>
        <w:rPr>
          <w:rFonts w:ascii="Footlight MT Light" w:hAnsi="Footlight MT Light"/>
        </w:rPr>
        <w:t>Stanley Rotich</w:t>
      </w:r>
      <w:r w:rsidR="00C90616">
        <w:rPr>
          <w:rFonts w:ascii="Footlight MT Light" w:hAnsi="Footlight MT Light"/>
        </w:rPr>
        <w:t>.</w:t>
      </w:r>
    </w:p>
    <w:p w14:paraId="6F6D07F6" w14:textId="48193769" w:rsidR="00063658" w:rsidRPr="00833BC3" w:rsidRDefault="00063658" w:rsidP="00063658">
      <w:pPr>
        <w:spacing w:line="360" w:lineRule="auto"/>
        <w:rPr>
          <w:rFonts w:ascii="Footlight MT Light" w:hAnsi="Footlight MT Light"/>
          <w:b/>
          <w:u w:val="single"/>
        </w:rPr>
      </w:pPr>
      <w:r w:rsidRPr="00833BC3">
        <w:rPr>
          <w:rFonts w:ascii="Footlight MT Light" w:hAnsi="Footlight MT Light"/>
          <w:b/>
          <w:u w:val="single"/>
        </w:rPr>
        <w:t>MIN 2/0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>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 xml:space="preserve">/ 2023:  </w:t>
      </w:r>
      <w:r w:rsidR="005D109A">
        <w:rPr>
          <w:rFonts w:ascii="Footlight MT Light" w:hAnsi="Footlight MT Light"/>
          <w:b/>
          <w:u w:val="single"/>
        </w:rPr>
        <w:t>Reading and confirmation of previous minutes</w:t>
      </w:r>
      <w:r w:rsidRPr="00833BC3">
        <w:rPr>
          <w:rFonts w:ascii="Footlight MT Light" w:hAnsi="Footlight MT Light"/>
          <w:b/>
          <w:u w:val="single"/>
        </w:rPr>
        <w:t>.</w:t>
      </w:r>
    </w:p>
    <w:p w14:paraId="44D757EF" w14:textId="72C68871" w:rsidR="00063658" w:rsidRDefault="005D109A" w:rsidP="00063658">
      <w:pPr>
        <w:spacing w:line="360" w:lineRule="auto"/>
        <w:rPr>
          <w:rFonts w:ascii="Footlight MT Light" w:hAnsi="Footlight MT Light" w:cs="Calibri"/>
          <w:color w:val="000000" w:themeColor="text1"/>
        </w:rPr>
      </w:pPr>
      <w:r>
        <w:rPr>
          <w:rFonts w:ascii="Footlight MT Light" w:hAnsi="Footlight MT Light" w:cs="Calibri"/>
          <w:color w:val="000000" w:themeColor="text1"/>
        </w:rPr>
        <w:t>The minutes were read and confirmed to be a true copy of the previous proceedings.</w:t>
      </w:r>
    </w:p>
    <w:p w14:paraId="3A48FC32" w14:textId="77777777" w:rsidR="00C90616" w:rsidRPr="00833BC3" w:rsidRDefault="00C90616" w:rsidP="00C90616">
      <w:pPr>
        <w:spacing w:line="360" w:lineRule="auto"/>
        <w:rPr>
          <w:rFonts w:ascii="Footlight MT Light" w:hAnsi="Footlight MT Light"/>
          <w:b/>
          <w:u w:val="single"/>
        </w:rPr>
      </w:pPr>
      <w:r w:rsidRPr="00833BC3">
        <w:rPr>
          <w:rFonts w:ascii="Footlight MT Light" w:hAnsi="Footlight MT Light"/>
          <w:b/>
          <w:u w:val="single"/>
        </w:rPr>
        <w:t>MIN 2/0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>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 xml:space="preserve">/ 2023:  </w:t>
      </w:r>
      <w:r>
        <w:rPr>
          <w:rFonts w:ascii="Footlight MT Light" w:hAnsi="Footlight MT Light"/>
          <w:b/>
          <w:u w:val="single"/>
        </w:rPr>
        <w:t>Reading and confirmation of previous minutes</w:t>
      </w:r>
      <w:r w:rsidRPr="00833BC3">
        <w:rPr>
          <w:rFonts w:ascii="Footlight MT Light" w:hAnsi="Footlight MT Light"/>
          <w:b/>
          <w:u w:val="single"/>
        </w:rPr>
        <w:t>.</w:t>
      </w:r>
    </w:p>
    <w:p w14:paraId="456D3D67" w14:textId="07B56119" w:rsidR="00C90616" w:rsidRPr="00833BC3" w:rsidRDefault="00C90616" w:rsidP="00C90616">
      <w:pPr>
        <w:spacing w:line="360" w:lineRule="auto"/>
        <w:rPr>
          <w:rFonts w:ascii="Footlight MT Light" w:hAnsi="Footlight MT Light" w:cs="Calibri"/>
          <w:color w:val="000000" w:themeColor="text1"/>
        </w:rPr>
      </w:pPr>
      <w:r>
        <w:rPr>
          <w:rFonts w:ascii="Footlight MT Light" w:hAnsi="Footlight MT Light" w:cs="Calibri"/>
          <w:color w:val="000000" w:themeColor="text1"/>
        </w:rPr>
        <w:t>There were no matters arising.</w:t>
      </w:r>
    </w:p>
    <w:p w14:paraId="4E54F82E" w14:textId="3FCAA97F" w:rsidR="00063658" w:rsidRPr="00833BC3" w:rsidRDefault="005D109A" w:rsidP="00063658">
      <w:pPr>
        <w:spacing w:line="360" w:lineRule="auto"/>
        <w:rPr>
          <w:rFonts w:ascii="Footlight MT Light" w:hAnsi="Footlight MT Light"/>
          <w:b/>
          <w:u w:val="single"/>
        </w:rPr>
      </w:pPr>
      <w:bookmarkStart w:id="1" w:name="_Hlk139758547"/>
      <w:r w:rsidRPr="00833BC3">
        <w:rPr>
          <w:rFonts w:ascii="Footlight MT Light" w:hAnsi="Footlight MT Light"/>
          <w:b/>
          <w:u w:val="single"/>
        </w:rPr>
        <w:t>MIN 3/0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>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 xml:space="preserve">/ 2023:  </w:t>
      </w:r>
      <w:r>
        <w:rPr>
          <w:rFonts w:ascii="Footlight MT Light" w:hAnsi="Footlight MT Light"/>
          <w:b/>
          <w:u w:val="single"/>
        </w:rPr>
        <w:t>C</w:t>
      </w:r>
      <w:r w:rsidRPr="00833BC3">
        <w:rPr>
          <w:rFonts w:ascii="Footlight MT Light" w:hAnsi="Footlight MT Light"/>
          <w:b/>
          <w:u w:val="single"/>
        </w:rPr>
        <w:t>LARIFICATIONS ON PENDING ISSUES FROM THE PREVIOUS YEARS.</w:t>
      </w:r>
    </w:p>
    <w:bookmarkEnd w:id="1"/>
    <w:p w14:paraId="2CC1CE4F" w14:textId="176E5CB8" w:rsidR="00063658" w:rsidRPr="005D109A" w:rsidRDefault="005D109A" w:rsidP="00063658">
      <w:pPr>
        <w:spacing w:line="360" w:lineRule="auto"/>
        <w:rPr>
          <w:rFonts w:ascii="Footlight MT Light" w:hAnsi="Footlight MT Light"/>
        </w:rPr>
      </w:pPr>
      <w:r w:rsidRPr="005D109A">
        <w:rPr>
          <w:rFonts w:ascii="Footlight MT Light" w:hAnsi="Footlight MT Light"/>
        </w:rPr>
        <w:t>As discussed, and recommended in the last NG-CDF Board meeting.</w:t>
      </w: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2700"/>
        <w:gridCol w:w="3060"/>
        <w:gridCol w:w="1890"/>
        <w:gridCol w:w="2790"/>
      </w:tblGrid>
      <w:tr w:rsidR="00063658" w:rsidRPr="00833BC3" w14:paraId="5313ED7D" w14:textId="77777777" w:rsidTr="0043387A">
        <w:trPr>
          <w:tblHeader/>
        </w:trPr>
        <w:tc>
          <w:tcPr>
            <w:tcW w:w="2700" w:type="dxa"/>
          </w:tcPr>
          <w:p w14:paraId="1EEAA839" w14:textId="77777777" w:rsidR="00063658" w:rsidRPr="00833BC3" w:rsidRDefault="00063658" w:rsidP="0043387A">
            <w:pPr>
              <w:spacing w:line="360" w:lineRule="auto"/>
              <w:rPr>
                <w:rFonts w:ascii="Footlight MT Light" w:hAnsi="Footlight MT Light"/>
                <w:b/>
              </w:rPr>
            </w:pPr>
            <w:r w:rsidRPr="00833BC3">
              <w:rPr>
                <w:rFonts w:ascii="Footlight MT Light" w:hAnsi="Footlight MT Light"/>
                <w:b/>
              </w:rPr>
              <w:lastRenderedPageBreak/>
              <w:t>Pending projects</w:t>
            </w:r>
          </w:p>
        </w:tc>
        <w:tc>
          <w:tcPr>
            <w:tcW w:w="3060" w:type="dxa"/>
          </w:tcPr>
          <w:p w14:paraId="2B4461D5" w14:textId="77777777" w:rsidR="00063658" w:rsidRPr="00833BC3" w:rsidRDefault="00063658" w:rsidP="0043387A">
            <w:pPr>
              <w:spacing w:line="360" w:lineRule="auto"/>
              <w:rPr>
                <w:rFonts w:ascii="Footlight MT Light" w:hAnsi="Footlight MT Light"/>
                <w:b/>
              </w:rPr>
            </w:pPr>
            <w:r w:rsidRPr="00833BC3">
              <w:rPr>
                <w:rFonts w:ascii="Footlight MT Light" w:hAnsi="Footlight MT Light"/>
                <w:b/>
              </w:rPr>
              <w:t>NG-CDFC response after visit</w:t>
            </w:r>
          </w:p>
        </w:tc>
        <w:tc>
          <w:tcPr>
            <w:tcW w:w="1890" w:type="dxa"/>
          </w:tcPr>
          <w:p w14:paraId="7969FB06" w14:textId="77777777" w:rsidR="00063658" w:rsidRPr="00833BC3" w:rsidRDefault="00063658" w:rsidP="0043387A">
            <w:pPr>
              <w:spacing w:line="360" w:lineRule="auto"/>
              <w:rPr>
                <w:rFonts w:ascii="Footlight MT Light" w:hAnsi="Footlight MT Light"/>
                <w:b/>
              </w:rPr>
            </w:pPr>
            <w:r w:rsidRPr="00833BC3">
              <w:rPr>
                <w:rFonts w:ascii="Footlight MT Light" w:hAnsi="Footlight MT Light"/>
                <w:b/>
              </w:rPr>
              <w:t>Amount (</w:t>
            </w:r>
            <w:proofErr w:type="spellStart"/>
            <w:r w:rsidRPr="00833BC3">
              <w:rPr>
                <w:rFonts w:ascii="Footlight MT Light" w:hAnsi="Footlight MT Light"/>
                <w:b/>
              </w:rPr>
              <w:t>Kshs</w:t>
            </w:r>
            <w:proofErr w:type="spellEnd"/>
            <w:r w:rsidRPr="00833BC3">
              <w:rPr>
                <w:rFonts w:ascii="Footlight MT Light" w:hAnsi="Footlight MT Light"/>
                <w:b/>
              </w:rPr>
              <w:t>.)</w:t>
            </w:r>
          </w:p>
        </w:tc>
        <w:tc>
          <w:tcPr>
            <w:tcW w:w="2790" w:type="dxa"/>
          </w:tcPr>
          <w:p w14:paraId="71CFFC6E" w14:textId="77777777" w:rsidR="00063658" w:rsidRPr="00833BC3" w:rsidRDefault="00063658" w:rsidP="0043387A">
            <w:pPr>
              <w:spacing w:line="360" w:lineRule="auto"/>
              <w:rPr>
                <w:rFonts w:ascii="Footlight MT Light" w:hAnsi="Footlight MT Light"/>
                <w:b/>
              </w:rPr>
            </w:pPr>
            <w:r w:rsidRPr="00833BC3">
              <w:rPr>
                <w:rFonts w:ascii="Footlight MT Light" w:hAnsi="Footlight MT Light"/>
                <w:b/>
              </w:rPr>
              <w:t>Resubmitted to:</w:t>
            </w:r>
          </w:p>
        </w:tc>
      </w:tr>
      <w:tr w:rsidR="00063658" w:rsidRPr="00833BC3" w14:paraId="31C1CDBD" w14:textId="77777777" w:rsidTr="0043387A">
        <w:trPr>
          <w:trHeight w:val="3651"/>
        </w:trPr>
        <w:tc>
          <w:tcPr>
            <w:tcW w:w="2700" w:type="dxa"/>
          </w:tcPr>
          <w:p w14:paraId="3E8AB30C" w14:textId="77777777" w:rsidR="00063658" w:rsidRPr="00833BC3" w:rsidRDefault="00063658" w:rsidP="0043387A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833BC3">
              <w:rPr>
                <w:rFonts w:ascii="Footlight MT Light" w:hAnsi="Footlight MT Light" w:cs="Calibri"/>
                <w:color w:val="000000"/>
              </w:rPr>
              <w:t>Koisagat</w:t>
            </w:r>
            <w:proofErr w:type="spellEnd"/>
            <w:r w:rsidRPr="00833BC3">
              <w:rPr>
                <w:rFonts w:ascii="Footlight MT Light" w:hAnsi="Footlight MT Light" w:cs="Calibri"/>
                <w:color w:val="000000"/>
              </w:rPr>
              <w:t xml:space="preserve"> Primary School, Kshs.500,000 - Completion of Two Classrooms, activities includes; Doors and windows fitting, plastering and painting) funded by the World Vision (NGO) </w:t>
            </w:r>
          </w:p>
          <w:p w14:paraId="6A0396A5" w14:textId="77777777" w:rsidR="00063658" w:rsidRPr="0087384A" w:rsidRDefault="00063658" w:rsidP="0043387A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833BC3">
              <w:rPr>
                <w:rFonts w:ascii="Footlight MT Light" w:hAnsi="Footlight MT Light" w:cs="Calibri"/>
                <w:color w:val="FF0000"/>
              </w:rPr>
              <w:t>NG-CDFC to submit information on the circumstances that led to non-completion of the classrooms by World Vision</w:t>
            </w:r>
          </w:p>
        </w:tc>
        <w:tc>
          <w:tcPr>
            <w:tcW w:w="3060" w:type="dxa"/>
          </w:tcPr>
          <w:p w14:paraId="26B71621" w14:textId="77777777" w:rsidR="00063658" w:rsidRPr="00833BC3" w:rsidRDefault="00063658" w:rsidP="0043387A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833BC3">
              <w:rPr>
                <w:rFonts w:ascii="Footlight MT Light" w:hAnsi="Footlight MT Light" w:cs="Calibri"/>
                <w:bCs/>
                <w:color w:val="000000"/>
              </w:rPr>
              <w:t xml:space="preserve">One classroom was funded by NG-CDF in the Fy2017/2018- Ksh.800, 000 and the other classroom was funded by the community and not NGO as earlier stated. </w:t>
            </w:r>
          </w:p>
          <w:p w14:paraId="58D8AFD3" w14:textId="77777777" w:rsidR="00063658" w:rsidRPr="00833BC3" w:rsidRDefault="00063658" w:rsidP="0043387A">
            <w:pPr>
              <w:rPr>
                <w:rFonts w:ascii="Footlight MT Light" w:hAnsi="Footlight MT Light" w:cs="Calibri"/>
                <w:bCs/>
                <w:color w:val="000000"/>
              </w:rPr>
            </w:pPr>
          </w:p>
          <w:p w14:paraId="0BDE2891" w14:textId="77777777" w:rsidR="00063658" w:rsidRPr="00833BC3" w:rsidRDefault="00063658" w:rsidP="0043387A">
            <w:pPr>
              <w:rPr>
                <w:rFonts w:ascii="Footlight MT Light" w:hAnsi="Footlight MT Light" w:cs="Calibri"/>
                <w:color w:val="000000"/>
              </w:rPr>
            </w:pPr>
            <w:r w:rsidRPr="00833BC3">
              <w:rPr>
                <w:rFonts w:ascii="Footlight MT Light" w:hAnsi="Footlight MT Light" w:cs="Calibri"/>
                <w:bCs/>
                <w:color w:val="000000"/>
              </w:rPr>
              <w:t xml:space="preserve">The Kshs.500,000 is sufficient to complete the two classrooms and the </w:t>
            </w:r>
            <w:r w:rsidRPr="00833BC3">
              <w:rPr>
                <w:rFonts w:ascii="Footlight MT Light" w:hAnsi="Footlight MT Light" w:cs="Calibri"/>
                <w:color w:val="000000"/>
              </w:rPr>
              <w:t>activities includes; Doors and windows fitting, plastering and painting</w:t>
            </w:r>
          </w:p>
          <w:p w14:paraId="64C70044" w14:textId="77777777" w:rsidR="00063658" w:rsidRPr="00833BC3" w:rsidRDefault="00063658" w:rsidP="0043387A">
            <w:pPr>
              <w:tabs>
                <w:tab w:val="left" w:pos="1920"/>
              </w:tabs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890" w:type="dxa"/>
            <w:vAlign w:val="bottom"/>
          </w:tcPr>
          <w:p w14:paraId="41621662" w14:textId="77777777" w:rsidR="00063658" w:rsidRPr="00833BC3" w:rsidRDefault="00063658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833BC3">
              <w:rPr>
                <w:rFonts w:ascii="Footlight MT Light" w:hAnsi="Footlight MT Light" w:cs="Calibri"/>
                <w:color w:val="000000"/>
              </w:rPr>
              <w:t>500,000</w:t>
            </w:r>
          </w:p>
        </w:tc>
        <w:tc>
          <w:tcPr>
            <w:tcW w:w="2790" w:type="dxa"/>
          </w:tcPr>
          <w:p w14:paraId="6A17F483" w14:textId="77777777" w:rsidR="00063658" w:rsidRDefault="00063658" w:rsidP="0043387A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B309BC">
              <w:rPr>
                <w:rFonts w:ascii="Footlight MT Light" w:hAnsi="Footlight MT Light" w:cs="Calibri"/>
                <w:color w:val="000000"/>
              </w:rPr>
              <w:t>Koisagat</w:t>
            </w:r>
            <w:proofErr w:type="spellEnd"/>
            <w:r w:rsidRPr="00B309BC">
              <w:rPr>
                <w:rFonts w:ascii="Footlight MT Light" w:hAnsi="Footlight MT Light" w:cs="Calibri"/>
                <w:color w:val="000000"/>
              </w:rPr>
              <w:t xml:space="preserve"> Primary School, Kshs.500,000 - Completion of two classrooms: fixing of doors and windows, plastering and painting (1 started by the NG-CDFC in 2017/18FY and 1 started by the community)</w:t>
            </w:r>
          </w:p>
          <w:p w14:paraId="340C293F" w14:textId="77777777" w:rsidR="00311D1B" w:rsidRPr="00001F42" w:rsidRDefault="00311D1B" w:rsidP="00311D1B">
            <w:pPr>
              <w:contextualSpacing/>
              <w:jc w:val="both"/>
              <w:rPr>
                <w:rFonts w:ascii="Footlight MT Light" w:hAnsi="Footlight MT Light"/>
                <w:b/>
                <w:bCs/>
                <w:i/>
                <w:color w:val="FF0000"/>
                <w:kern w:val="2"/>
                <w14:ligatures w14:val="standardContextual"/>
              </w:rPr>
            </w:pPr>
            <w:r w:rsidRPr="00001F42">
              <w:rPr>
                <w:rFonts w:ascii="Footlight MT Light" w:hAnsi="Footlight MT Light"/>
                <w:b/>
                <w:bCs/>
                <w:i/>
                <w:color w:val="FF0000"/>
                <w:kern w:val="2"/>
                <w14:ligatures w14:val="standardContextual"/>
              </w:rPr>
              <w:t>The project was funded with Kshs.300,000 in the FY 2017/2018 for Casting slab, fixing door, window, plastering and painting of one classroom thus were not sufficient since the foundation floor had not been laid</w:t>
            </w:r>
          </w:p>
          <w:p w14:paraId="6B0173BB" w14:textId="77777777" w:rsidR="00311D1B" w:rsidRPr="00833BC3" w:rsidRDefault="00311D1B" w:rsidP="0043387A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063658" w:rsidRPr="004E44EA" w14:paraId="1D462508" w14:textId="77777777" w:rsidTr="0043387A">
        <w:tc>
          <w:tcPr>
            <w:tcW w:w="2700" w:type="dxa"/>
          </w:tcPr>
          <w:p w14:paraId="72FE886D" w14:textId="77777777" w:rsidR="00063658" w:rsidRPr="004E44EA" w:rsidRDefault="00063658" w:rsidP="0043387A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E44EA">
              <w:rPr>
                <w:rFonts w:ascii="Footlight MT Light" w:hAnsi="Footlight MT Light" w:cs="Calibri"/>
                <w:color w:val="000000"/>
              </w:rPr>
              <w:t>Kibailuk</w:t>
            </w:r>
            <w:proofErr w:type="spellEnd"/>
            <w:r w:rsidRPr="004E44EA">
              <w:rPr>
                <w:rFonts w:ascii="Footlight MT Light" w:hAnsi="Footlight MT Light" w:cs="Calibri"/>
                <w:color w:val="000000"/>
              </w:rPr>
              <w:t xml:space="preserve"> Primary school, Kshs.350,000- Completion of one Classroom activities includes: doors and windows fitting, plastering and painting funded by the NGOs </w:t>
            </w:r>
          </w:p>
          <w:p w14:paraId="29C4A35A" w14:textId="77777777" w:rsidR="00063658" w:rsidRPr="004E44EA" w:rsidRDefault="00063658" w:rsidP="0043387A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FF0000"/>
              </w:rPr>
              <w:t>NG-CDFC to specify the NGO that initially funded the classrooms and provide information on the circumstances that led to non-completion of the classroom</w:t>
            </w:r>
            <w:r w:rsidRPr="004E44EA">
              <w:rPr>
                <w:rFonts w:ascii="Footlight MT Light" w:hAnsi="Footlight MT Light" w:cs="Calibri"/>
                <w:color w:val="000000"/>
              </w:rPr>
              <w:t>s</w:t>
            </w:r>
          </w:p>
        </w:tc>
        <w:tc>
          <w:tcPr>
            <w:tcW w:w="3060" w:type="dxa"/>
          </w:tcPr>
          <w:p w14:paraId="77BB80F1" w14:textId="77777777" w:rsidR="00063658" w:rsidRPr="004E44EA" w:rsidRDefault="00063658" w:rsidP="0043387A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4E44EA">
              <w:rPr>
                <w:rFonts w:ascii="Footlight MT Light" w:hAnsi="Footlight MT Light" w:cs="Calibri"/>
                <w:bCs/>
                <w:color w:val="000000"/>
              </w:rPr>
              <w:t xml:space="preserve">The Project was funded by NG-CDF in the Fy2017/2018- Ksh.900, 000 and not NGO as earlier stated. </w:t>
            </w:r>
          </w:p>
        </w:tc>
        <w:tc>
          <w:tcPr>
            <w:tcW w:w="1890" w:type="dxa"/>
            <w:vAlign w:val="bottom"/>
          </w:tcPr>
          <w:p w14:paraId="6F4EA82A" w14:textId="77777777" w:rsidR="00063658" w:rsidRPr="004E44EA" w:rsidRDefault="00063658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350,000</w:t>
            </w:r>
          </w:p>
        </w:tc>
        <w:tc>
          <w:tcPr>
            <w:tcW w:w="2790" w:type="dxa"/>
          </w:tcPr>
          <w:p w14:paraId="0E669FAB" w14:textId="77777777" w:rsidR="00063658" w:rsidRDefault="00063658" w:rsidP="0043387A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E44EA">
              <w:rPr>
                <w:rFonts w:ascii="Footlight MT Light" w:hAnsi="Footlight MT Light" w:cs="Calibri"/>
                <w:color w:val="000000"/>
              </w:rPr>
              <w:t>Kibailuk</w:t>
            </w:r>
            <w:proofErr w:type="spellEnd"/>
            <w:r w:rsidRPr="004E44EA">
              <w:rPr>
                <w:rFonts w:ascii="Footlight MT Light" w:hAnsi="Footlight MT Light" w:cs="Calibri"/>
                <w:color w:val="000000"/>
              </w:rPr>
              <w:t xml:space="preserve"> Primary school, Kshs.350</w:t>
            </w:r>
            <w:proofErr w:type="gramStart"/>
            <w:r w:rsidRPr="004E44EA">
              <w:rPr>
                <w:rFonts w:ascii="Footlight MT Light" w:hAnsi="Footlight MT Light" w:cs="Calibri"/>
                <w:color w:val="000000"/>
              </w:rPr>
              <w:t>,000</w:t>
            </w:r>
            <w:proofErr w:type="gramEnd"/>
            <w:r w:rsidRPr="004E44EA">
              <w:rPr>
                <w:rFonts w:ascii="Footlight MT Light" w:hAnsi="Footlight MT Light" w:cs="Calibri"/>
                <w:color w:val="000000"/>
              </w:rPr>
              <w:t>- Completion of one classroom: F</w:t>
            </w:r>
            <w:r w:rsidRPr="004E44EA">
              <w:rPr>
                <w:rFonts w:ascii="Footlight MT Light" w:hAnsi="Footlight MT Light" w:cs="Calibri"/>
                <w:bCs/>
                <w:color w:val="000000"/>
              </w:rPr>
              <w:t>loor screed, plastering internally, making key externally, window panes fixing and painting</w:t>
            </w:r>
            <w:r w:rsidRPr="004E44EA">
              <w:rPr>
                <w:rFonts w:ascii="Footlight MT Light" w:hAnsi="Footlight MT Light" w:cs="Calibri"/>
                <w:color w:val="000000"/>
              </w:rPr>
              <w:t>.</w:t>
            </w:r>
          </w:p>
          <w:p w14:paraId="379654F6" w14:textId="120824C3" w:rsidR="00311D1B" w:rsidRPr="004E44EA" w:rsidRDefault="00311D1B" w:rsidP="0043387A">
            <w:pPr>
              <w:rPr>
                <w:rFonts w:ascii="Footlight MT Light" w:hAnsi="Footlight MT Light" w:cs="Calibri"/>
                <w:color w:val="000000"/>
              </w:rPr>
            </w:pPr>
            <w:r w:rsidRPr="00D87175">
              <w:rPr>
                <w:rFonts w:ascii="Footlight MT Light" w:hAnsi="Footlight MT Light"/>
                <w:b/>
                <w:i/>
                <w:color w:val="FF0000"/>
                <w:kern w:val="2"/>
                <w14:ligatures w14:val="standardContextual"/>
              </w:rPr>
              <w:t xml:space="preserve">In the FY 2016/17 the school was allocated </w:t>
            </w:r>
            <w:proofErr w:type="spellStart"/>
            <w:r w:rsidRPr="00D87175">
              <w:rPr>
                <w:rFonts w:ascii="Footlight MT Light" w:hAnsi="Footlight MT Light"/>
                <w:b/>
                <w:i/>
                <w:color w:val="FF0000"/>
                <w:kern w:val="2"/>
                <w14:ligatures w14:val="standardContextual"/>
              </w:rPr>
              <w:t>Kshs</w:t>
            </w:r>
            <w:proofErr w:type="spellEnd"/>
            <w:r w:rsidRPr="00D87175">
              <w:rPr>
                <w:rFonts w:ascii="Footlight MT Light" w:hAnsi="Footlight MT Light"/>
                <w:b/>
                <w:i/>
                <w:color w:val="FF0000"/>
                <w:kern w:val="2"/>
                <w14:ligatures w14:val="standardContextual"/>
              </w:rPr>
              <w:t xml:space="preserve">. 500,000 for construction of one classroom but the PMC started two classrooms with it. In FY 2017/18 as you confirmed in the code list, it is indicated </w:t>
            </w:r>
            <w:proofErr w:type="spellStart"/>
            <w:r w:rsidRPr="00D87175">
              <w:rPr>
                <w:rFonts w:ascii="Footlight MT Light" w:hAnsi="Footlight MT Light"/>
                <w:b/>
                <w:i/>
                <w:color w:val="FF0000"/>
                <w:kern w:val="2"/>
                <w14:ligatures w14:val="standardContextual"/>
              </w:rPr>
              <w:t>Kshs</w:t>
            </w:r>
            <w:proofErr w:type="spellEnd"/>
            <w:r w:rsidRPr="00D87175">
              <w:rPr>
                <w:rFonts w:ascii="Footlight MT Light" w:hAnsi="Footlight MT Light"/>
                <w:b/>
                <w:i/>
                <w:color w:val="FF0000"/>
                <w:kern w:val="2"/>
                <w14:ligatures w14:val="standardContextual"/>
              </w:rPr>
              <w:t xml:space="preserve"> 900,000 was for completion of two classrooms. The PMC then decide to fully complete one classroom and the other classroom was only roofed since the funds could were not sufficient.</w:t>
            </w:r>
          </w:p>
        </w:tc>
      </w:tr>
      <w:tr w:rsidR="00063658" w:rsidRPr="004E44EA" w14:paraId="6E2E0499" w14:textId="77777777" w:rsidTr="0043387A">
        <w:tc>
          <w:tcPr>
            <w:tcW w:w="2700" w:type="dxa"/>
          </w:tcPr>
          <w:p w14:paraId="27075835" w14:textId="3EAADFA2" w:rsidR="00063658" w:rsidRPr="004E44EA" w:rsidRDefault="00063658" w:rsidP="0043387A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E44EA">
              <w:rPr>
                <w:rFonts w:ascii="Footlight MT Light" w:hAnsi="Footlight MT Light" w:cs="Calibri"/>
                <w:color w:val="000000"/>
              </w:rPr>
              <w:lastRenderedPageBreak/>
              <w:t>Cheramgoi</w:t>
            </w:r>
            <w:proofErr w:type="spellEnd"/>
            <w:r w:rsidRPr="004E44EA">
              <w:rPr>
                <w:rFonts w:ascii="Footlight MT Light" w:hAnsi="Footlight MT Light" w:cs="Calibri"/>
                <w:color w:val="000000"/>
              </w:rPr>
              <w:t xml:space="preserve"> Girls Secondary school - Completion of 150 student capacity dormitory (plastering, floor </w:t>
            </w:r>
            <w:r w:rsidR="00EB5AAE" w:rsidRPr="004E44EA">
              <w:rPr>
                <w:rFonts w:ascii="Footlight MT Light" w:hAnsi="Footlight MT Light" w:cs="Calibri"/>
                <w:color w:val="000000"/>
              </w:rPr>
              <w:t>screed, fixing</w:t>
            </w:r>
            <w:r w:rsidRPr="004E44EA">
              <w:rPr>
                <w:rFonts w:ascii="Footlight MT Light" w:hAnsi="Footlight MT Light" w:cs="Calibri"/>
                <w:color w:val="000000"/>
              </w:rPr>
              <w:t xml:space="preserve"> window panes, doors and </w:t>
            </w:r>
            <w:r w:rsidR="00EB5AAE" w:rsidRPr="004E44EA">
              <w:rPr>
                <w:rFonts w:ascii="Footlight MT Light" w:hAnsi="Footlight MT Light" w:cs="Calibri"/>
                <w:color w:val="000000"/>
              </w:rPr>
              <w:t>painting) -</w:t>
            </w:r>
            <w:r w:rsidRPr="004E44EA"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 w:rsidRPr="004E44EA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4E44EA">
              <w:rPr>
                <w:rFonts w:ascii="Footlight MT Light" w:hAnsi="Footlight MT Light" w:cs="Calibri"/>
                <w:color w:val="000000"/>
              </w:rPr>
              <w:t xml:space="preserve"> 700,000 - (3,500,000.00 Financial year 2019/2020 by the NG-CDF.</w:t>
            </w:r>
          </w:p>
          <w:p w14:paraId="5FCFBAD9" w14:textId="77777777" w:rsidR="00063658" w:rsidRPr="004E44EA" w:rsidRDefault="00063658" w:rsidP="0043387A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FF0000"/>
              </w:rPr>
              <w:t>NGCDFC to give more information in regards to funding and cost of the project to completion)</w:t>
            </w:r>
          </w:p>
        </w:tc>
        <w:tc>
          <w:tcPr>
            <w:tcW w:w="3060" w:type="dxa"/>
          </w:tcPr>
          <w:p w14:paraId="3F400F9E" w14:textId="77777777" w:rsidR="00063658" w:rsidRPr="004E44EA" w:rsidRDefault="00063658" w:rsidP="0043387A">
            <w:pPr>
              <w:rPr>
                <w:rFonts w:ascii="Footlight MT Light" w:hAnsi="Footlight MT Light" w:cs="Calibri"/>
                <w:color w:val="000000" w:themeColor="text1"/>
              </w:rPr>
            </w:pPr>
            <w:r w:rsidRPr="004E44EA">
              <w:rPr>
                <w:rFonts w:ascii="Footlight MT Light" w:hAnsi="Footlight MT Light" w:cs="Calibri"/>
                <w:color w:val="000000" w:themeColor="text1"/>
              </w:rPr>
              <w:t xml:space="preserve">The project was started in, and allocated Ksh3, 500,000 (2019/2020). </w:t>
            </w:r>
          </w:p>
          <w:p w14:paraId="17A3F2BF" w14:textId="77777777" w:rsidR="00063658" w:rsidRPr="004E44EA" w:rsidRDefault="00063658" w:rsidP="0043387A">
            <w:pPr>
              <w:rPr>
                <w:rFonts w:ascii="Footlight MT Light" w:hAnsi="Footlight MT Light" w:cs="Calibri"/>
                <w:color w:val="000000" w:themeColor="text1"/>
              </w:rPr>
            </w:pPr>
            <w:r w:rsidRPr="004E44EA">
              <w:rPr>
                <w:rFonts w:ascii="Footlight MT Light" w:hAnsi="Footlight MT Light" w:cs="Calibri"/>
                <w:color w:val="000000" w:themeColor="text1"/>
              </w:rPr>
              <w:t>The cost estimate of the project is Kshs.5, 245,320 as per public works officer (</w:t>
            </w:r>
            <w:proofErr w:type="spellStart"/>
            <w:r w:rsidRPr="004E44EA">
              <w:rPr>
                <w:rFonts w:ascii="Footlight MT Light" w:hAnsi="Footlight MT Light" w:cs="Calibri"/>
                <w:color w:val="000000" w:themeColor="text1"/>
              </w:rPr>
              <w:t>BoQ</w:t>
            </w:r>
            <w:proofErr w:type="spellEnd"/>
            <w:r w:rsidRPr="004E44EA">
              <w:rPr>
                <w:rFonts w:ascii="Footlight MT Light" w:hAnsi="Footlight MT Light" w:cs="Calibri"/>
                <w:color w:val="000000" w:themeColor="text1"/>
              </w:rPr>
              <w:t xml:space="preserve"> attached).  Ksh700, 000 was allocated among the pending issues (</w:t>
            </w:r>
            <w:proofErr w:type="spellStart"/>
            <w:r w:rsidRPr="004E44EA">
              <w:rPr>
                <w:rFonts w:ascii="Footlight MT Light" w:hAnsi="Footlight MT Light" w:cs="Calibri"/>
                <w:color w:val="000000" w:themeColor="text1"/>
              </w:rPr>
              <w:t>Fy</w:t>
            </w:r>
            <w:proofErr w:type="spellEnd"/>
            <w:r w:rsidRPr="004E44EA">
              <w:rPr>
                <w:rFonts w:ascii="Footlight MT Light" w:hAnsi="Footlight MT Light" w:cs="Calibri"/>
                <w:color w:val="000000" w:themeColor="text1"/>
              </w:rPr>
              <w:t xml:space="preserve"> 2021/22) and allocated Ksh1, 000,000 in the 2022/2023 financial year to complete the project</w:t>
            </w:r>
          </w:p>
          <w:p w14:paraId="07A454C5" w14:textId="77777777" w:rsidR="00063658" w:rsidRPr="004E44EA" w:rsidRDefault="00063658" w:rsidP="0043387A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 w:themeColor="text1"/>
              </w:rPr>
              <w:t>The report of public works officer of pending works is attached.</w:t>
            </w:r>
          </w:p>
        </w:tc>
        <w:tc>
          <w:tcPr>
            <w:tcW w:w="1890" w:type="dxa"/>
            <w:vAlign w:val="bottom"/>
          </w:tcPr>
          <w:p w14:paraId="4654B2B4" w14:textId="77777777" w:rsidR="00063658" w:rsidRPr="004E44EA" w:rsidRDefault="00063658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700,000</w:t>
            </w:r>
          </w:p>
        </w:tc>
        <w:tc>
          <w:tcPr>
            <w:tcW w:w="2790" w:type="dxa"/>
          </w:tcPr>
          <w:p w14:paraId="63C835A1" w14:textId="3870CE53" w:rsidR="00063658" w:rsidRDefault="00063658" w:rsidP="0043387A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4E44EA">
              <w:rPr>
                <w:rFonts w:ascii="Footlight MT Light" w:hAnsi="Footlight MT Light" w:cs="Calibri"/>
                <w:color w:val="000000"/>
              </w:rPr>
              <w:t>Cheramgoi</w:t>
            </w:r>
            <w:proofErr w:type="spellEnd"/>
            <w:r w:rsidRPr="004E44EA">
              <w:rPr>
                <w:rFonts w:ascii="Footlight MT Light" w:hAnsi="Footlight MT Light" w:cs="Calibri"/>
                <w:color w:val="000000"/>
              </w:rPr>
              <w:t xml:space="preserve"> Girls Secondary school, Kshs.700,00- Additional funds for completion of 150 students’ capacity dormitory: </w:t>
            </w:r>
            <w:r w:rsidRPr="004E44EA">
              <w:rPr>
                <w:rFonts w:ascii="Footlight MT Light" w:hAnsi="Footlight MT Light"/>
                <w:color w:val="000000"/>
              </w:rPr>
              <w:t xml:space="preserve">plastering walls, floor screed and tiling, </w:t>
            </w:r>
            <w:proofErr w:type="spellStart"/>
            <w:r w:rsidRPr="004E44EA">
              <w:rPr>
                <w:rFonts w:ascii="Footlight MT Light" w:hAnsi="Footlight MT Light"/>
                <w:color w:val="000000"/>
              </w:rPr>
              <w:t>brandering</w:t>
            </w:r>
            <w:proofErr w:type="spellEnd"/>
            <w:r w:rsidRPr="004E44EA">
              <w:rPr>
                <w:rFonts w:ascii="Footlight MT Light" w:hAnsi="Footlight MT Light"/>
                <w:color w:val="000000"/>
              </w:rPr>
              <w:t xml:space="preserve">, fixing ceiling boards and painting. </w:t>
            </w:r>
            <w:r w:rsidR="00012DD6">
              <w:rPr>
                <w:rFonts w:ascii="Footlight MT Light" w:hAnsi="Footlight MT Light"/>
                <w:color w:val="000000"/>
              </w:rPr>
              <w:t xml:space="preserve">The </w:t>
            </w:r>
            <w:proofErr w:type="spellStart"/>
            <w:r w:rsidR="00012DD6">
              <w:rPr>
                <w:rFonts w:ascii="Footlight MT Light" w:hAnsi="Footlight MT Light"/>
                <w:color w:val="000000"/>
              </w:rPr>
              <w:t>Kshs</w:t>
            </w:r>
            <w:proofErr w:type="spellEnd"/>
            <w:r w:rsidR="00012DD6">
              <w:rPr>
                <w:rFonts w:ascii="Footlight MT Light" w:hAnsi="Footlight MT Light"/>
                <w:color w:val="000000"/>
              </w:rPr>
              <w:t xml:space="preserve"> 700,000 is within the cost</w:t>
            </w:r>
            <w:r w:rsidR="00EB5AAE">
              <w:rPr>
                <w:rFonts w:ascii="Footlight MT Light" w:hAnsi="Footlight MT Light"/>
                <w:color w:val="000000"/>
              </w:rPr>
              <w:t xml:space="preserve"> estimates as provided in the BQ of KSHS 5,245,320-kshs 3,500,000.00</w:t>
            </w:r>
          </w:p>
          <w:p w14:paraId="660AEFAB" w14:textId="77777777" w:rsidR="00EB5AAE" w:rsidRDefault="00EB5AAE" w:rsidP="0043387A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700,000.00</w:t>
            </w:r>
          </w:p>
          <w:p w14:paraId="3A587284" w14:textId="00936851" w:rsidR="00EB5AAE" w:rsidRPr="004E44EA" w:rsidRDefault="00EB5AAE" w:rsidP="0043387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1,000,000.00</w:t>
            </w:r>
          </w:p>
        </w:tc>
      </w:tr>
      <w:tr w:rsidR="001D7755" w:rsidRPr="004E44EA" w14:paraId="2A089DC7" w14:textId="77777777" w:rsidTr="0043387A">
        <w:tc>
          <w:tcPr>
            <w:tcW w:w="2700" w:type="dxa"/>
          </w:tcPr>
          <w:p w14:paraId="7B896CF9" w14:textId="77777777" w:rsidR="001D7755" w:rsidRDefault="001D7755" w:rsidP="001D7755">
            <w:pPr>
              <w:jc w:val="both"/>
              <w:rPr>
                <w:rFonts w:ascii="Footlight MT Light" w:hAnsi="Footlight MT Light" w:cs="Calibri"/>
                <w:kern w:val="2"/>
                <w14:ligatures w14:val="standardContextual"/>
              </w:rPr>
            </w:pPr>
            <w:proofErr w:type="spellStart"/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>Kibailuk</w:t>
            </w:r>
            <w:proofErr w:type="spellEnd"/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 xml:space="preserve"> Primary School, Kshs.700, 000- Completion of 2 classrooms doors and windows fitting, plastering and painting. </w:t>
            </w:r>
          </w:p>
          <w:p w14:paraId="62267402" w14:textId="77777777" w:rsidR="001D7755" w:rsidRDefault="001D7755" w:rsidP="001D7755">
            <w:pPr>
              <w:jc w:val="both"/>
              <w:rPr>
                <w:rFonts w:ascii="Footlight MT Light" w:hAnsi="Footlight MT Light" w:cs="Calibri"/>
                <w:bCs/>
                <w:kern w:val="2"/>
                <w14:ligatures w14:val="standardContextual"/>
              </w:rPr>
            </w:pPr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 xml:space="preserve">The project was pending approval subject to the NG-CDFC confirming when the two classrooms started and the needs for additional funds since the project was </w:t>
            </w:r>
            <w:r>
              <w:rPr>
                <w:rFonts w:ascii="Footlight MT Light" w:hAnsi="Footlight MT Light" w:cs="Calibri"/>
                <w:bCs/>
                <w:kern w:val="2"/>
                <w14:ligatures w14:val="standardContextual"/>
              </w:rPr>
              <w:t>allocated Kshs.900</w:t>
            </w:r>
            <w:proofErr w:type="gramStart"/>
            <w:r>
              <w:rPr>
                <w:rFonts w:ascii="Footlight MT Light" w:hAnsi="Footlight MT Light" w:cs="Calibri"/>
                <w:bCs/>
                <w:kern w:val="2"/>
                <w14:ligatures w14:val="standardContextual"/>
              </w:rPr>
              <w:t>,0000</w:t>
            </w:r>
            <w:proofErr w:type="gramEnd"/>
            <w:r>
              <w:rPr>
                <w:rFonts w:ascii="Footlight MT Light" w:hAnsi="Footlight MT Light" w:cs="Calibri"/>
                <w:bCs/>
                <w:kern w:val="2"/>
                <w14:ligatures w14:val="standardContextual"/>
              </w:rPr>
              <w:t xml:space="preserve"> in 2017/18 financial year for completion activity. </w:t>
            </w:r>
          </w:p>
          <w:p w14:paraId="159D1915" w14:textId="783D4BC3" w:rsidR="001D7755" w:rsidRPr="004E44EA" w:rsidRDefault="001D7755" w:rsidP="001D7755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bCs/>
                <w:kern w:val="2"/>
                <w14:ligatures w14:val="standardContextual"/>
              </w:rPr>
              <w:t>NG-CDFC has hence resolved to resubmit the funds.</w:t>
            </w:r>
          </w:p>
        </w:tc>
        <w:tc>
          <w:tcPr>
            <w:tcW w:w="3060" w:type="dxa"/>
          </w:tcPr>
          <w:p w14:paraId="353F3426" w14:textId="7161B860" w:rsidR="001D7755" w:rsidRPr="004E44EA" w:rsidRDefault="001D7755" w:rsidP="001D7755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4E44EA">
              <w:rPr>
                <w:rFonts w:ascii="Footlight MT Light" w:hAnsi="Footlight MT Light" w:cs="Calibri"/>
                <w:bCs/>
                <w:color w:val="000000"/>
              </w:rPr>
              <w:t xml:space="preserve">Construction of one classroom </w:t>
            </w:r>
            <w:r>
              <w:rPr>
                <w:rFonts w:ascii="Footlight MT Light" w:hAnsi="Footlight MT Light" w:cs="Calibri"/>
                <w:bCs/>
                <w:color w:val="000000"/>
              </w:rPr>
              <w:t>to completion</w:t>
            </w:r>
          </w:p>
          <w:p w14:paraId="46D7EF74" w14:textId="77EFD874" w:rsidR="001D7755" w:rsidRPr="004E44EA" w:rsidRDefault="001D7755" w:rsidP="001D7755">
            <w:pPr>
              <w:rPr>
                <w:rFonts w:ascii="Footlight MT Light" w:hAnsi="Footlight MT Light" w:cs="Calibri"/>
                <w:bCs/>
                <w:color w:val="000000"/>
              </w:rPr>
            </w:pPr>
          </w:p>
        </w:tc>
        <w:tc>
          <w:tcPr>
            <w:tcW w:w="1890" w:type="dxa"/>
            <w:vAlign w:val="bottom"/>
          </w:tcPr>
          <w:p w14:paraId="650A1127" w14:textId="5996C41F" w:rsidR="001D7755" w:rsidRPr="004E44EA" w:rsidRDefault="001D7755" w:rsidP="001D7755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700,000</w:t>
            </w:r>
          </w:p>
        </w:tc>
        <w:tc>
          <w:tcPr>
            <w:tcW w:w="2790" w:type="dxa"/>
          </w:tcPr>
          <w:p w14:paraId="5D8C52E2" w14:textId="77777777" w:rsidR="001D7755" w:rsidRPr="0060703F" w:rsidRDefault="001D7755" w:rsidP="001D7755">
            <w:pPr>
              <w:contextualSpacing/>
              <w:jc w:val="both"/>
              <w:rPr>
                <w:rFonts w:ascii="Footlight MT Light" w:hAnsi="Footlight MT Light"/>
                <w:b/>
                <w:bCs/>
                <w:i/>
                <w:color w:val="FF0000"/>
                <w:kern w:val="2"/>
                <w14:ligatures w14:val="standardContextual"/>
              </w:rPr>
            </w:pPr>
            <w:r w:rsidRPr="0060703F">
              <w:rPr>
                <w:rFonts w:ascii="Footlight MT Light" w:hAnsi="Footlight MT Light"/>
                <w:b/>
                <w:bCs/>
                <w:i/>
                <w:color w:val="FF0000"/>
                <w:kern w:val="2"/>
                <w14:ligatures w14:val="standardContextual"/>
              </w:rPr>
              <w:t>Kshs.1,200,000 thus the NGCDFC shall allocate more funds in the FY 2023/24</w:t>
            </w:r>
          </w:p>
          <w:p w14:paraId="4E40E11B" w14:textId="77777777" w:rsidR="001D7755" w:rsidRPr="004E44EA" w:rsidRDefault="001D7755" w:rsidP="001D7755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1D7755" w:rsidRPr="004E44EA" w14:paraId="6A22A1A0" w14:textId="77777777" w:rsidTr="0043387A">
        <w:tc>
          <w:tcPr>
            <w:tcW w:w="2700" w:type="dxa"/>
          </w:tcPr>
          <w:p w14:paraId="6B8A3307" w14:textId="77777777" w:rsidR="001D7755" w:rsidRDefault="001D7755" w:rsidP="001D7755">
            <w:pPr>
              <w:rPr>
                <w:rFonts w:ascii="Footlight MT Light" w:hAnsi="Footlight MT Light" w:cs="Calibri"/>
                <w:kern w:val="2"/>
                <w14:ligatures w14:val="standardContextual"/>
              </w:rPr>
            </w:pPr>
            <w:proofErr w:type="spellStart"/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>Koibeyot</w:t>
            </w:r>
            <w:proofErr w:type="spellEnd"/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 xml:space="preserve"> Primary School, Kshs.700, 000- Completion of one classroom doors and windows fitting, plastering and painting. </w:t>
            </w:r>
          </w:p>
          <w:p w14:paraId="2FD49000" w14:textId="77777777" w:rsidR="001D7755" w:rsidRDefault="001D7755" w:rsidP="001D7755">
            <w:pPr>
              <w:rPr>
                <w:rFonts w:ascii="Footlight MT Light" w:hAnsi="Footlight MT Light" w:cs="Calibri"/>
                <w:kern w:val="2"/>
                <w14:ligatures w14:val="standardContextual"/>
              </w:rPr>
            </w:pPr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>The project was pending approval subject to the NG-CDFC justifying the allocation of Kshs.1.4 million for a classroom.</w:t>
            </w:r>
          </w:p>
          <w:p w14:paraId="6557BBE6" w14:textId="08A51E9A" w:rsidR="001D7755" w:rsidRPr="004E44EA" w:rsidRDefault="001D7755" w:rsidP="001D7755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  <w:kern w:val="2"/>
                <w14:ligatures w14:val="standardContextual"/>
              </w:rPr>
              <w:lastRenderedPageBreak/>
              <w:t xml:space="preserve">The NG-CDFC confirmed that the status of the project is stalled and required some works to be redone due to some damages caused by pupils hence the allocation. </w:t>
            </w:r>
          </w:p>
        </w:tc>
        <w:tc>
          <w:tcPr>
            <w:tcW w:w="3060" w:type="dxa"/>
          </w:tcPr>
          <w:p w14:paraId="53BEBF4C" w14:textId="77777777" w:rsidR="001D7755" w:rsidRPr="004E44EA" w:rsidRDefault="001D7755" w:rsidP="001D7755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4E44EA">
              <w:rPr>
                <w:rFonts w:ascii="Footlight MT Light" w:hAnsi="Footlight MT Light" w:cs="Calibri"/>
                <w:bCs/>
                <w:color w:val="000000"/>
              </w:rPr>
              <w:lastRenderedPageBreak/>
              <w:t>The Project was funded by NG-CDF in the Fy2016/2017 Ksh.700, 000.</w:t>
            </w:r>
          </w:p>
          <w:p w14:paraId="57BD9B5A" w14:textId="77777777" w:rsidR="001D7755" w:rsidRPr="004E44EA" w:rsidRDefault="001D7755" w:rsidP="001D7755">
            <w:pPr>
              <w:rPr>
                <w:rFonts w:ascii="Footlight MT Light" w:hAnsi="Footlight MT Light" w:cs="Calibri"/>
                <w:bCs/>
                <w:color w:val="000000"/>
              </w:rPr>
            </w:pPr>
          </w:p>
          <w:p w14:paraId="71D06269" w14:textId="1FFDB63F" w:rsidR="001D7755" w:rsidRPr="004E44EA" w:rsidRDefault="001D7755" w:rsidP="001D7755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4E44EA">
              <w:rPr>
                <w:rFonts w:ascii="Footlight MT Light" w:hAnsi="Footlight MT Light" w:cs="Calibri"/>
                <w:bCs/>
                <w:color w:val="000000"/>
              </w:rPr>
              <w:t>The status of the project is stalled and that it requires some works to be redone due to some damages caused by pupils. Activities includes;</w:t>
            </w:r>
            <w:r w:rsidRPr="004E44EA">
              <w:rPr>
                <w:rFonts w:ascii="Footlight MT Light" w:hAnsi="Footlight MT Light" w:cs="Calibri"/>
              </w:rPr>
              <w:t xml:space="preserve"> doors and </w:t>
            </w:r>
            <w:r w:rsidRPr="004E44EA">
              <w:rPr>
                <w:rFonts w:ascii="Footlight MT Light" w:hAnsi="Footlight MT Light" w:cs="Calibri"/>
              </w:rPr>
              <w:lastRenderedPageBreak/>
              <w:t>windows fitting, plastering and painting</w:t>
            </w:r>
          </w:p>
        </w:tc>
        <w:tc>
          <w:tcPr>
            <w:tcW w:w="1890" w:type="dxa"/>
            <w:vAlign w:val="bottom"/>
          </w:tcPr>
          <w:p w14:paraId="625C39A6" w14:textId="07EEBB6C" w:rsidR="001D7755" w:rsidRPr="004E44EA" w:rsidRDefault="001D7755" w:rsidP="001D7755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lastRenderedPageBreak/>
              <w:t>700,000</w:t>
            </w:r>
          </w:p>
        </w:tc>
        <w:tc>
          <w:tcPr>
            <w:tcW w:w="2790" w:type="dxa"/>
          </w:tcPr>
          <w:p w14:paraId="071C778A" w14:textId="22C1C99A" w:rsidR="001D7755" w:rsidRPr="005C4E81" w:rsidRDefault="005C4E81" w:rsidP="001D7755">
            <w:pPr>
              <w:rPr>
                <w:rFonts w:ascii="Footlight MT Light" w:hAnsi="Footlight MT Light" w:cs="Calibri"/>
                <w:b/>
                <w:color w:val="FF0000"/>
              </w:rPr>
            </w:pPr>
            <w:r w:rsidRPr="005C4E81">
              <w:rPr>
                <w:rFonts w:ascii="Footlight MT Light" w:hAnsi="Footlight MT Light" w:cs="Calibri"/>
                <w:b/>
                <w:color w:val="FF0000"/>
              </w:rPr>
              <w:t>The estimate cost of remaining works is attached</w:t>
            </w:r>
          </w:p>
        </w:tc>
      </w:tr>
      <w:tr w:rsidR="001D7755" w:rsidRPr="004E44EA" w14:paraId="2B4093C1" w14:textId="77777777" w:rsidTr="0043387A">
        <w:tc>
          <w:tcPr>
            <w:tcW w:w="2700" w:type="dxa"/>
          </w:tcPr>
          <w:p w14:paraId="3FAA6219" w14:textId="77777777" w:rsidR="001D7755" w:rsidRDefault="001D7755" w:rsidP="001D7755">
            <w:pPr>
              <w:rPr>
                <w:rFonts w:ascii="Footlight MT Light" w:hAnsi="Footlight MT Light" w:cs="Calibri"/>
                <w:kern w:val="2"/>
                <w14:ligatures w14:val="standardContextual"/>
              </w:rPr>
            </w:pPr>
            <w:proofErr w:type="spellStart"/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lastRenderedPageBreak/>
              <w:t>Rwandanat</w:t>
            </w:r>
            <w:proofErr w:type="spellEnd"/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 xml:space="preserve"> Primary School, Kshs.300, 000- Completion of two roomed administration block units doors and windows fitting, plastering and painting. </w:t>
            </w:r>
          </w:p>
          <w:p w14:paraId="06823ED7" w14:textId="77777777" w:rsidR="001D7755" w:rsidRDefault="001D7755" w:rsidP="001D7755">
            <w:pPr>
              <w:rPr>
                <w:rFonts w:ascii="Footlight MT Light" w:hAnsi="Footlight MT Light" w:cs="Calibri"/>
                <w:kern w:val="2"/>
                <w14:ligatures w14:val="standardContextual"/>
              </w:rPr>
            </w:pPr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>The project was pending approval subject to the NG-CDFC confirming when the project was first funded since it was not among the approved projects indicated in 2019/20FY.</w:t>
            </w:r>
          </w:p>
          <w:p w14:paraId="0B37E408" w14:textId="4DB1704F" w:rsidR="001D7755" w:rsidRPr="004E44EA" w:rsidRDefault="001D7755" w:rsidP="001D7755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kern w:val="2"/>
                <w14:ligatures w14:val="standardContextual"/>
              </w:rPr>
              <w:t>The NG-CDFC confirmed that the project was funded by the community but were unable to complete the project.</w:t>
            </w:r>
          </w:p>
        </w:tc>
        <w:tc>
          <w:tcPr>
            <w:tcW w:w="3060" w:type="dxa"/>
          </w:tcPr>
          <w:p w14:paraId="7A33C7DE" w14:textId="30C1E17F" w:rsidR="001D7755" w:rsidRPr="004E44EA" w:rsidRDefault="001D7755" w:rsidP="001D7755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4E44EA">
              <w:rPr>
                <w:rFonts w:ascii="Footlight MT Light" w:hAnsi="Footlight MT Light" w:cs="Calibri"/>
                <w:bCs/>
                <w:color w:val="000000"/>
              </w:rPr>
              <w:t>This project was funded by the community but were not able to complete, the activities include</w:t>
            </w:r>
            <w:r w:rsidRPr="004E44EA">
              <w:rPr>
                <w:rFonts w:ascii="Footlight MT Light" w:hAnsi="Footlight MT Light" w:cs="Calibri"/>
                <w:b/>
                <w:bCs/>
                <w:color w:val="000000"/>
              </w:rPr>
              <w:t>;</w:t>
            </w:r>
            <w:r w:rsidRPr="004E44EA">
              <w:rPr>
                <w:rFonts w:ascii="Footlight MT Light" w:hAnsi="Footlight MT Light" w:cs="Calibri"/>
                <w:color w:val="000000"/>
              </w:rPr>
              <w:t xml:space="preserve"> Doors and windows fitting, plastering and painting</w:t>
            </w:r>
            <w:r w:rsidRPr="004E44EA">
              <w:rPr>
                <w:rFonts w:ascii="Footlight MT Light" w:hAnsi="Footlight MT Light" w:cs="Calibri"/>
                <w:b/>
                <w:bCs/>
                <w:color w:val="000000"/>
              </w:rPr>
              <w:t>.</w:t>
            </w:r>
          </w:p>
        </w:tc>
        <w:tc>
          <w:tcPr>
            <w:tcW w:w="1890" w:type="dxa"/>
            <w:vAlign w:val="bottom"/>
          </w:tcPr>
          <w:p w14:paraId="2F877BFF" w14:textId="3E47D19E" w:rsidR="001D7755" w:rsidRPr="004E44EA" w:rsidRDefault="001D7755" w:rsidP="001D7755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3</w:t>
            </w:r>
            <w:r w:rsidRPr="004E44EA">
              <w:rPr>
                <w:rFonts w:ascii="Footlight MT Light" w:hAnsi="Footlight MT Light" w:cs="Calibri"/>
                <w:color w:val="000000"/>
              </w:rPr>
              <w:t>00,000</w:t>
            </w:r>
          </w:p>
        </w:tc>
        <w:tc>
          <w:tcPr>
            <w:tcW w:w="2790" w:type="dxa"/>
          </w:tcPr>
          <w:p w14:paraId="23B29732" w14:textId="77777777" w:rsidR="001D7755" w:rsidRPr="0060703F" w:rsidRDefault="001D7755" w:rsidP="001D7755">
            <w:pPr>
              <w:contextualSpacing/>
              <w:jc w:val="both"/>
              <w:rPr>
                <w:rFonts w:ascii="Footlight MT Light" w:hAnsi="Footlight MT Light"/>
                <w:b/>
                <w:bCs/>
                <w:i/>
                <w:color w:val="FF0000"/>
                <w:kern w:val="2"/>
                <w14:ligatures w14:val="standardContextual"/>
              </w:rPr>
            </w:pPr>
            <w:r w:rsidRPr="0060703F">
              <w:rPr>
                <w:rFonts w:ascii="Footlight MT Light" w:hAnsi="Footlight MT Light"/>
                <w:b/>
                <w:bCs/>
                <w:i/>
                <w:color w:val="FF0000"/>
                <w:kern w:val="2"/>
                <w14:ligatures w14:val="standardContextual"/>
              </w:rPr>
              <w:t xml:space="preserve">This comprises of head teacher’s office and a staffroom </w:t>
            </w:r>
          </w:p>
          <w:p w14:paraId="7BACB249" w14:textId="77777777" w:rsidR="001D7755" w:rsidRPr="004E44EA" w:rsidRDefault="001D7755" w:rsidP="001D7755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</w:tbl>
    <w:p w14:paraId="652D266B" w14:textId="7AF912B2" w:rsidR="00DC3577" w:rsidRPr="00530193" w:rsidRDefault="00530193" w:rsidP="00DC3577">
      <w:pPr>
        <w:spacing w:line="360" w:lineRule="auto"/>
        <w:rPr>
          <w:rFonts w:ascii="Footlight MT Light" w:hAnsi="Footlight MT Light"/>
          <w:b/>
          <w:u w:val="single"/>
        </w:rPr>
      </w:pPr>
      <w:r w:rsidRPr="00530193">
        <w:rPr>
          <w:rFonts w:ascii="Footlight MT Light" w:hAnsi="Footlight MT Light"/>
          <w:b/>
          <w:u w:val="single"/>
        </w:rPr>
        <w:t>MIN 3/07/07/ 2023: RE</w:t>
      </w:r>
      <w:r w:rsidR="006957A4">
        <w:rPr>
          <w:rFonts w:ascii="Footlight MT Light" w:hAnsi="Footlight MT Light"/>
          <w:b/>
          <w:u w:val="single"/>
        </w:rPr>
        <w:t>-</w:t>
      </w:r>
      <w:proofErr w:type="gramStart"/>
      <w:r w:rsidRPr="00530193">
        <w:rPr>
          <w:rFonts w:ascii="Footlight MT Light" w:hAnsi="Footlight MT Light"/>
          <w:b/>
          <w:u w:val="single"/>
        </w:rPr>
        <w:t xml:space="preserve">SUBMISSION </w:t>
      </w:r>
      <w:r w:rsidR="006957A4">
        <w:rPr>
          <w:rFonts w:ascii="Footlight MT Light" w:hAnsi="Footlight MT Light"/>
          <w:b/>
          <w:u w:val="single"/>
        </w:rPr>
        <w:t xml:space="preserve"> OF</w:t>
      </w:r>
      <w:proofErr w:type="gramEnd"/>
      <w:r w:rsidR="006957A4">
        <w:rPr>
          <w:rFonts w:ascii="Footlight MT Light" w:hAnsi="Footlight MT Light"/>
          <w:b/>
          <w:u w:val="single"/>
        </w:rPr>
        <w:t xml:space="preserve"> FUNDS FROM</w:t>
      </w:r>
      <w:r w:rsidRPr="00530193">
        <w:rPr>
          <w:rFonts w:ascii="Footlight MT Light" w:hAnsi="Footlight MT Light"/>
          <w:b/>
          <w:u w:val="single"/>
        </w:rPr>
        <w:t xml:space="preserve"> PENDING ISSUES FROM THE PREVIOUS YEARS.</w:t>
      </w:r>
    </w:p>
    <w:p w14:paraId="50DEB6F7" w14:textId="6D0CEEE5" w:rsidR="00063658" w:rsidRPr="00530193" w:rsidRDefault="00530193" w:rsidP="00063658">
      <w:pPr>
        <w:spacing w:line="360" w:lineRule="auto"/>
        <w:rPr>
          <w:rFonts w:ascii="Footlight MT Light" w:hAnsi="Footlight MT Light"/>
        </w:rPr>
      </w:pPr>
      <w:r w:rsidRPr="00530193">
        <w:rPr>
          <w:rFonts w:ascii="Footlight MT Light" w:hAnsi="Footlight MT Light"/>
        </w:rPr>
        <w:t>The Co</w:t>
      </w:r>
      <w:r>
        <w:rPr>
          <w:rFonts w:ascii="Footlight MT Light" w:hAnsi="Footlight MT Light"/>
        </w:rPr>
        <w:t>mmittee</w:t>
      </w:r>
      <w:r w:rsidRPr="00530193">
        <w:rPr>
          <w:rFonts w:ascii="Footlight MT Light" w:hAnsi="Footlight MT Light"/>
        </w:rPr>
        <w:t xml:space="preserve"> discussed </w:t>
      </w:r>
      <w:r>
        <w:rPr>
          <w:rFonts w:ascii="Footlight MT Light" w:hAnsi="Footlight MT Light"/>
        </w:rPr>
        <w:t>and r</w:t>
      </w:r>
      <w:r w:rsidRPr="00530193">
        <w:rPr>
          <w:rFonts w:ascii="Footlight MT Light" w:hAnsi="Footlight MT Light"/>
        </w:rPr>
        <w:t xml:space="preserve">eflected on the recommendation of the </w:t>
      </w:r>
      <w:r>
        <w:rPr>
          <w:rFonts w:ascii="Footlight MT Light" w:hAnsi="Footlight MT Light"/>
        </w:rPr>
        <w:t>NGCDF</w:t>
      </w:r>
      <w:r w:rsidRPr="00530193">
        <w:rPr>
          <w:rFonts w:ascii="Footlight MT Light" w:hAnsi="Footlight MT Light"/>
        </w:rPr>
        <w:t xml:space="preserve"> Board on pr</w:t>
      </w:r>
      <w:r>
        <w:rPr>
          <w:rFonts w:ascii="Footlight MT Light" w:hAnsi="Footlight MT Light"/>
        </w:rPr>
        <w:t>e</w:t>
      </w:r>
      <w:r w:rsidRPr="00530193">
        <w:rPr>
          <w:rFonts w:ascii="Footlight MT Light" w:hAnsi="Footlight MT Light"/>
        </w:rPr>
        <w:t>vious years pending issues and decided to re</w:t>
      </w:r>
      <w:r>
        <w:rPr>
          <w:rFonts w:ascii="Footlight MT Light" w:hAnsi="Footlight MT Light"/>
        </w:rPr>
        <w:t>-</w:t>
      </w:r>
      <w:r w:rsidRPr="00530193">
        <w:rPr>
          <w:rFonts w:ascii="Footlight MT Light" w:hAnsi="Footlight MT Light"/>
        </w:rPr>
        <w:t xml:space="preserve">submit funds as follows. 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790"/>
        <w:gridCol w:w="2610"/>
        <w:gridCol w:w="1980"/>
        <w:gridCol w:w="2970"/>
      </w:tblGrid>
      <w:tr w:rsidR="00063658" w:rsidRPr="004E44EA" w14:paraId="1F052119" w14:textId="77777777" w:rsidTr="00031CC1">
        <w:trPr>
          <w:tblHeader/>
        </w:trPr>
        <w:tc>
          <w:tcPr>
            <w:tcW w:w="7380" w:type="dxa"/>
            <w:gridSpan w:val="3"/>
          </w:tcPr>
          <w:p w14:paraId="0B1E0FBB" w14:textId="77777777" w:rsidR="00063658" w:rsidRPr="004E44EA" w:rsidRDefault="00063658" w:rsidP="0043387A">
            <w:pPr>
              <w:spacing w:line="360" w:lineRule="auto"/>
              <w:jc w:val="center"/>
              <w:rPr>
                <w:rFonts w:ascii="Footlight MT Light" w:hAnsi="Footlight MT Light"/>
                <w:b/>
              </w:rPr>
            </w:pPr>
            <w:r w:rsidRPr="004E44EA">
              <w:rPr>
                <w:rFonts w:ascii="Footlight MT Light" w:hAnsi="Footlight MT Light"/>
                <w:b/>
              </w:rPr>
              <w:t>2020/2021 FY PENDING ISSUES</w:t>
            </w:r>
          </w:p>
        </w:tc>
        <w:tc>
          <w:tcPr>
            <w:tcW w:w="2970" w:type="dxa"/>
          </w:tcPr>
          <w:p w14:paraId="1B4E1EED" w14:textId="77777777" w:rsidR="00063658" w:rsidRPr="004E44EA" w:rsidRDefault="00063658" w:rsidP="0043387A">
            <w:pPr>
              <w:spacing w:line="360" w:lineRule="auto"/>
              <w:jc w:val="center"/>
              <w:rPr>
                <w:rFonts w:ascii="Footlight MT Light" w:hAnsi="Footlight MT Light"/>
                <w:b/>
              </w:rPr>
            </w:pPr>
          </w:p>
        </w:tc>
      </w:tr>
      <w:tr w:rsidR="00063658" w:rsidRPr="004E44EA" w14:paraId="0E8092B3" w14:textId="77777777" w:rsidTr="00031CC1">
        <w:trPr>
          <w:tblHeader/>
        </w:trPr>
        <w:tc>
          <w:tcPr>
            <w:tcW w:w="2790" w:type="dxa"/>
          </w:tcPr>
          <w:p w14:paraId="22D37BFF" w14:textId="77777777" w:rsidR="00063658" w:rsidRPr="004E44EA" w:rsidRDefault="00063658" w:rsidP="0043387A">
            <w:pPr>
              <w:spacing w:line="360" w:lineRule="auto"/>
              <w:rPr>
                <w:rFonts w:ascii="Footlight MT Light" w:hAnsi="Footlight MT Light"/>
                <w:b/>
              </w:rPr>
            </w:pPr>
            <w:r w:rsidRPr="004E44EA">
              <w:rPr>
                <w:rFonts w:ascii="Footlight MT Light" w:hAnsi="Footlight MT Light"/>
                <w:b/>
              </w:rPr>
              <w:t>Pending projects</w:t>
            </w:r>
          </w:p>
        </w:tc>
        <w:tc>
          <w:tcPr>
            <w:tcW w:w="2610" w:type="dxa"/>
          </w:tcPr>
          <w:p w14:paraId="2648BD28" w14:textId="77777777" w:rsidR="00063658" w:rsidRPr="004E44EA" w:rsidRDefault="00063658" w:rsidP="0043387A">
            <w:pPr>
              <w:spacing w:line="360" w:lineRule="auto"/>
              <w:rPr>
                <w:rFonts w:ascii="Footlight MT Light" w:hAnsi="Footlight MT Light"/>
                <w:b/>
              </w:rPr>
            </w:pPr>
            <w:r w:rsidRPr="004E44EA">
              <w:rPr>
                <w:rFonts w:ascii="Footlight MT Light" w:hAnsi="Footlight MT Light"/>
                <w:b/>
              </w:rPr>
              <w:t>NG-CDFC response</w:t>
            </w:r>
          </w:p>
        </w:tc>
        <w:tc>
          <w:tcPr>
            <w:tcW w:w="1980" w:type="dxa"/>
          </w:tcPr>
          <w:p w14:paraId="4F8D6100" w14:textId="77777777" w:rsidR="00063658" w:rsidRPr="004E44EA" w:rsidRDefault="00063658" w:rsidP="0043387A">
            <w:pPr>
              <w:spacing w:line="360" w:lineRule="auto"/>
              <w:rPr>
                <w:rFonts w:ascii="Footlight MT Light" w:hAnsi="Footlight MT Light"/>
                <w:b/>
              </w:rPr>
            </w:pPr>
            <w:r w:rsidRPr="004E44EA">
              <w:rPr>
                <w:rFonts w:ascii="Footlight MT Light" w:hAnsi="Footlight MT Light"/>
                <w:b/>
              </w:rPr>
              <w:t>Amount (</w:t>
            </w:r>
            <w:proofErr w:type="spellStart"/>
            <w:r w:rsidRPr="004E44EA">
              <w:rPr>
                <w:rFonts w:ascii="Footlight MT Light" w:hAnsi="Footlight MT Light"/>
                <w:b/>
              </w:rPr>
              <w:t>Kshs</w:t>
            </w:r>
            <w:proofErr w:type="spellEnd"/>
            <w:r w:rsidRPr="004E44EA">
              <w:rPr>
                <w:rFonts w:ascii="Footlight MT Light" w:hAnsi="Footlight MT Light"/>
                <w:b/>
              </w:rPr>
              <w:t>.)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14:paraId="7DCF230D" w14:textId="74EC7DB4" w:rsidR="00063658" w:rsidRPr="004E44EA" w:rsidRDefault="00063658" w:rsidP="0043387A">
            <w:pPr>
              <w:spacing w:line="360" w:lineRule="auto"/>
              <w:rPr>
                <w:rFonts w:ascii="Footlight MT Light" w:hAnsi="Footlight MT Light"/>
                <w:b/>
              </w:rPr>
            </w:pPr>
            <w:r w:rsidRPr="004E44EA">
              <w:rPr>
                <w:rFonts w:ascii="Footlight MT Light" w:hAnsi="Footlight MT Light"/>
                <w:b/>
              </w:rPr>
              <w:t>Re</w:t>
            </w:r>
            <w:r w:rsidR="00DA440F">
              <w:rPr>
                <w:rFonts w:ascii="Footlight MT Light" w:hAnsi="Footlight MT Light"/>
                <w:b/>
              </w:rPr>
              <w:t>-</w:t>
            </w:r>
            <w:r w:rsidRPr="004E44EA">
              <w:rPr>
                <w:rFonts w:ascii="Footlight MT Light" w:hAnsi="Footlight MT Light"/>
                <w:b/>
              </w:rPr>
              <w:t>submi</w:t>
            </w:r>
            <w:r w:rsidR="00DA440F">
              <w:rPr>
                <w:rFonts w:ascii="Footlight MT Light" w:hAnsi="Footlight MT Light"/>
                <w:b/>
              </w:rPr>
              <w:t>ssion</w:t>
            </w:r>
            <w:r w:rsidRPr="004E44EA">
              <w:rPr>
                <w:rFonts w:ascii="Footlight MT Light" w:hAnsi="Footlight MT Light"/>
                <w:b/>
              </w:rPr>
              <w:t xml:space="preserve"> </w:t>
            </w:r>
            <w:r w:rsidR="00DA440F">
              <w:rPr>
                <w:rFonts w:ascii="Footlight MT Light" w:hAnsi="Footlight MT Light"/>
                <w:b/>
              </w:rPr>
              <w:t>To</w:t>
            </w:r>
            <w:r w:rsidRPr="004E44EA">
              <w:rPr>
                <w:rFonts w:ascii="Footlight MT Light" w:hAnsi="Footlight MT Light"/>
                <w:b/>
              </w:rPr>
              <w:t>:</w:t>
            </w:r>
          </w:p>
        </w:tc>
      </w:tr>
      <w:tr w:rsidR="00063658" w:rsidRPr="004E44EA" w14:paraId="01DAC36B" w14:textId="77777777" w:rsidTr="00031CC1">
        <w:tc>
          <w:tcPr>
            <w:tcW w:w="2790" w:type="dxa"/>
          </w:tcPr>
          <w:p w14:paraId="7588A2EF" w14:textId="38EED43A" w:rsidR="00063658" w:rsidRPr="004E44EA" w:rsidRDefault="00063658" w:rsidP="0043387A">
            <w:pPr>
              <w:rPr>
                <w:rFonts w:ascii="Footlight MT Light" w:hAnsi="Footlight MT Light" w:cs="Calibri"/>
              </w:rPr>
            </w:pPr>
            <w:proofErr w:type="spellStart"/>
            <w:r w:rsidRPr="004E44EA">
              <w:rPr>
                <w:rFonts w:ascii="Footlight MT Light" w:hAnsi="Footlight MT Light" w:cs="Calibri"/>
              </w:rPr>
              <w:t>Murkan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Centre, Kshs.200,000- Purchase and Installation of Solar Streetlight. </w:t>
            </w:r>
          </w:p>
        </w:tc>
        <w:tc>
          <w:tcPr>
            <w:tcW w:w="2610" w:type="dxa"/>
          </w:tcPr>
          <w:p w14:paraId="3DA60043" w14:textId="26C36542" w:rsidR="00063658" w:rsidRPr="004E44EA" w:rsidRDefault="00DA440F" w:rsidP="0099248B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Proposed r</w:t>
            </w:r>
            <w:r w:rsidR="00063658" w:rsidRPr="004E44EA">
              <w:rPr>
                <w:rFonts w:ascii="Footlight MT Light" w:hAnsi="Footlight MT Light" w:cs="Calibri"/>
                <w:b/>
                <w:bCs/>
                <w:color w:val="000000"/>
              </w:rPr>
              <w:t>e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t>-</w:t>
            </w:r>
            <w:r w:rsidRPr="004E44EA">
              <w:rPr>
                <w:rFonts w:ascii="Footlight MT Light" w:hAnsi="Footlight MT Light" w:cs="Calibri"/>
                <w:b/>
                <w:bCs/>
                <w:color w:val="000000"/>
              </w:rPr>
              <w:t>submis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t>sion</w:t>
            </w:r>
            <w:r w:rsidR="00063658" w:rsidRPr="004E44EA">
              <w:rPr>
                <w:rFonts w:ascii="Footlight MT Light" w:hAnsi="Footlight MT Light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14:paraId="2464E801" w14:textId="1DEF416D" w:rsidR="00063658" w:rsidRPr="004E44EA" w:rsidRDefault="00063658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200,000</w:t>
            </w:r>
            <w:r w:rsidR="00DA440F">
              <w:rPr>
                <w:rFonts w:ascii="Footlight MT Light" w:hAnsi="Footlight MT Light" w:cs="Calibri"/>
                <w:color w:val="000000"/>
              </w:rPr>
              <w:t>.00</w:t>
            </w:r>
          </w:p>
        </w:tc>
        <w:tc>
          <w:tcPr>
            <w:tcW w:w="2970" w:type="dxa"/>
            <w:vMerge w:val="restart"/>
          </w:tcPr>
          <w:p w14:paraId="6393B530" w14:textId="77777777" w:rsidR="00063658" w:rsidRDefault="00D24A62" w:rsidP="0043387A">
            <w:pPr>
              <w:jc w:val="right"/>
              <w:rPr>
                <w:rFonts w:ascii="Footlight MT Light" w:hAnsi="Footlight MT Light"/>
                <w:color w:val="000000"/>
              </w:rPr>
            </w:pPr>
            <w:proofErr w:type="spellStart"/>
            <w:r w:rsidRPr="00C10F43">
              <w:rPr>
                <w:rFonts w:ascii="Footlight MT Light" w:hAnsi="Footlight MT Light" w:cs="Calibri"/>
                <w:color w:val="000000"/>
              </w:rPr>
              <w:t>Chemamit-Cheboyo</w:t>
            </w:r>
            <w:proofErr w:type="spellEnd"/>
            <w:r w:rsidRPr="00C10F43">
              <w:rPr>
                <w:rFonts w:ascii="Footlight MT Light" w:hAnsi="Footlight MT Light" w:cs="Calibri"/>
                <w:color w:val="000000"/>
              </w:rPr>
              <w:t xml:space="preserve"> access road </w:t>
            </w:r>
            <w:r>
              <w:rPr>
                <w:rFonts w:ascii="Footlight MT Light" w:hAnsi="Footlight MT Light" w:cs="Calibri"/>
                <w:color w:val="000000"/>
              </w:rPr>
              <w:t>-</w:t>
            </w:r>
            <w:r w:rsidRPr="00C10F43">
              <w:rPr>
                <w:rFonts w:ascii="Footlight MT Light" w:hAnsi="Footlight MT Light"/>
                <w:color w:val="000000"/>
              </w:rPr>
              <w:t>Bush clearing, heavy grading, graveling and culvert installation</w:t>
            </w:r>
            <w:r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murraming</w:t>
            </w:r>
            <w:proofErr w:type="spellEnd"/>
            <w:r w:rsidRPr="00C10F43">
              <w:rPr>
                <w:rFonts w:ascii="Footlight MT Light" w:hAnsi="Footlight MT Light"/>
                <w:color w:val="000000"/>
              </w:rPr>
              <w:t xml:space="preserve"> (</w:t>
            </w:r>
            <w:r>
              <w:rPr>
                <w:rFonts w:ascii="Footlight MT Light" w:hAnsi="Footlight MT Light"/>
                <w:color w:val="000000"/>
              </w:rPr>
              <w:t>5</w:t>
            </w:r>
            <w:r w:rsidRPr="00C10F43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C10F43">
              <w:rPr>
                <w:rFonts w:ascii="Footlight MT Light" w:hAnsi="Footlight MT Light"/>
                <w:color w:val="000000"/>
              </w:rPr>
              <w:t>Kms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>)</w:t>
            </w:r>
          </w:p>
          <w:p w14:paraId="4E2523C9" w14:textId="2DC7583B" w:rsidR="00D24A62" w:rsidRPr="004E44EA" w:rsidRDefault="00D24A62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/>
                <w:color w:val="000000"/>
              </w:rPr>
              <w:t>Kshs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4,300,000.00</w:t>
            </w:r>
          </w:p>
        </w:tc>
      </w:tr>
      <w:tr w:rsidR="00D24A62" w:rsidRPr="004E44EA" w14:paraId="3E5CE88B" w14:textId="77777777" w:rsidTr="00031CC1">
        <w:tc>
          <w:tcPr>
            <w:tcW w:w="2790" w:type="dxa"/>
          </w:tcPr>
          <w:p w14:paraId="7ED550D3" w14:textId="3274A232" w:rsidR="00D24A62" w:rsidRPr="004E44EA" w:rsidRDefault="00D24A62" w:rsidP="00DA440F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Murkan</w:t>
            </w:r>
            <w:proofErr w:type="spellEnd"/>
            <w:r>
              <w:rPr>
                <w:rFonts w:ascii="Footlight MT Light" w:hAnsi="Footlight MT Light" w:cs="Calibri"/>
              </w:rPr>
              <w:t xml:space="preserve"> Rescue </w:t>
            </w:r>
            <w:proofErr w:type="spellStart"/>
            <w:proofErr w:type="gramStart"/>
            <w:r>
              <w:rPr>
                <w:rFonts w:ascii="Footlight MT Light" w:hAnsi="Footlight MT Light" w:cs="Calibri"/>
              </w:rPr>
              <w:t>centre</w:t>
            </w:r>
            <w:proofErr w:type="spellEnd"/>
            <w:r>
              <w:rPr>
                <w:rFonts w:ascii="Footlight MT Light" w:hAnsi="Footlight MT Light" w:cs="Calibri"/>
              </w:rPr>
              <w:t>(</w:t>
            </w:r>
            <w:proofErr w:type="gramEnd"/>
            <w:r>
              <w:rPr>
                <w:rFonts w:ascii="Footlight MT Light" w:hAnsi="Footlight MT Light" w:cs="Calibri"/>
              </w:rPr>
              <w:t xml:space="preserve">and proposed for resubmission </w:t>
            </w:r>
            <w:proofErr w:type="spellStart"/>
            <w:r>
              <w:rPr>
                <w:rFonts w:ascii="Footlight MT Light" w:hAnsi="Footlight MT Light" w:cs="Calibri"/>
              </w:rPr>
              <w:t>lelagoin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( completion(additional funds) for completion of </w:t>
            </w:r>
            <w:r>
              <w:rPr>
                <w:rFonts w:ascii="Footlight MT Light" w:hAnsi="Footlight MT Light" w:cs="Calibri"/>
              </w:rPr>
              <w:lastRenderedPageBreak/>
              <w:t>dormitory in the recent NG CDF board meeting.</w:t>
            </w:r>
          </w:p>
        </w:tc>
        <w:tc>
          <w:tcPr>
            <w:tcW w:w="2610" w:type="dxa"/>
          </w:tcPr>
          <w:p w14:paraId="588AA351" w14:textId="09BF7DC8" w:rsidR="00D24A62" w:rsidRPr="003150E9" w:rsidRDefault="00530193" w:rsidP="00DA440F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lastRenderedPageBreak/>
              <w:t xml:space="preserve">The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</w:rPr>
              <w:t xml:space="preserve"> 800,000 allocated are deemed to be sufficient</w:t>
            </w:r>
          </w:p>
        </w:tc>
        <w:tc>
          <w:tcPr>
            <w:tcW w:w="1980" w:type="dxa"/>
            <w:vAlign w:val="bottom"/>
          </w:tcPr>
          <w:p w14:paraId="59A82D38" w14:textId="61E328A3" w:rsidR="00D24A62" w:rsidRPr="004E44EA" w:rsidRDefault="00530193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400,000.00</w:t>
            </w:r>
          </w:p>
        </w:tc>
        <w:tc>
          <w:tcPr>
            <w:tcW w:w="2970" w:type="dxa"/>
            <w:vMerge/>
          </w:tcPr>
          <w:p w14:paraId="23DBB289" w14:textId="77777777" w:rsidR="00D24A62" w:rsidRPr="004E44EA" w:rsidRDefault="00D24A62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DA440F" w:rsidRPr="004E44EA" w14:paraId="2108D168" w14:textId="77777777" w:rsidTr="00031CC1">
        <w:tc>
          <w:tcPr>
            <w:tcW w:w="2790" w:type="dxa"/>
          </w:tcPr>
          <w:p w14:paraId="40879AD7" w14:textId="77777777" w:rsidR="00DA440F" w:rsidRPr="004E44EA" w:rsidRDefault="00DA440F" w:rsidP="00DA440F">
            <w:pPr>
              <w:rPr>
                <w:rFonts w:ascii="Footlight MT Light" w:hAnsi="Footlight MT Light" w:cs="Calibri"/>
              </w:rPr>
            </w:pPr>
            <w:proofErr w:type="spellStart"/>
            <w:r w:rsidRPr="004E44EA">
              <w:rPr>
                <w:rFonts w:ascii="Footlight MT Light" w:hAnsi="Footlight MT Light" w:cs="Calibri"/>
              </w:rPr>
              <w:lastRenderedPageBreak/>
              <w:t>Mogondo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Centre, Kshs.200,000- Purchase and Installation of Solar Streetlight. </w:t>
            </w:r>
          </w:p>
          <w:p w14:paraId="2D4C0213" w14:textId="3C80EC1C" w:rsidR="00DA440F" w:rsidRPr="004E44EA" w:rsidRDefault="00DA440F" w:rsidP="00DA440F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2610" w:type="dxa"/>
          </w:tcPr>
          <w:p w14:paraId="6F8D70E9" w14:textId="6B235CBD" w:rsidR="00DA440F" w:rsidRPr="004E44EA" w:rsidRDefault="00DA440F" w:rsidP="00DA440F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3150E9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Proposed re-submission </w:t>
            </w:r>
          </w:p>
        </w:tc>
        <w:tc>
          <w:tcPr>
            <w:tcW w:w="1980" w:type="dxa"/>
            <w:vAlign w:val="bottom"/>
          </w:tcPr>
          <w:p w14:paraId="203186B2" w14:textId="614E1C8D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200,000</w:t>
            </w:r>
            <w:r>
              <w:rPr>
                <w:rFonts w:ascii="Footlight MT Light" w:hAnsi="Footlight MT Light" w:cs="Calibri"/>
                <w:color w:val="000000"/>
              </w:rPr>
              <w:t>.00</w:t>
            </w:r>
          </w:p>
        </w:tc>
        <w:tc>
          <w:tcPr>
            <w:tcW w:w="2970" w:type="dxa"/>
            <w:vMerge/>
          </w:tcPr>
          <w:p w14:paraId="27090B72" w14:textId="77777777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DA440F" w:rsidRPr="004E44EA" w14:paraId="10FBA45B" w14:textId="77777777" w:rsidTr="00031CC1">
        <w:tc>
          <w:tcPr>
            <w:tcW w:w="2790" w:type="dxa"/>
          </w:tcPr>
          <w:p w14:paraId="6A565713" w14:textId="77777777" w:rsidR="00DA440F" w:rsidRPr="004E44EA" w:rsidRDefault="00DA440F" w:rsidP="00DA440F">
            <w:pPr>
              <w:rPr>
                <w:rFonts w:ascii="Footlight MT Light" w:hAnsi="Footlight MT Light" w:cs="Calibri"/>
              </w:rPr>
            </w:pPr>
            <w:proofErr w:type="spellStart"/>
            <w:r w:rsidRPr="004E44EA">
              <w:rPr>
                <w:rFonts w:ascii="Footlight MT Light" w:hAnsi="Footlight MT Light" w:cs="Calibri"/>
              </w:rPr>
              <w:t>Mokondo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Rescue Centre, Kshs.600,000-Construction of resource </w:t>
            </w:r>
            <w:proofErr w:type="spellStart"/>
            <w:r w:rsidRPr="004E44EA">
              <w:rPr>
                <w:rFonts w:ascii="Footlight MT Light" w:hAnsi="Footlight MT Light" w:cs="Calibri"/>
              </w:rPr>
              <w:t>centre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to completion. </w:t>
            </w:r>
          </w:p>
        </w:tc>
        <w:tc>
          <w:tcPr>
            <w:tcW w:w="2610" w:type="dxa"/>
          </w:tcPr>
          <w:p w14:paraId="0D575B02" w14:textId="46A99C9F" w:rsidR="00DA440F" w:rsidRPr="004E44EA" w:rsidRDefault="00DA440F" w:rsidP="00DA440F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3150E9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Proposed re-submission </w:t>
            </w:r>
          </w:p>
        </w:tc>
        <w:tc>
          <w:tcPr>
            <w:tcW w:w="1980" w:type="dxa"/>
            <w:vAlign w:val="bottom"/>
          </w:tcPr>
          <w:p w14:paraId="6B4B0CCD" w14:textId="0BD29E19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600,000</w:t>
            </w:r>
            <w:r>
              <w:rPr>
                <w:rFonts w:ascii="Footlight MT Light" w:hAnsi="Footlight MT Light" w:cs="Calibri"/>
                <w:color w:val="000000"/>
              </w:rPr>
              <w:t>.00</w:t>
            </w:r>
          </w:p>
        </w:tc>
        <w:tc>
          <w:tcPr>
            <w:tcW w:w="2970" w:type="dxa"/>
            <w:vMerge/>
          </w:tcPr>
          <w:p w14:paraId="393713B4" w14:textId="77777777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DA440F" w:rsidRPr="004E44EA" w14:paraId="3F38075E" w14:textId="77777777" w:rsidTr="00031CC1">
        <w:tc>
          <w:tcPr>
            <w:tcW w:w="2790" w:type="dxa"/>
          </w:tcPr>
          <w:p w14:paraId="028878B2" w14:textId="1D864D8B" w:rsidR="00DA440F" w:rsidRPr="004E44EA" w:rsidRDefault="00DA440F" w:rsidP="00DA440F">
            <w:pPr>
              <w:rPr>
                <w:rFonts w:ascii="Footlight MT Light" w:hAnsi="Footlight MT Light" w:cs="Calibri"/>
              </w:rPr>
            </w:pPr>
            <w:proofErr w:type="spellStart"/>
            <w:r w:rsidRPr="004E44EA">
              <w:rPr>
                <w:rFonts w:ascii="Footlight MT Light" w:hAnsi="Footlight MT Light" w:cs="Calibri"/>
              </w:rPr>
              <w:t>Abossi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Resource Centre, Kshs.</w:t>
            </w:r>
            <w:r>
              <w:rPr>
                <w:rFonts w:ascii="Footlight MT Light" w:hAnsi="Footlight MT Light" w:cs="Calibri"/>
              </w:rPr>
              <w:t>600</w:t>
            </w:r>
            <w:r w:rsidRPr="004E44EA">
              <w:rPr>
                <w:rFonts w:ascii="Footlight MT Light" w:hAnsi="Footlight MT Light" w:cs="Calibri"/>
              </w:rPr>
              <w:t xml:space="preserve">,000- Construction of resource </w:t>
            </w:r>
            <w:proofErr w:type="spellStart"/>
            <w:r w:rsidRPr="004E44EA">
              <w:rPr>
                <w:rFonts w:ascii="Footlight MT Light" w:hAnsi="Footlight MT Light" w:cs="Calibri"/>
              </w:rPr>
              <w:t>centre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to completion</w:t>
            </w:r>
          </w:p>
        </w:tc>
        <w:tc>
          <w:tcPr>
            <w:tcW w:w="2610" w:type="dxa"/>
          </w:tcPr>
          <w:p w14:paraId="488B0208" w14:textId="73EA5135" w:rsidR="00DA440F" w:rsidRPr="004E44EA" w:rsidRDefault="00DA440F" w:rsidP="00DA440F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3150E9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Proposed re-submission </w:t>
            </w:r>
          </w:p>
        </w:tc>
        <w:tc>
          <w:tcPr>
            <w:tcW w:w="1980" w:type="dxa"/>
            <w:vAlign w:val="bottom"/>
          </w:tcPr>
          <w:p w14:paraId="17D9BDAF" w14:textId="779404EB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600,000.00</w:t>
            </w:r>
          </w:p>
        </w:tc>
        <w:tc>
          <w:tcPr>
            <w:tcW w:w="2970" w:type="dxa"/>
            <w:vMerge/>
          </w:tcPr>
          <w:p w14:paraId="174EA5B6" w14:textId="77777777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DA440F" w:rsidRPr="004E44EA" w14:paraId="7FF8859A" w14:textId="77777777" w:rsidTr="00031CC1">
        <w:tc>
          <w:tcPr>
            <w:tcW w:w="2790" w:type="dxa"/>
          </w:tcPr>
          <w:p w14:paraId="3CB3FAE8" w14:textId="2B9350AC" w:rsidR="00DA440F" w:rsidRPr="004E44EA" w:rsidRDefault="00DA440F" w:rsidP="00DA440F">
            <w:pPr>
              <w:rPr>
                <w:rFonts w:ascii="Footlight MT Light" w:hAnsi="Footlight MT Light" w:cs="Calibri"/>
              </w:rPr>
            </w:pPr>
            <w:proofErr w:type="spellStart"/>
            <w:r w:rsidRPr="004E44EA">
              <w:rPr>
                <w:rFonts w:ascii="Footlight MT Light" w:hAnsi="Footlight MT Light" w:cs="Calibri"/>
              </w:rPr>
              <w:t>Abossi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Resource Centre, Kshs.</w:t>
            </w:r>
            <w:r>
              <w:rPr>
                <w:rFonts w:ascii="Footlight MT Light" w:hAnsi="Footlight MT Light" w:cs="Calibri"/>
              </w:rPr>
              <w:t>6</w:t>
            </w:r>
            <w:r w:rsidRPr="004E44EA">
              <w:rPr>
                <w:rFonts w:ascii="Footlight MT Light" w:hAnsi="Footlight MT Light" w:cs="Calibri"/>
              </w:rPr>
              <w:t xml:space="preserve">00,000- Construction of resource </w:t>
            </w:r>
            <w:proofErr w:type="spellStart"/>
            <w:r w:rsidRPr="004E44EA">
              <w:rPr>
                <w:rFonts w:ascii="Footlight MT Light" w:hAnsi="Footlight MT Light" w:cs="Calibri"/>
              </w:rPr>
              <w:t>centre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to completion.</w:t>
            </w:r>
            <w:r>
              <w:rPr>
                <w:rFonts w:ascii="Footlight MT Light" w:hAnsi="Footlight MT Light" w:cs="Calibri"/>
              </w:rPr>
              <w:t xml:space="preserve"> And purchase of land</w:t>
            </w:r>
            <w:r w:rsidRPr="004E44EA">
              <w:rPr>
                <w:rFonts w:ascii="Footlight MT Light" w:hAnsi="Footlight MT Light" w:cs="Calibri"/>
              </w:rPr>
              <w:t xml:space="preserve"> </w:t>
            </w:r>
            <w:r>
              <w:rPr>
                <w:rFonts w:ascii="Footlight MT Light" w:hAnsi="Footlight MT Light" w:cs="Calibri"/>
              </w:rPr>
              <w:t>KSHS 400,000.00</w:t>
            </w:r>
          </w:p>
        </w:tc>
        <w:tc>
          <w:tcPr>
            <w:tcW w:w="2610" w:type="dxa"/>
          </w:tcPr>
          <w:p w14:paraId="1B0C6E70" w14:textId="7F3A4919" w:rsidR="00DA440F" w:rsidRPr="004E44EA" w:rsidRDefault="00DA440F" w:rsidP="00DA440F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3150E9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Proposed re-submission </w:t>
            </w:r>
          </w:p>
        </w:tc>
        <w:tc>
          <w:tcPr>
            <w:tcW w:w="1980" w:type="dxa"/>
            <w:vAlign w:val="bottom"/>
          </w:tcPr>
          <w:p w14:paraId="46F57A8E" w14:textId="1241179F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1,000,000</w:t>
            </w:r>
            <w:r>
              <w:rPr>
                <w:rFonts w:ascii="Footlight MT Light" w:hAnsi="Footlight MT Light" w:cs="Calibri"/>
                <w:color w:val="000000"/>
              </w:rPr>
              <w:t>.00</w:t>
            </w:r>
          </w:p>
        </w:tc>
        <w:tc>
          <w:tcPr>
            <w:tcW w:w="2970" w:type="dxa"/>
            <w:vMerge/>
          </w:tcPr>
          <w:p w14:paraId="526B7872" w14:textId="77777777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DA440F" w:rsidRPr="004E44EA" w14:paraId="7E6FA083" w14:textId="77777777" w:rsidTr="00031CC1">
        <w:tc>
          <w:tcPr>
            <w:tcW w:w="2790" w:type="dxa"/>
          </w:tcPr>
          <w:p w14:paraId="7C2A5D20" w14:textId="77777777" w:rsidR="00DA440F" w:rsidRPr="004E44EA" w:rsidRDefault="00DA440F" w:rsidP="00DA440F">
            <w:pPr>
              <w:rPr>
                <w:rFonts w:ascii="Footlight MT Light" w:hAnsi="Footlight MT Light" w:cs="Calibri"/>
              </w:rPr>
            </w:pPr>
            <w:proofErr w:type="spellStart"/>
            <w:r w:rsidRPr="004E44EA">
              <w:rPr>
                <w:rFonts w:ascii="Footlight MT Light" w:hAnsi="Footlight MT Light" w:cs="Calibri"/>
              </w:rPr>
              <w:t>Chepkisa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Resource Centre, Kshs.700,000-Construction of resource </w:t>
            </w:r>
            <w:proofErr w:type="spellStart"/>
            <w:r w:rsidRPr="004E44EA">
              <w:rPr>
                <w:rFonts w:ascii="Footlight MT Light" w:hAnsi="Footlight MT Light" w:cs="Calibri"/>
              </w:rPr>
              <w:t>centre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to completion. </w:t>
            </w:r>
          </w:p>
        </w:tc>
        <w:tc>
          <w:tcPr>
            <w:tcW w:w="2610" w:type="dxa"/>
          </w:tcPr>
          <w:p w14:paraId="0043A252" w14:textId="7A13452E" w:rsidR="00DA440F" w:rsidRPr="004E44EA" w:rsidRDefault="00DA440F" w:rsidP="00DA440F">
            <w:pPr>
              <w:rPr>
                <w:rFonts w:ascii="Footlight MT Light" w:hAnsi="Footlight MT Light" w:cs="Calibri"/>
                <w:bCs/>
                <w:color w:val="000000"/>
              </w:rPr>
            </w:pPr>
            <w:r w:rsidRPr="003150E9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Proposed re-submission </w:t>
            </w:r>
          </w:p>
        </w:tc>
        <w:tc>
          <w:tcPr>
            <w:tcW w:w="1980" w:type="dxa"/>
            <w:vAlign w:val="bottom"/>
          </w:tcPr>
          <w:p w14:paraId="3DB6C37C" w14:textId="4FFAF8D5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700,000</w:t>
            </w:r>
            <w:r>
              <w:rPr>
                <w:rFonts w:ascii="Footlight MT Light" w:hAnsi="Footlight MT Light" w:cs="Calibri"/>
                <w:color w:val="000000"/>
              </w:rPr>
              <w:t>.00</w:t>
            </w:r>
          </w:p>
        </w:tc>
        <w:tc>
          <w:tcPr>
            <w:tcW w:w="2970" w:type="dxa"/>
            <w:vMerge/>
          </w:tcPr>
          <w:p w14:paraId="27763F85" w14:textId="77777777" w:rsidR="00DA440F" w:rsidRPr="004E44EA" w:rsidRDefault="00DA440F" w:rsidP="00DA440F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063658" w:rsidRPr="004E44EA" w14:paraId="40E5AC52" w14:textId="77777777" w:rsidTr="00031CC1">
        <w:tc>
          <w:tcPr>
            <w:tcW w:w="2790" w:type="dxa"/>
          </w:tcPr>
          <w:p w14:paraId="1B6DC192" w14:textId="77777777" w:rsidR="00063658" w:rsidRPr="004E44EA" w:rsidRDefault="00063658" w:rsidP="0043387A">
            <w:pPr>
              <w:rPr>
                <w:rFonts w:ascii="Footlight MT Light" w:hAnsi="Footlight MT Light" w:cs="Calibri"/>
              </w:rPr>
            </w:pPr>
            <w:proofErr w:type="spellStart"/>
            <w:r w:rsidRPr="004E44EA">
              <w:rPr>
                <w:rFonts w:ascii="Footlight MT Light" w:hAnsi="Footlight MT Light" w:cs="Calibri"/>
              </w:rPr>
              <w:t>Kaptololo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Rescue Centre, Kshs.600,000- Construction of resource </w:t>
            </w:r>
            <w:proofErr w:type="spellStart"/>
            <w:r w:rsidRPr="004E44EA">
              <w:rPr>
                <w:rFonts w:ascii="Footlight MT Light" w:hAnsi="Footlight MT Light" w:cs="Calibri"/>
              </w:rPr>
              <w:t>centre</w:t>
            </w:r>
            <w:proofErr w:type="spellEnd"/>
            <w:r w:rsidRPr="004E44EA">
              <w:rPr>
                <w:rFonts w:ascii="Footlight MT Light" w:hAnsi="Footlight MT Light" w:cs="Calibri"/>
              </w:rPr>
              <w:t xml:space="preserve"> to completion</w:t>
            </w:r>
          </w:p>
        </w:tc>
        <w:tc>
          <w:tcPr>
            <w:tcW w:w="2610" w:type="dxa"/>
          </w:tcPr>
          <w:p w14:paraId="5CA7BACE" w14:textId="0FEEA539" w:rsidR="00063658" w:rsidRPr="004E44EA" w:rsidRDefault="00DA440F" w:rsidP="0043387A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Proposed r</w:t>
            </w:r>
            <w:r w:rsidRPr="004E44EA">
              <w:rPr>
                <w:rFonts w:ascii="Footlight MT Light" w:hAnsi="Footlight MT Light" w:cs="Calibri"/>
                <w:b/>
                <w:bCs/>
                <w:color w:val="000000"/>
              </w:rPr>
              <w:t>e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t>-</w:t>
            </w:r>
            <w:r w:rsidRPr="004E44EA">
              <w:rPr>
                <w:rFonts w:ascii="Footlight MT Light" w:hAnsi="Footlight MT Light" w:cs="Calibri"/>
                <w:b/>
                <w:bCs/>
                <w:color w:val="000000"/>
              </w:rPr>
              <w:t>submis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t>sion</w:t>
            </w:r>
          </w:p>
        </w:tc>
        <w:tc>
          <w:tcPr>
            <w:tcW w:w="1980" w:type="dxa"/>
            <w:vAlign w:val="bottom"/>
          </w:tcPr>
          <w:p w14:paraId="29B65697" w14:textId="42A0B1BA" w:rsidR="00063658" w:rsidRPr="004E44EA" w:rsidRDefault="00063658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E44EA">
              <w:rPr>
                <w:rFonts w:ascii="Footlight MT Light" w:hAnsi="Footlight MT Light" w:cs="Calibri"/>
                <w:color w:val="000000"/>
              </w:rPr>
              <w:t>600,000</w:t>
            </w:r>
            <w:r w:rsidR="00DA440F">
              <w:rPr>
                <w:rFonts w:ascii="Footlight MT Light" w:hAnsi="Footlight MT Light" w:cs="Calibri"/>
                <w:color w:val="000000"/>
              </w:rPr>
              <w:t>.00</w:t>
            </w:r>
          </w:p>
        </w:tc>
        <w:tc>
          <w:tcPr>
            <w:tcW w:w="2970" w:type="dxa"/>
            <w:vMerge/>
          </w:tcPr>
          <w:p w14:paraId="5324ABF5" w14:textId="77777777" w:rsidR="00063658" w:rsidRPr="004E44EA" w:rsidRDefault="00063658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D24A62" w:rsidRPr="004E44EA" w14:paraId="6EB9F42B" w14:textId="77777777" w:rsidTr="00031CC1">
        <w:tc>
          <w:tcPr>
            <w:tcW w:w="2790" w:type="dxa"/>
          </w:tcPr>
          <w:p w14:paraId="2BDEEAEB" w14:textId="6E5F3AF6" w:rsidR="00D24A62" w:rsidRPr="00012DD6" w:rsidRDefault="00E168EF" w:rsidP="0043387A">
            <w:pPr>
              <w:rPr>
                <w:rFonts w:ascii="Footlight MT Light" w:hAnsi="Footlight MT Light" w:cs="Calibri"/>
                <w:b/>
              </w:rPr>
            </w:pPr>
            <w:r w:rsidRPr="00012DD6">
              <w:rPr>
                <w:rFonts w:ascii="Footlight MT Light" w:hAnsi="Footlight MT Light" w:cs="Calibri"/>
                <w:b/>
              </w:rPr>
              <w:t>TOTALS</w:t>
            </w:r>
          </w:p>
        </w:tc>
        <w:tc>
          <w:tcPr>
            <w:tcW w:w="2610" w:type="dxa"/>
          </w:tcPr>
          <w:p w14:paraId="21E7165C" w14:textId="77777777" w:rsidR="00D24A62" w:rsidRDefault="00D24A62" w:rsidP="0043387A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Align w:val="bottom"/>
          </w:tcPr>
          <w:p w14:paraId="39518ADC" w14:textId="77777777" w:rsidR="00D24A62" w:rsidRPr="004E44EA" w:rsidRDefault="00D24A62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970" w:type="dxa"/>
          </w:tcPr>
          <w:p w14:paraId="0848DFAF" w14:textId="413FC8C8" w:rsidR="00D24A62" w:rsidRPr="004E44EA" w:rsidRDefault="00530193" w:rsidP="0043387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4,300.000.00</w:t>
            </w:r>
          </w:p>
        </w:tc>
      </w:tr>
    </w:tbl>
    <w:p w14:paraId="40DA50B6" w14:textId="77777777" w:rsidR="00E168EF" w:rsidRDefault="00E168EF" w:rsidP="00063658">
      <w:pPr>
        <w:spacing w:line="360" w:lineRule="auto"/>
        <w:rPr>
          <w:rFonts w:ascii="Footlight MT Light" w:hAnsi="Footlight MT Light"/>
          <w:b/>
          <w:u w:val="single"/>
        </w:rPr>
      </w:pPr>
    </w:p>
    <w:p w14:paraId="27EEA1F8" w14:textId="77777777" w:rsidR="006E7664" w:rsidRDefault="006E7664" w:rsidP="00063658">
      <w:pPr>
        <w:spacing w:line="360" w:lineRule="auto"/>
        <w:rPr>
          <w:rFonts w:ascii="Footlight MT Light" w:hAnsi="Footlight MT Light"/>
          <w:b/>
          <w:u w:val="single"/>
        </w:rPr>
      </w:pPr>
    </w:p>
    <w:p w14:paraId="25C17850" w14:textId="56DEEA96" w:rsidR="00063658" w:rsidRPr="00805D03" w:rsidRDefault="00805D03" w:rsidP="00063658">
      <w:pPr>
        <w:spacing w:line="360" w:lineRule="auto"/>
        <w:rPr>
          <w:rFonts w:ascii="Footlight MT Light" w:hAnsi="Footlight MT Light"/>
          <w:b/>
          <w:u w:val="single"/>
        </w:rPr>
      </w:pPr>
      <w:r w:rsidRPr="00805D03">
        <w:rPr>
          <w:rFonts w:ascii="Footlight MT Light" w:hAnsi="Footlight MT Light"/>
          <w:b/>
          <w:u w:val="single"/>
        </w:rPr>
        <w:t>MIN 4/07/07/ 2023:</w:t>
      </w:r>
      <w:r w:rsidRPr="00805D03">
        <w:rPr>
          <w:rFonts w:ascii="Footlight MT Light" w:hAnsi="Footlight MT Light"/>
          <w:u w:val="single"/>
        </w:rPr>
        <w:t xml:space="preserve"> </w:t>
      </w:r>
      <w:r w:rsidRPr="00805D03">
        <w:rPr>
          <w:rFonts w:ascii="Footlight MT Light" w:hAnsi="Footlight MT Light"/>
          <w:b/>
          <w:u w:val="single"/>
        </w:rPr>
        <w:t xml:space="preserve"> RE-ALLOCATION OF FUNDS.</w:t>
      </w:r>
    </w:p>
    <w:p w14:paraId="0A316C6F" w14:textId="3AE604E9" w:rsidR="00063658" w:rsidRDefault="00063658" w:rsidP="00063658">
      <w:p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The committee discussed and resolved to </w:t>
      </w:r>
      <w:r w:rsidR="004E4932">
        <w:rPr>
          <w:rFonts w:ascii="Footlight MT Light" w:hAnsi="Footlight MT Light"/>
        </w:rPr>
        <w:t xml:space="preserve">proposed for </w:t>
      </w:r>
      <w:r w:rsidRPr="00833BC3">
        <w:rPr>
          <w:rFonts w:ascii="Footlight MT Light" w:hAnsi="Footlight MT Light"/>
        </w:rPr>
        <w:t>re</w:t>
      </w:r>
      <w:r w:rsidR="004E4932">
        <w:rPr>
          <w:rFonts w:ascii="Footlight MT Light" w:hAnsi="Footlight MT Light"/>
        </w:rPr>
        <w:t>-</w:t>
      </w:r>
      <w:r w:rsidRPr="00833BC3">
        <w:rPr>
          <w:rFonts w:ascii="Footlight MT Light" w:hAnsi="Footlight MT Light"/>
        </w:rPr>
        <w:t>allocat</w:t>
      </w:r>
      <w:r w:rsidR="004E4932">
        <w:rPr>
          <w:rFonts w:ascii="Footlight MT Light" w:hAnsi="Footlight MT Light"/>
        </w:rPr>
        <w:t xml:space="preserve">ion </w:t>
      </w:r>
      <w:r w:rsidR="00805D03">
        <w:rPr>
          <w:rFonts w:ascii="Footlight MT Light" w:hAnsi="Footlight MT Light"/>
        </w:rPr>
        <w:t xml:space="preserve">of </w:t>
      </w:r>
      <w:r w:rsidR="00805D03" w:rsidRPr="00833BC3">
        <w:rPr>
          <w:rFonts w:ascii="Footlight MT Light" w:hAnsi="Footlight MT Light"/>
        </w:rPr>
        <w:t>funds</w:t>
      </w:r>
      <w:r w:rsidR="004E4932">
        <w:rPr>
          <w:rFonts w:ascii="Footlight MT Light" w:hAnsi="Footlight MT Light"/>
        </w:rPr>
        <w:t>.</w:t>
      </w:r>
    </w:p>
    <w:p w14:paraId="2F478E08" w14:textId="79D5BFB4" w:rsidR="004E4932" w:rsidRDefault="00063658" w:rsidP="00063658">
      <w:pPr>
        <w:pStyle w:val="ListParagraph"/>
        <w:numPr>
          <w:ilvl w:val="0"/>
          <w:numId w:val="4"/>
        </w:numPr>
        <w:spacing w:line="360" w:lineRule="auto"/>
        <w:rPr>
          <w:rFonts w:ascii="Footlight MT Light" w:hAnsi="Footlight MT Light"/>
        </w:rPr>
      </w:pPr>
      <w:proofErr w:type="spellStart"/>
      <w:r w:rsidRPr="00A845B0">
        <w:rPr>
          <w:rFonts w:ascii="Footlight MT Light" w:hAnsi="Footlight MT Light"/>
        </w:rPr>
        <w:t>Emurua</w:t>
      </w:r>
      <w:proofErr w:type="spellEnd"/>
      <w:r w:rsidRPr="00A845B0">
        <w:rPr>
          <w:rFonts w:ascii="Footlight MT Light" w:hAnsi="Footlight MT Light"/>
        </w:rPr>
        <w:t xml:space="preserve"> </w:t>
      </w:r>
      <w:proofErr w:type="spellStart"/>
      <w:r w:rsidRPr="00A845B0">
        <w:rPr>
          <w:rFonts w:ascii="Footlight MT Light" w:hAnsi="Footlight MT Light"/>
        </w:rPr>
        <w:t>Dikirr</w:t>
      </w:r>
      <w:proofErr w:type="spellEnd"/>
      <w:r w:rsidRPr="00A845B0">
        <w:rPr>
          <w:rFonts w:ascii="Footlight MT Light" w:hAnsi="Footlight MT Light"/>
        </w:rPr>
        <w:t xml:space="preserve"> Secondary School drilling of borehole at </w:t>
      </w:r>
      <w:proofErr w:type="spellStart"/>
      <w:r w:rsidRPr="00A845B0">
        <w:rPr>
          <w:rFonts w:ascii="Footlight MT Light" w:hAnsi="Footlight MT Light"/>
        </w:rPr>
        <w:t>Kshs</w:t>
      </w:r>
      <w:proofErr w:type="spellEnd"/>
      <w:r w:rsidRPr="00A845B0">
        <w:rPr>
          <w:rFonts w:ascii="Footlight MT Light" w:hAnsi="Footlight MT Light"/>
        </w:rPr>
        <w:t xml:space="preserve">. 3,500,000 </w:t>
      </w:r>
      <w:r w:rsidR="002D3FD0" w:rsidRPr="002D3FD0">
        <w:rPr>
          <w:rFonts w:ascii="Footlight MT Light" w:hAnsi="Footlight MT Light"/>
          <w:b/>
        </w:rPr>
        <w:t>TO</w:t>
      </w:r>
      <w:r w:rsidRPr="00A845B0">
        <w:rPr>
          <w:rFonts w:ascii="Footlight MT Light" w:hAnsi="Footlight MT Light"/>
        </w:rPr>
        <w:t xml:space="preserve"> Construction of </w:t>
      </w:r>
      <w:proofErr w:type="spellStart"/>
      <w:r w:rsidRPr="00A845B0">
        <w:rPr>
          <w:rFonts w:ascii="Footlight MT Light" w:hAnsi="Footlight MT Light"/>
        </w:rPr>
        <w:t>Naisugut</w:t>
      </w:r>
      <w:proofErr w:type="spellEnd"/>
      <w:r w:rsidRPr="00A845B0">
        <w:rPr>
          <w:rFonts w:ascii="Footlight MT Light" w:hAnsi="Footlight MT Light"/>
        </w:rPr>
        <w:t xml:space="preserve"> - </w:t>
      </w:r>
      <w:proofErr w:type="spellStart"/>
      <w:r w:rsidRPr="00A845B0">
        <w:rPr>
          <w:rFonts w:ascii="Footlight MT Light" w:hAnsi="Footlight MT Light"/>
        </w:rPr>
        <w:t>Kiribwet</w:t>
      </w:r>
      <w:proofErr w:type="spellEnd"/>
      <w:r w:rsidRPr="00A845B0">
        <w:rPr>
          <w:rFonts w:ascii="Footlight MT Light" w:hAnsi="Footlight MT Light"/>
        </w:rPr>
        <w:t xml:space="preserve"> Culvert in </w:t>
      </w:r>
      <w:proofErr w:type="spellStart"/>
      <w:r w:rsidRPr="00A845B0">
        <w:rPr>
          <w:rFonts w:ascii="Footlight MT Light" w:hAnsi="Footlight MT Light"/>
        </w:rPr>
        <w:t>Kapsasian</w:t>
      </w:r>
      <w:proofErr w:type="spellEnd"/>
      <w:r w:rsidRPr="00A845B0">
        <w:rPr>
          <w:rFonts w:ascii="Footlight MT Light" w:hAnsi="Footlight MT Light"/>
        </w:rPr>
        <w:t xml:space="preserve"> ward. </w:t>
      </w:r>
    </w:p>
    <w:p w14:paraId="251989DC" w14:textId="47CF486A" w:rsidR="00063658" w:rsidRDefault="004E4932" w:rsidP="004E4932">
      <w:pPr>
        <w:pStyle w:val="ListParagraph"/>
        <w:spacing w:line="360" w:lineRule="auto"/>
        <w:ind w:left="780"/>
        <w:rPr>
          <w:rFonts w:ascii="Footlight MT Light" w:hAnsi="Footlight MT Light"/>
        </w:rPr>
      </w:pPr>
      <w:bookmarkStart w:id="2" w:name="_Hlk139756448"/>
      <w:r w:rsidRPr="004E4932">
        <w:rPr>
          <w:rFonts w:ascii="Footlight MT Light" w:hAnsi="Footlight MT Light"/>
          <w:b/>
        </w:rPr>
        <w:t>Reason</w:t>
      </w:r>
      <w:r>
        <w:rPr>
          <w:rFonts w:ascii="Footlight MT Light" w:hAnsi="Footlight MT Light"/>
        </w:rPr>
        <w:t>-</w:t>
      </w:r>
      <w:r w:rsidR="00063658" w:rsidRPr="00A845B0">
        <w:rPr>
          <w:rFonts w:ascii="Footlight MT Light" w:hAnsi="Footlight MT Light"/>
        </w:rPr>
        <w:t>The ministry of water and sanitation has implemented the borehole project at the school.</w:t>
      </w:r>
    </w:p>
    <w:bookmarkEnd w:id="2"/>
    <w:p w14:paraId="5FCA84DA" w14:textId="40C26855" w:rsidR="00063658" w:rsidRDefault="00063658" w:rsidP="00063658">
      <w:pPr>
        <w:pStyle w:val="ListParagraph"/>
        <w:numPr>
          <w:ilvl w:val="0"/>
          <w:numId w:val="4"/>
        </w:numPr>
        <w:spacing w:line="360" w:lineRule="auto"/>
        <w:rPr>
          <w:rFonts w:ascii="Footlight MT Light" w:hAnsi="Footlight MT Light"/>
        </w:rPr>
      </w:pPr>
      <w:proofErr w:type="spellStart"/>
      <w:r>
        <w:rPr>
          <w:rFonts w:ascii="Footlight MT Light" w:hAnsi="Footlight MT Light"/>
        </w:rPr>
        <w:t>Kurangurik</w:t>
      </w:r>
      <w:proofErr w:type="spellEnd"/>
      <w:r>
        <w:rPr>
          <w:rFonts w:ascii="Footlight MT Light" w:hAnsi="Footlight MT Light"/>
        </w:rPr>
        <w:t xml:space="preserve"> KMTC drilling of borehole Ksh.4,700,000 </w:t>
      </w:r>
      <w:r w:rsidR="004E4932" w:rsidRPr="004E4932">
        <w:rPr>
          <w:rFonts w:ascii="Footlight MT Light" w:hAnsi="Footlight MT Light"/>
          <w:b/>
        </w:rPr>
        <w:t>TO</w:t>
      </w:r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Chesamis</w:t>
      </w:r>
      <w:proofErr w:type="spellEnd"/>
      <w:r>
        <w:rPr>
          <w:rFonts w:ascii="Footlight MT Light" w:hAnsi="Footlight MT Light"/>
        </w:rPr>
        <w:t xml:space="preserve">- </w:t>
      </w:r>
      <w:proofErr w:type="spellStart"/>
      <w:r>
        <w:rPr>
          <w:rFonts w:ascii="Footlight MT Light" w:hAnsi="Footlight MT Light"/>
        </w:rPr>
        <w:t>Chebara</w:t>
      </w:r>
      <w:proofErr w:type="spellEnd"/>
      <w:r>
        <w:rPr>
          <w:rFonts w:ascii="Footlight MT Light" w:hAnsi="Footlight MT Light"/>
        </w:rPr>
        <w:t xml:space="preserve"> road 4kms activities </w:t>
      </w:r>
      <w:proofErr w:type="spellStart"/>
      <w:r>
        <w:rPr>
          <w:rFonts w:ascii="Footlight MT Light" w:hAnsi="Footlight MT Light"/>
        </w:rPr>
        <w:t>are;Culvert</w:t>
      </w:r>
      <w:proofErr w:type="spellEnd"/>
      <w:r>
        <w:rPr>
          <w:rFonts w:ascii="Footlight MT Light" w:hAnsi="Footlight MT Light"/>
        </w:rPr>
        <w:t xml:space="preserve"> installation ,Heavy grading, gravelling and </w:t>
      </w:r>
      <w:proofErr w:type="spellStart"/>
      <w:r>
        <w:rPr>
          <w:rFonts w:ascii="Footlight MT Light" w:hAnsi="Footlight MT Light"/>
        </w:rPr>
        <w:t>murruming</w:t>
      </w:r>
      <w:proofErr w:type="spellEnd"/>
    </w:p>
    <w:p w14:paraId="7C2494F2" w14:textId="09410E3B" w:rsidR="004E4932" w:rsidRDefault="004E4932" w:rsidP="004E4932">
      <w:pPr>
        <w:spacing w:line="360" w:lineRule="auto"/>
        <w:ind w:left="420"/>
        <w:rPr>
          <w:rFonts w:ascii="Footlight MT Light" w:hAnsi="Footlight MT Light"/>
        </w:rPr>
      </w:pPr>
      <w:r>
        <w:rPr>
          <w:rFonts w:ascii="Footlight MT Light" w:hAnsi="Footlight MT Light"/>
          <w:b/>
        </w:rPr>
        <w:t xml:space="preserve">      </w:t>
      </w:r>
      <w:r w:rsidRPr="004E4932">
        <w:rPr>
          <w:rFonts w:ascii="Footlight MT Light" w:hAnsi="Footlight MT Light"/>
          <w:b/>
        </w:rPr>
        <w:t>Reason</w:t>
      </w:r>
      <w:r w:rsidRPr="004E4932">
        <w:rPr>
          <w:rFonts w:ascii="Footlight MT Light" w:hAnsi="Footlight MT Light"/>
        </w:rPr>
        <w:t>-The ministry of water and sanitation has implemented the borehole project at the school.</w:t>
      </w:r>
    </w:p>
    <w:p w14:paraId="1FCB991E" w14:textId="1E6CF516" w:rsidR="00805D03" w:rsidRPr="006E2075" w:rsidRDefault="00805D03" w:rsidP="006E2075">
      <w:pPr>
        <w:pStyle w:val="ListParagraph"/>
        <w:numPr>
          <w:ilvl w:val="0"/>
          <w:numId w:val="4"/>
        </w:numPr>
        <w:rPr>
          <w:rFonts w:ascii="Footlight MT Light" w:hAnsi="Footlight MT Light" w:cs="Calibri"/>
          <w:bCs/>
          <w:color w:val="000000"/>
        </w:rPr>
      </w:pPr>
      <w:proofErr w:type="spellStart"/>
      <w:r w:rsidRPr="006E2075">
        <w:rPr>
          <w:rFonts w:ascii="Footlight MT Light" w:hAnsi="Footlight MT Light"/>
        </w:rPr>
        <w:lastRenderedPageBreak/>
        <w:t>Lelangoin</w:t>
      </w:r>
      <w:proofErr w:type="spellEnd"/>
      <w:r w:rsidRPr="006E2075">
        <w:rPr>
          <w:rFonts w:ascii="Footlight MT Light" w:hAnsi="Footlight MT Light"/>
        </w:rPr>
        <w:t xml:space="preserve"> Secondary School Construction of one number classroom (</w:t>
      </w:r>
      <w:proofErr w:type="spellStart"/>
      <w:r w:rsidRPr="006E2075">
        <w:rPr>
          <w:rFonts w:ascii="Footlight MT Light" w:hAnsi="Footlight MT Light"/>
        </w:rPr>
        <w:t>kshs</w:t>
      </w:r>
      <w:proofErr w:type="spellEnd"/>
      <w:r w:rsidRPr="006E2075">
        <w:rPr>
          <w:rFonts w:ascii="Footlight MT Light" w:hAnsi="Footlight MT Light"/>
        </w:rPr>
        <w:t xml:space="preserve"> 1,200,000.00) 2022/2023 </w:t>
      </w:r>
      <w:proofErr w:type="spellStart"/>
      <w:r w:rsidRPr="006E2075">
        <w:rPr>
          <w:rFonts w:ascii="Footlight MT Light" w:hAnsi="Footlight MT Light"/>
        </w:rPr>
        <w:t>fy</w:t>
      </w:r>
      <w:proofErr w:type="spellEnd"/>
      <w:r w:rsidRPr="006E2075">
        <w:rPr>
          <w:rFonts w:ascii="Footlight MT Light" w:hAnsi="Footlight MT Light"/>
        </w:rPr>
        <w:t xml:space="preserve"> </w:t>
      </w:r>
      <w:r w:rsidRPr="006E2075">
        <w:rPr>
          <w:rFonts w:ascii="Footlight MT Light" w:hAnsi="Footlight MT Light"/>
          <w:b/>
        </w:rPr>
        <w:t>TO</w:t>
      </w:r>
      <w:r w:rsidR="00941052" w:rsidRPr="006E2075">
        <w:rPr>
          <w:rFonts w:ascii="Footlight MT Light" w:hAnsi="Footlight MT Light"/>
          <w:b/>
        </w:rPr>
        <w:t xml:space="preserve"> </w:t>
      </w:r>
      <w:proofErr w:type="spellStart"/>
      <w:r w:rsidR="00941052" w:rsidRPr="006E2075">
        <w:rPr>
          <w:rFonts w:ascii="Footlight MT Light" w:hAnsi="Footlight MT Light" w:cs="Calibri"/>
          <w:color w:val="000000"/>
        </w:rPr>
        <w:t>Abossi-Kelonget</w:t>
      </w:r>
      <w:proofErr w:type="spellEnd"/>
      <w:r w:rsidR="00941052" w:rsidRPr="006E2075">
        <w:rPr>
          <w:rFonts w:ascii="Footlight MT Light" w:hAnsi="Footlight MT Light" w:cs="Calibri"/>
          <w:color w:val="000000"/>
        </w:rPr>
        <w:t xml:space="preserve"> access road</w:t>
      </w:r>
      <w:r w:rsidR="00941052" w:rsidRPr="006E2075">
        <w:rPr>
          <w:rFonts w:ascii="Footlight MT Light" w:hAnsi="Footlight MT Light" w:cs="Calibri"/>
          <w:bCs/>
          <w:color w:val="000000"/>
        </w:rPr>
        <w:t>-</w:t>
      </w:r>
      <w:r w:rsidR="00941052" w:rsidRPr="006E2075">
        <w:rPr>
          <w:rFonts w:ascii="Footlight MT Light" w:hAnsi="Footlight MT Light"/>
          <w:color w:val="000000"/>
        </w:rPr>
        <w:t xml:space="preserve">Bush clearing, heavy grading, graveling and culvert </w:t>
      </w:r>
      <w:proofErr w:type="gramStart"/>
      <w:r w:rsidR="00941052" w:rsidRPr="006E2075">
        <w:rPr>
          <w:rFonts w:ascii="Footlight MT Light" w:hAnsi="Footlight MT Light"/>
          <w:color w:val="000000"/>
        </w:rPr>
        <w:t xml:space="preserve">installation </w:t>
      </w:r>
      <w:r w:rsidR="002F3D85">
        <w:rPr>
          <w:rFonts w:ascii="Footlight MT Light" w:hAnsi="Footlight MT Light"/>
          <w:color w:val="000000"/>
        </w:rPr>
        <w:t>,</w:t>
      </w:r>
      <w:proofErr w:type="gramEnd"/>
      <w:r w:rsidR="002F3D85">
        <w:rPr>
          <w:rFonts w:ascii="Footlight MT Light" w:hAnsi="Footlight MT Light"/>
          <w:color w:val="000000"/>
        </w:rPr>
        <w:t xml:space="preserve"> </w:t>
      </w:r>
      <w:proofErr w:type="spellStart"/>
      <w:r w:rsidR="002F3D85">
        <w:rPr>
          <w:rFonts w:ascii="Footlight MT Light" w:hAnsi="Footlight MT Light"/>
          <w:color w:val="000000"/>
        </w:rPr>
        <w:t>murraming</w:t>
      </w:r>
      <w:proofErr w:type="spellEnd"/>
      <w:r w:rsidR="00941052" w:rsidRPr="006E2075">
        <w:rPr>
          <w:rFonts w:ascii="Footlight MT Light" w:hAnsi="Footlight MT Light"/>
          <w:color w:val="000000"/>
        </w:rPr>
        <w:t xml:space="preserve">(3.5 </w:t>
      </w:r>
      <w:proofErr w:type="spellStart"/>
      <w:r w:rsidR="00941052" w:rsidRPr="006E2075">
        <w:rPr>
          <w:rFonts w:ascii="Footlight MT Light" w:hAnsi="Footlight MT Light"/>
          <w:color w:val="000000"/>
        </w:rPr>
        <w:t>Kms</w:t>
      </w:r>
      <w:proofErr w:type="spellEnd"/>
      <w:r w:rsidR="00941052" w:rsidRPr="006E2075">
        <w:rPr>
          <w:rFonts w:ascii="Footlight MT Light" w:hAnsi="Footlight MT Light"/>
          <w:color w:val="000000"/>
        </w:rPr>
        <w:t>).</w:t>
      </w:r>
      <w:r w:rsidR="00941052" w:rsidRPr="006E2075">
        <w:rPr>
          <w:rFonts w:ascii="Footlight MT Light" w:hAnsi="Footlight MT Light" w:cs="Calibri"/>
          <w:bCs/>
          <w:color w:val="000000"/>
        </w:rPr>
        <w:t xml:space="preserve"> Kshs.3,400,000</w:t>
      </w:r>
    </w:p>
    <w:p w14:paraId="37617316" w14:textId="575F2DD3" w:rsidR="004E4932" w:rsidRPr="00A845B0" w:rsidRDefault="006E2075" w:rsidP="004E4932">
      <w:pPr>
        <w:pStyle w:val="ListParagraph"/>
        <w:spacing w:line="360" w:lineRule="auto"/>
        <w:ind w:left="780"/>
        <w:rPr>
          <w:rFonts w:ascii="Footlight MT Light" w:hAnsi="Footlight MT Light"/>
        </w:rPr>
      </w:pPr>
      <w:r w:rsidRPr="006E2075">
        <w:rPr>
          <w:rFonts w:ascii="Footlight MT Light" w:hAnsi="Footlight MT Light"/>
          <w:b/>
        </w:rPr>
        <w:t>Reason</w:t>
      </w:r>
      <w:r>
        <w:rPr>
          <w:rFonts w:ascii="Footlight MT Light" w:hAnsi="Footlight MT Light"/>
        </w:rPr>
        <w:t xml:space="preserve"> – The Classroom has been allocated funds in the pending issues recently discussed by the NG-CDF BOARD</w:t>
      </w:r>
    </w:p>
    <w:p w14:paraId="4D64A519" w14:textId="08C50D82" w:rsidR="00063658" w:rsidRPr="00833BC3" w:rsidRDefault="004E4932" w:rsidP="00063658">
      <w:pPr>
        <w:spacing w:line="360" w:lineRule="auto"/>
        <w:rPr>
          <w:rFonts w:ascii="Footlight MT Light" w:hAnsi="Footlight MT Light"/>
          <w:b/>
        </w:rPr>
      </w:pPr>
      <w:bookmarkStart w:id="3" w:name="_Hlk139754859"/>
      <w:r w:rsidRPr="004E4932">
        <w:rPr>
          <w:rFonts w:ascii="Footlight MT Light" w:hAnsi="Footlight MT Light"/>
          <w:b/>
          <w:u w:val="single"/>
        </w:rPr>
        <w:t>MIN 5/07/07/ 2023:</w:t>
      </w:r>
      <w:r w:rsidRPr="004E4932">
        <w:rPr>
          <w:rFonts w:ascii="Footlight MT Light" w:hAnsi="Footlight MT Light"/>
          <w:u w:val="single"/>
        </w:rPr>
        <w:t xml:space="preserve"> </w:t>
      </w:r>
      <w:r w:rsidRPr="004E4932">
        <w:rPr>
          <w:rFonts w:ascii="Footlight MT Light" w:hAnsi="Footlight MT Light"/>
          <w:b/>
          <w:u w:val="single"/>
        </w:rPr>
        <w:t xml:space="preserve"> CHANGE OF PROJECT’S ACTIVITY AT MOKONDO SECONDARY SCHOOL</w:t>
      </w:r>
      <w:bookmarkEnd w:id="3"/>
      <w:r w:rsidR="00063658" w:rsidRPr="00833BC3">
        <w:rPr>
          <w:rFonts w:ascii="Footlight MT Light" w:hAnsi="Footlight MT Light"/>
          <w:b/>
        </w:rPr>
        <w:t>.</w:t>
      </w:r>
    </w:p>
    <w:p w14:paraId="291E8786" w14:textId="26941E53" w:rsidR="00063658" w:rsidRDefault="00063658" w:rsidP="00063658">
      <w:p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As per the attached letter from the PMC, the </w:t>
      </w:r>
      <w:bookmarkStart w:id="4" w:name="_Hlk139755411"/>
      <w:r w:rsidRPr="00833BC3">
        <w:rPr>
          <w:rFonts w:ascii="Footlight MT Light" w:hAnsi="Footlight MT Light"/>
        </w:rPr>
        <w:t xml:space="preserve">NG-CDFC </w:t>
      </w:r>
      <w:bookmarkEnd w:id="4"/>
      <w:r w:rsidRPr="00833BC3">
        <w:rPr>
          <w:rFonts w:ascii="Footlight MT Light" w:hAnsi="Footlight MT Light"/>
        </w:rPr>
        <w:t xml:space="preserve">is </w:t>
      </w:r>
      <w:r w:rsidR="00451E23">
        <w:rPr>
          <w:rFonts w:ascii="Footlight MT Light" w:hAnsi="Footlight MT Light"/>
        </w:rPr>
        <w:t>informs</w:t>
      </w:r>
      <w:r w:rsidRPr="00833BC3">
        <w:rPr>
          <w:rFonts w:ascii="Footlight MT Light" w:hAnsi="Footlight MT Light"/>
        </w:rPr>
        <w:t xml:space="preserve"> he</w:t>
      </w:r>
      <w:r w:rsidR="00451E23" w:rsidRPr="00451E23">
        <w:rPr>
          <w:rFonts w:ascii="Footlight MT Light" w:hAnsi="Footlight MT Light"/>
        </w:rPr>
        <w:t xml:space="preserve"> </w:t>
      </w:r>
      <w:r w:rsidR="00451E23" w:rsidRPr="00833BC3">
        <w:rPr>
          <w:rFonts w:ascii="Footlight MT Light" w:hAnsi="Footlight MT Light"/>
        </w:rPr>
        <w:t>NG-CDFC</w:t>
      </w:r>
      <w:r w:rsidRPr="00833BC3">
        <w:rPr>
          <w:rFonts w:ascii="Footlight MT Light" w:hAnsi="Footlight MT Light"/>
        </w:rPr>
        <w:t xml:space="preserve"> </w:t>
      </w:r>
      <w:r w:rsidR="00451E23">
        <w:rPr>
          <w:rFonts w:ascii="Footlight MT Light" w:hAnsi="Footlight MT Light"/>
        </w:rPr>
        <w:t>B</w:t>
      </w:r>
      <w:r w:rsidRPr="00833BC3">
        <w:rPr>
          <w:rFonts w:ascii="Footlight MT Light" w:hAnsi="Footlight MT Light"/>
        </w:rPr>
        <w:t xml:space="preserve">oard the unspent funds approved for construction of two classrooms and a dormitory at </w:t>
      </w:r>
      <w:proofErr w:type="spellStart"/>
      <w:r w:rsidRPr="00833BC3">
        <w:rPr>
          <w:rFonts w:ascii="Footlight MT Light" w:hAnsi="Footlight MT Light"/>
        </w:rPr>
        <w:t>Mokondo</w:t>
      </w:r>
      <w:proofErr w:type="spellEnd"/>
      <w:r w:rsidRPr="00833BC3">
        <w:rPr>
          <w:rFonts w:ascii="Footlight MT Light" w:hAnsi="Footlight MT Light"/>
        </w:rPr>
        <w:t xml:space="preserve"> Secondary School</w:t>
      </w:r>
      <w:r w:rsidR="00451E23">
        <w:rPr>
          <w:rFonts w:ascii="Footlight MT Light" w:hAnsi="Footlight MT Light"/>
        </w:rPr>
        <w:t>(</w:t>
      </w:r>
      <w:proofErr w:type="spellStart"/>
      <w:r w:rsidR="00451E23">
        <w:rPr>
          <w:rFonts w:ascii="Footlight MT Light" w:hAnsi="Footlight MT Light"/>
        </w:rPr>
        <w:t>Kshs</w:t>
      </w:r>
      <w:proofErr w:type="spellEnd"/>
      <w:r w:rsidR="00451E23">
        <w:rPr>
          <w:rFonts w:ascii="Footlight MT Light" w:hAnsi="Footlight MT Light"/>
        </w:rPr>
        <w:t xml:space="preserve"> 5,000,000.00)</w:t>
      </w:r>
      <w:r w:rsidRPr="00833BC3">
        <w:rPr>
          <w:rFonts w:ascii="Footlight MT Light" w:hAnsi="Footlight MT Light"/>
        </w:rPr>
        <w:t xml:space="preserve">. </w:t>
      </w:r>
      <w:r w:rsidR="00451E23">
        <w:rPr>
          <w:rFonts w:ascii="Footlight MT Light" w:hAnsi="Footlight MT Light"/>
        </w:rPr>
        <w:t xml:space="preserve">The projects were </w:t>
      </w:r>
      <w:proofErr w:type="spellStart"/>
      <w:r w:rsidR="00451E23">
        <w:rPr>
          <w:rFonts w:ascii="Footlight MT Light" w:hAnsi="Footlight MT Light"/>
        </w:rPr>
        <w:t>were</w:t>
      </w:r>
      <w:proofErr w:type="spellEnd"/>
      <w:r w:rsidR="00451E23">
        <w:rPr>
          <w:rFonts w:ascii="Footlight MT Light" w:hAnsi="Footlight MT Light"/>
        </w:rPr>
        <w:t xml:space="preserve"> complete and in </w:t>
      </w:r>
      <w:proofErr w:type="spellStart"/>
      <w:r w:rsidR="00451E23">
        <w:rPr>
          <w:rFonts w:ascii="Footlight MT Light" w:hAnsi="Footlight MT Light"/>
        </w:rPr>
        <w:t>use.The</w:t>
      </w:r>
      <w:proofErr w:type="spellEnd"/>
      <w:r w:rsidR="00451E23">
        <w:rPr>
          <w:rFonts w:ascii="Footlight MT Light" w:hAnsi="Footlight MT Light"/>
        </w:rPr>
        <w:t xml:space="preserve"> NGCDF </w:t>
      </w:r>
      <w:proofErr w:type="gramStart"/>
      <w:r w:rsidR="00451E23">
        <w:rPr>
          <w:rFonts w:ascii="Footlight MT Light" w:hAnsi="Footlight MT Light"/>
        </w:rPr>
        <w:t>C  formally</w:t>
      </w:r>
      <w:proofErr w:type="gramEnd"/>
      <w:r w:rsidR="00451E23">
        <w:rPr>
          <w:rFonts w:ascii="Footlight MT Light" w:hAnsi="Footlight MT Light"/>
        </w:rPr>
        <w:t xml:space="preserve"> request change of activity for funds(</w:t>
      </w:r>
      <w:proofErr w:type="spellStart"/>
      <w:r w:rsidR="00451E23">
        <w:rPr>
          <w:rFonts w:ascii="Footlight MT Light" w:hAnsi="Footlight MT Light"/>
        </w:rPr>
        <w:t>kshs</w:t>
      </w:r>
      <w:proofErr w:type="spellEnd"/>
      <w:r w:rsidR="00451E23">
        <w:rPr>
          <w:rFonts w:ascii="Footlight MT Light" w:hAnsi="Footlight MT Light"/>
        </w:rPr>
        <w:t xml:space="preserve"> 1,</w:t>
      </w:r>
      <w:r w:rsidR="004E4932">
        <w:rPr>
          <w:rFonts w:ascii="Footlight MT Light" w:hAnsi="Footlight MT Light"/>
        </w:rPr>
        <w:t>221,149)</w:t>
      </w:r>
      <w:r w:rsidR="00451E23">
        <w:rPr>
          <w:rFonts w:ascii="Footlight MT Light" w:hAnsi="Footlight MT Light"/>
        </w:rPr>
        <w:t xml:space="preserve"> used in  the</w:t>
      </w:r>
      <w:r w:rsidRPr="00833BC3">
        <w:rPr>
          <w:rFonts w:ascii="Footlight MT Light" w:hAnsi="Footlight MT Light"/>
        </w:rPr>
        <w:t xml:space="preserve"> construction of dining hall in the financial year 2016/2017.</w:t>
      </w:r>
    </w:p>
    <w:p w14:paraId="53832E85" w14:textId="6A9C7995" w:rsidR="00EB23C4" w:rsidRDefault="00EB23C4" w:rsidP="00063658">
      <w:pPr>
        <w:spacing w:line="360" w:lineRule="auto"/>
        <w:rPr>
          <w:rFonts w:ascii="Footlight MT Light" w:hAnsi="Footlight MT Light"/>
        </w:rPr>
      </w:pPr>
    </w:p>
    <w:p w14:paraId="0FF13E18" w14:textId="3C511F4C" w:rsidR="00EB23C4" w:rsidRPr="004E4932" w:rsidRDefault="004E4932" w:rsidP="00063658">
      <w:pPr>
        <w:spacing w:line="360" w:lineRule="auto"/>
        <w:rPr>
          <w:rFonts w:ascii="Footlight MT Light" w:hAnsi="Footlight MT Light"/>
          <w:u w:val="single"/>
        </w:rPr>
      </w:pPr>
      <w:r w:rsidRPr="004E4932">
        <w:rPr>
          <w:rFonts w:ascii="Footlight MT Light" w:hAnsi="Footlight MT Light"/>
          <w:b/>
          <w:u w:val="single"/>
        </w:rPr>
        <w:t>MIN 6/07/07/ 2023:</w:t>
      </w:r>
      <w:r w:rsidRPr="004E4932">
        <w:rPr>
          <w:rFonts w:ascii="Footlight MT Light" w:hAnsi="Footlight MT Light"/>
          <w:u w:val="single"/>
        </w:rPr>
        <w:t xml:space="preserve"> </w:t>
      </w:r>
      <w:r w:rsidRPr="004E4932">
        <w:rPr>
          <w:rFonts w:ascii="Footlight MT Light" w:hAnsi="Footlight MT Light"/>
          <w:b/>
          <w:u w:val="single"/>
        </w:rPr>
        <w:t xml:space="preserve"> RE- SUBMISSION OF 2022/2023 FUNDS</w:t>
      </w:r>
    </w:p>
    <w:p w14:paraId="3F93D603" w14:textId="130690BF" w:rsidR="00EB23C4" w:rsidRDefault="00EB23C4" w:rsidP="00063658">
      <w:pPr>
        <w:spacing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The Committee discussed and </w:t>
      </w:r>
      <w:r w:rsidR="00451E23">
        <w:rPr>
          <w:rFonts w:ascii="Footlight MT Light" w:hAnsi="Footlight MT Light"/>
        </w:rPr>
        <w:t>agreed to</w:t>
      </w:r>
      <w:r>
        <w:rPr>
          <w:rFonts w:ascii="Footlight MT Light" w:hAnsi="Footlight MT Light"/>
        </w:rPr>
        <w:t xml:space="preserve"> re-</w:t>
      </w:r>
      <w:r w:rsidR="00451E23">
        <w:rPr>
          <w:rFonts w:ascii="Footlight MT Light" w:hAnsi="Footlight MT Light"/>
        </w:rPr>
        <w:t>submit</w:t>
      </w:r>
      <w:r>
        <w:rPr>
          <w:rFonts w:ascii="Footlight MT Light" w:hAnsi="Footlight MT Light"/>
        </w:rPr>
        <w:t xml:space="preserve"> funds for the purchase of lands as the allocated fund may not be sufficient to process ownership documents. The lands will be purchased in the next financial year.</w:t>
      </w: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2700"/>
        <w:gridCol w:w="3060"/>
        <w:gridCol w:w="1890"/>
        <w:gridCol w:w="2790"/>
      </w:tblGrid>
      <w:tr w:rsidR="00EB23C4" w:rsidRPr="004E44EA" w14:paraId="4067ED0C" w14:textId="77777777" w:rsidTr="008F7D69">
        <w:tc>
          <w:tcPr>
            <w:tcW w:w="2700" w:type="dxa"/>
          </w:tcPr>
          <w:p w14:paraId="79A441AF" w14:textId="77777777" w:rsidR="00EB23C4" w:rsidRPr="004E44EA" w:rsidRDefault="00EB23C4" w:rsidP="008F7D69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Kiptenden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060" w:type="dxa"/>
          </w:tcPr>
          <w:p w14:paraId="2D78DD26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Kshs.250,000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10C8CE0E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2959AFF" w14:textId="77777777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EB23C4" w:rsidRPr="004E44EA" w14:paraId="77361AE3" w14:textId="77777777" w:rsidTr="008F7D69">
        <w:tc>
          <w:tcPr>
            <w:tcW w:w="2700" w:type="dxa"/>
          </w:tcPr>
          <w:p w14:paraId="6DFDB8FB" w14:textId="77777777" w:rsidR="00EB23C4" w:rsidRDefault="00EB23C4" w:rsidP="008F7D69">
            <w:proofErr w:type="spellStart"/>
            <w:r>
              <w:rPr>
                <w:rFonts w:ascii="Footlight MT Light" w:hAnsi="Footlight MT Light" w:cs="Calibri"/>
                <w:color w:val="000000"/>
              </w:rPr>
              <w:t>Kenduiywo</w:t>
            </w:r>
            <w:proofErr w:type="spellEnd"/>
            <w:r w:rsidRPr="00167F44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060" w:type="dxa"/>
          </w:tcPr>
          <w:p w14:paraId="39AE5AF0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Kshs.250,000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70E37670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1438AF1" w14:textId="77777777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EB23C4" w:rsidRPr="004E44EA" w14:paraId="37EB2B02" w14:textId="77777777" w:rsidTr="008F7D69">
        <w:tc>
          <w:tcPr>
            <w:tcW w:w="2700" w:type="dxa"/>
          </w:tcPr>
          <w:p w14:paraId="71B26069" w14:textId="77777777" w:rsidR="00EB23C4" w:rsidRDefault="00EB23C4" w:rsidP="008F7D69">
            <w:proofErr w:type="spellStart"/>
            <w:r>
              <w:rPr>
                <w:rFonts w:ascii="Footlight MT Light" w:hAnsi="Footlight MT Light" w:cs="Calibri"/>
                <w:color w:val="000000"/>
              </w:rPr>
              <w:t>Araret</w:t>
            </w:r>
            <w:proofErr w:type="spellEnd"/>
            <w:r w:rsidRPr="00167F44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060" w:type="dxa"/>
          </w:tcPr>
          <w:p w14:paraId="6329965A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Kshs.300,000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4D79DE6D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756CC5F" w14:textId="77777777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EB23C4" w:rsidRPr="004E44EA" w14:paraId="371FCD3C" w14:textId="77777777" w:rsidTr="008F7D69">
        <w:tc>
          <w:tcPr>
            <w:tcW w:w="2700" w:type="dxa"/>
          </w:tcPr>
          <w:p w14:paraId="53DDC50A" w14:textId="77777777" w:rsidR="00EB23C4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Cherokiet</w:t>
            </w:r>
            <w:proofErr w:type="spellEnd"/>
            <w:r w:rsidRPr="00167F44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060" w:type="dxa"/>
          </w:tcPr>
          <w:p w14:paraId="7DDCFE40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Kshs.200,000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2212D37D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7482E2A" w14:textId="77777777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EB23C4" w:rsidRPr="004E44EA" w14:paraId="3CD7CD75" w14:textId="77777777" w:rsidTr="008F7D69">
        <w:tc>
          <w:tcPr>
            <w:tcW w:w="2700" w:type="dxa"/>
          </w:tcPr>
          <w:p w14:paraId="5A1157AE" w14:textId="77777777" w:rsidR="00EB23C4" w:rsidRDefault="00EB23C4" w:rsidP="008F7D69">
            <w:proofErr w:type="spellStart"/>
            <w:r>
              <w:rPr>
                <w:rFonts w:ascii="Footlight MT Light" w:hAnsi="Footlight MT Light" w:cs="Calibri"/>
                <w:color w:val="000000"/>
              </w:rPr>
              <w:t>Kapchebomot</w:t>
            </w:r>
            <w:proofErr w:type="spellEnd"/>
            <w:r w:rsidRPr="00167F44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060" w:type="dxa"/>
          </w:tcPr>
          <w:p w14:paraId="665D82BA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Kshs.250,000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2C6D1594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FE199D7" w14:textId="77777777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EB23C4" w:rsidRPr="004E44EA" w14:paraId="5E0A6879" w14:textId="77777777" w:rsidTr="008F7D69">
        <w:tc>
          <w:tcPr>
            <w:tcW w:w="2700" w:type="dxa"/>
          </w:tcPr>
          <w:p w14:paraId="3DF1E130" w14:textId="77777777" w:rsidR="00EB23C4" w:rsidRDefault="00EB23C4" w:rsidP="008F7D69">
            <w:proofErr w:type="spellStart"/>
            <w:r>
              <w:rPr>
                <w:rFonts w:ascii="Footlight MT Light" w:hAnsi="Footlight MT Light" w:cs="Calibri"/>
                <w:color w:val="000000"/>
              </w:rPr>
              <w:t>Chepkebit</w:t>
            </w:r>
            <w:proofErr w:type="spellEnd"/>
            <w:r w:rsidRPr="00167F44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060" w:type="dxa"/>
          </w:tcPr>
          <w:p w14:paraId="0358C68F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Kshs.250,000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7FC60070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A0BB422" w14:textId="77777777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EB23C4" w:rsidRPr="004E44EA" w14:paraId="641968B7" w14:textId="77777777" w:rsidTr="008F7D69">
        <w:tc>
          <w:tcPr>
            <w:tcW w:w="2700" w:type="dxa"/>
          </w:tcPr>
          <w:p w14:paraId="5056C7EB" w14:textId="77777777" w:rsidR="00EB23C4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Merigito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3F0FD2">
              <w:rPr>
                <w:rFonts w:ascii="Footlight MT Light" w:hAnsi="Footlight MT Light" w:cs="Calibri"/>
                <w:color w:val="000000"/>
              </w:rPr>
              <w:t>Primary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</w:p>
          <w:p w14:paraId="2C4053AB" w14:textId="77777777" w:rsidR="00EB23C4" w:rsidRDefault="00EB23C4" w:rsidP="008F7D69">
            <w:r w:rsidRPr="003F0FD2">
              <w:rPr>
                <w:rFonts w:ascii="Footlight MT Light" w:hAnsi="Footlight MT Light" w:cs="Calibri"/>
                <w:color w:val="000000"/>
              </w:rPr>
              <w:t xml:space="preserve"> School</w:t>
            </w:r>
          </w:p>
        </w:tc>
        <w:tc>
          <w:tcPr>
            <w:tcW w:w="3060" w:type="dxa"/>
          </w:tcPr>
          <w:p w14:paraId="3AD6A408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Kshs.100,000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575FA9BC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BFF818B" w14:textId="77777777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EB23C4" w:rsidRPr="004E44EA" w14:paraId="7FC2BC48" w14:textId="77777777" w:rsidTr="008F7D69">
        <w:tc>
          <w:tcPr>
            <w:tcW w:w="2700" w:type="dxa"/>
          </w:tcPr>
          <w:p w14:paraId="3DD32FAA" w14:textId="77777777" w:rsidR="00EB23C4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Siriat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3F0FD2">
              <w:rPr>
                <w:rFonts w:ascii="Footlight MT Light" w:hAnsi="Footlight MT Light" w:cs="Calibri"/>
                <w:color w:val="000000"/>
              </w:rPr>
              <w:t xml:space="preserve"> Primary</w:t>
            </w:r>
          </w:p>
          <w:p w14:paraId="69D857E9" w14:textId="77777777" w:rsidR="00EB23C4" w:rsidRDefault="00EB23C4" w:rsidP="008F7D69">
            <w:r w:rsidRPr="003F0FD2">
              <w:rPr>
                <w:rFonts w:ascii="Footlight MT Light" w:hAnsi="Footlight MT Light" w:cs="Calibri"/>
                <w:color w:val="000000"/>
              </w:rPr>
              <w:t xml:space="preserve"> School</w:t>
            </w:r>
          </w:p>
        </w:tc>
        <w:tc>
          <w:tcPr>
            <w:tcW w:w="3060" w:type="dxa"/>
          </w:tcPr>
          <w:p w14:paraId="2BB1669A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Kshs.300,000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4FB9FD6F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D3C5CD9" w14:textId="77777777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EB23C4" w:rsidRPr="004E44EA" w14:paraId="06DE7468" w14:textId="77777777" w:rsidTr="008F7D69">
        <w:tc>
          <w:tcPr>
            <w:tcW w:w="2700" w:type="dxa"/>
          </w:tcPr>
          <w:p w14:paraId="6CBE12FC" w14:textId="77777777" w:rsidR="00EB23C4" w:rsidRPr="004E44EA" w:rsidRDefault="00EB23C4" w:rsidP="008F7D69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Kibisorwet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3060" w:type="dxa"/>
          </w:tcPr>
          <w:p w14:paraId="52EB3F10" w14:textId="77777777" w:rsidR="00EB23C4" w:rsidRPr="004E44EA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r>
              <w:rPr>
                <w:rFonts w:ascii="Footlight MT Light" w:hAnsi="Footlight MT Light" w:cs="Calibri"/>
                <w:bCs/>
                <w:color w:val="000000"/>
              </w:rPr>
              <w:t>Purchase of one acre piece of land at Kshs.300,000</w:t>
            </w:r>
          </w:p>
        </w:tc>
        <w:tc>
          <w:tcPr>
            <w:tcW w:w="1890" w:type="dxa"/>
            <w:tcBorders>
              <w:top w:val="nil"/>
            </w:tcBorders>
            <w:vAlign w:val="bottom"/>
          </w:tcPr>
          <w:p w14:paraId="25DF29D9" w14:textId="77777777" w:rsidR="00EB23C4" w:rsidRPr="004E44EA" w:rsidRDefault="00EB23C4" w:rsidP="008F7D6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2,200,000.00</w:t>
            </w:r>
          </w:p>
        </w:tc>
        <w:tc>
          <w:tcPr>
            <w:tcW w:w="2790" w:type="dxa"/>
            <w:tcBorders>
              <w:top w:val="nil"/>
            </w:tcBorders>
          </w:tcPr>
          <w:p w14:paraId="7D5525EC" w14:textId="77777777" w:rsidR="00EB23C4" w:rsidRDefault="00EB23C4" w:rsidP="008F7D69">
            <w:pPr>
              <w:rPr>
                <w:rFonts w:ascii="Footlight MT Light" w:hAnsi="Footlight MT Light" w:cs="Calibri"/>
                <w:bCs/>
                <w:color w:val="000000"/>
              </w:rPr>
            </w:pPr>
            <w:bookmarkStart w:id="5" w:name="_Hlk139757607"/>
            <w:proofErr w:type="spellStart"/>
            <w:r w:rsidRPr="00C10F43">
              <w:rPr>
                <w:rFonts w:ascii="Footlight MT Light" w:hAnsi="Footlight MT Light" w:cs="Calibri"/>
                <w:color w:val="000000"/>
              </w:rPr>
              <w:t>Abossi-Kelonget</w:t>
            </w:r>
            <w:proofErr w:type="spellEnd"/>
            <w:r w:rsidRPr="00C10F43">
              <w:rPr>
                <w:rFonts w:ascii="Footlight MT Light" w:hAnsi="Footlight MT Light" w:cs="Calibri"/>
                <w:color w:val="000000"/>
              </w:rPr>
              <w:t xml:space="preserve"> access road</w:t>
            </w:r>
            <w:r>
              <w:rPr>
                <w:rFonts w:ascii="Footlight MT Light" w:hAnsi="Footlight MT Light" w:cs="Calibri"/>
                <w:bCs/>
                <w:color w:val="000000"/>
              </w:rPr>
              <w:t>;</w:t>
            </w:r>
          </w:p>
          <w:p w14:paraId="469CC280" w14:textId="4E3DD44B" w:rsidR="00EB23C4" w:rsidRPr="004E44EA" w:rsidRDefault="00EB23C4" w:rsidP="008F7D69">
            <w:pPr>
              <w:rPr>
                <w:rFonts w:ascii="Footlight MT Light" w:hAnsi="Footlight MT Light" w:cs="Calibri"/>
                <w:color w:val="000000"/>
              </w:rPr>
            </w:pPr>
            <w:r w:rsidRPr="00C10F43">
              <w:rPr>
                <w:rFonts w:ascii="Footlight MT Light" w:hAnsi="Footlight MT Light"/>
                <w:color w:val="000000"/>
              </w:rPr>
              <w:t>Bush clearing, heavy grading, graveling and culvert installation (3.5 Kms).</w:t>
            </w:r>
            <w:r w:rsidRPr="004E44EA">
              <w:rPr>
                <w:rFonts w:ascii="Footlight MT Light" w:hAnsi="Footlight MT Light" w:cs="Calibri"/>
                <w:bCs/>
                <w:color w:val="000000"/>
              </w:rPr>
              <w:t xml:space="preserve"> Kshs.</w:t>
            </w:r>
            <w:r>
              <w:rPr>
                <w:rFonts w:ascii="Footlight MT Light" w:hAnsi="Footlight MT Light" w:cs="Calibri"/>
                <w:bCs/>
                <w:color w:val="000000"/>
              </w:rPr>
              <w:t>3,4</w:t>
            </w:r>
            <w:r w:rsidRPr="004E44EA">
              <w:rPr>
                <w:rFonts w:ascii="Footlight MT Light" w:hAnsi="Footlight MT Light" w:cs="Calibri"/>
                <w:bCs/>
                <w:color w:val="000000"/>
              </w:rPr>
              <w:t>00,000</w:t>
            </w:r>
            <w:bookmarkEnd w:id="5"/>
            <w:r w:rsidRPr="004E44EA">
              <w:rPr>
                <w:rFonts w:ascii="Footlight MT Light" w:hAnsi="Footlight MT Light" w:cs="Calibri"/>
                <w:bCs/>
                <w:color w:val="000000"/>
              </w:rPr>
              <w:t xml:space="preserve">- </w:t>
            </w:r>
          </w:p>
        </w:tc>
      </w:tr>
    </w:tbl>
    <w:p w14:paraId="11EC1A08" w14:textId="29AF4F3E" w:rsidR="00EB23C4" w:rsidRDefault="00EB23C4" w:rsidP="00063658">
      <w:pPr>
        <w:spacing w:line="360" w:lineRule="auto"/>
        <w:rPr>
          <w:rFonts w:ascii="Footlight MT Light" w:hAnsi="Footlight MT Light"/>
        </w:rPr>
      </w:pPr>
    </w:p>
    <w:p w14:paraId="457FC90D" w14:textId="77777777" w:rsidR="00EB23C4" w:rsidRPr="00833BC3" w:rsidRDefault="00EB23C4" w:rsidP="00063658">
      <w:pPr>
        <w:spacing w:line="360" w:lineRule="auto"/>
        <w:rPr>
          <w:rFonts w:ascii="Footlight MT Light" w:hAnsi="Footlight MT Light"/>
        </w:rPr>
      </w:pPr>
    </w:p>
    <w:p w14:paraId="1341F88C" w14:textId="77777777" w:rsidR="00063658" w:rsidRPr="00833BC3" w:rsidRDefault="00063658" w:rsidP="00063658">
      <w:pPr>
        <w:spacing w:line="360" w:lineRule="auto"/>
        <w:rPr>
          <w:rFonts w:ascii="Footlight MT Light" w:hAnsi="Footlight MT Light"/>
          <w:b/>
        </w:rPr>
      </w:pPr>
      <w:r w:rsidRPr="00833BC3">
        <w:rPr>
          <w:rFonts w:ascii="Footlight MT Light" w:hAnsi="Footlight MT Light"/>
          <w:b/>
        </w:rPr>
        <w:t>MIN 6/</w:t>
      </w:r>
      <w:r w:rsidRPr="00833BC3">
        <w:rPr>
          <w:rFonts w:ascii="Footlight MT Light" w:hAnsi="Footlight MT Light"/>
          <w:b/>
          <w:u w:val="single"/>
        </w:rPr>
        <w:t>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  <w:u w:val="single"/>
        </w:rPr>
        <w:t>/0</w:t>
      </w:r>
      <w:r>
        <w:rPr>
          <w:rFonts w:ascii="Footlight MT Light" w:hAnsi="Footlight MT Light"/>
          <w:b/>
          <w:u w:val="single"/>
        </w:rPr>
        <w:t>7</w:t>
      </w:r>
      <w:r w:rsidRPr="00833BC3">
        <w:rPr>
          <w:rFonts w:ascii="Footlight MT Light" w:hAnsi="Footlight MT Light"/>
          <w:b/>
        </w:rPr>
        <w:t>/ 2023:</w:t>
      </w:r>
      <w:r w:rsidRPr="00833BC3">
        <w:rPr>
          <w:rFonts w:ascii="Footlight MT Light" w:hAnsi="Footlight MT Light"/>
        </w:rPr>
        <w:t xml:space="preserve"> </w:t>
      </w:r>
      <w:r w:rsidRPr="00833BC3">
        <w:rPr>
          <w:rFonts w:ascii="Footlight MT Light" w:hAnsi="Footlight MT Light"/>
          <w:b/>
        </w:rPr>
        <w:t xml:space="preserve"> A.O.B</w:t>
      </w:r>
    </w:p>
    <w:p w14:paraId="64E8D6AB" w14:textId="77777777" w:rsidR="00063658" w:rsidRPr="00833BC3" w:rsidRDefault="00063658" w:rsidP="00063658">
      <w:pPr>
        <w:spacing w:line="360" w:lineRule="auto"/>
        <w:rPr>
          <w:rFonts w:ascii="Footlight MT Light" w:hAnsi="Footlight MT Light"/>
        </w:rPr>
      </w:pPr>
    </w:p>
    <w:p w14:paraId="538046B8" w14:textId="77777777" w:rsidR="00063658" w:rsidRPr="00833BC3" w:rsidRDefault="00063658" w:rsidP="00063658">
      <w:pPr>
        <w:spacing w:line="360" w:lineRule="auto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 xml:space="preserve">There being no other </w:t>
      </w:r>
      <w:r>
        <w:rPr>
          <w:rFonts w:ascii="Footlight MT Light" w:hAnsi="Footlight MT Light"/>
        </w:rPr>
        <w:t>business the meeting ended at 2</w:t>
      </w:r>
      <w:r w:rsidRPr="00833BC3">
        <w:rPr>
          <w:rFonts w:ascii="Footlight MT Light" w:hAnsi="Footlight MT Light"/>
        </w:rPr>
        <w:t xml:space="preserve">:57 </w:t>
      </w:r>
      <w:r>
        <w:rPr>
          <w:rFonts w:ascii="Footlight MT Light" w:hAnsi="Footlight MT Light"/>
        </w:rPr>
        <w:t>p</w:t>
      </w:r>
      <w:r w:rsidRPr="00833BC3">
        <w:rPr>
          <w:rFonts w:ascii="Footlight MT Light" w:hAnsi="Footlight MT Light"/>
        </w:rPr>
        <w:t xml:space="preserve">m with a word of prayer from Ms. </w:t>
      </w:r>
      <w:r>
        <w:rPr>
          <w:rFonts w:ascii="Footlight MT Light" w:hAnsi="Footlight MT Light"/>
        </w:rPr>
        <w:t xml:space="preserve">Mercy </w:t>
      </w:r>
      <w:proofErr w:type="spellStart"/>
      <w:r>
        <w:rPr>
          <w:rFonts w:ascii="Footlight MT Light" w:hAnsi="Footlight MT Light"/>
        </w:rPr>
        <w:t>Cherotich</w:t>
      </w:r>
      <w:proofErr w:type="spellEnd"/>
      <w:r w:rsidRPr="00833BC3">
        <w:rPr>
          <w:rFonts w:ascii="Footlight MT Light" w:hAnsi="Footlight MT Light"/>
        </w:rPr>
        <w:t>.</w:t>
      </w:r>
    </w:p>
    <w:p w14:paraId="7B25F08F" w14:textId="77777777" w:rsidR="00063658" w:rsidRPr="00833BC3" w:rsidRDefault="00063658" w:rsidP="00063658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Prepared</w:t>
      </w:r>
      <w:r w:rsidRPr="00833BC3">
        <w:rPr>
          <w:rFonts w:ascii="Footlight MT Light" w:hAnsi="Footlight MT Light"/>
        </w:rPr>
        <w:t xml:space="preserve"> by: -                                                                           Confirmed by:-</w:t>
      </w:r>
    </w:p>
    <w:p w14:paraId="798A977B" w14:textId="77777777" w:rsidR="00063658" w:rsidRPr="00833BC3" w:rsidRDefault="00063658" w:rsidP="00063658">
      <w:pPr>
        <w:rPr>
          <w:rFonts w:ascii="Footlight MT Light" w:hAnsi="Footlight MT Light"/>
        </w:rPr>
      </w:pPr>
    </w:p>
    <w:p w14:paraId="54E23B80" w14:textId="77777777" w:rsidR="00063658" w:rsidRPr="00833BC3" w:rsidRDefault="00063658" w:rsidP="00063658">
      <w:pPr>
        <w:rPr>
          <w:rFonts w:ascii="Footlight MT Light" w:hAnsi="Footlight MT Light"/>
          <w:u w:val="single"/>
        </w:rPr>
      </w:pPr>
      <w:r w:rsidRPr="00833BC3">
        <w:rPr>
          <w:rFonts w:ascii="Footlight MT Light" w:hAnsi="Footlight MT Light"/>
        </w:rPr>
        <w:t>Secretary</w:t>
      </w:r>
      <w:r w:rsidRPr="00833BC3">
        <w:rPr>
          <w:rFonts w:ascii="Footlight MT Light" w:hAnsi="Footlight MT Light"/>
          <w:u w:val="single"/>
        </w:rPr>
        <w:tab/>
      </w:r>
      <w:r w:rsidRPr="00833BC3">
        <w:rPr>
          <w:rFonts w:ascii="Footlight MT Light" w:hAnsi="Footlight MT Light"/>
          <w:u w:val="single"/>
        </w:rPr>
        <w:tab/>
      </w:r>
      <w:r w:rsidRPr="00833BC3">
        <w:rPr>
          <w:rFonts w:ascii="Footlight MT Light" w:hAnsi="Footlight MT Light"/>
          <w:u w:val="single"/>
        </w:rPr>
        <w:tab/>
        <w:t xml:space="preserve"> </w:t>
      </w:r>
      <w:r w:rsidRPr="00833BC3">
        <w:rPr>
          <w:rFonts w:ascii="Footlight MT Light" w:hAnsi="Footlight MT Light"/>
          <w:u w:val="single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 xml:space="preserve">    </w:t>
      </w:r>
      <w:r>
        <w:rPr>
          <w:rFonts w:ascii="Footlight MT Light" w:hAnsi="Footlight MT Light"/>
        </w:rPr>
        <w:t>Chairperson</w:t>
      </w:r>
      <w:r w:rsidRPr="00833BC3">
        <w:rPr>
          <w:rFonts w:ascii="Footlight MT Light" w:hAnsi="Footlight MT Light"/>
        </w:rPr>
        <w:t xml:space="preserve"> </w:t>
      </w:r>
      <w:r w:rsidRPr="00833BC3">
        <w:rPr>
          <w:rFonts w:ascii="Footlight MT Light" w:hAnsi="Footlight MT Light"/>
          <w:u w:val="single"/>
        </w:rPr>
        <w:tab/>
      </w:r>
      <w:r w:rsidRPr="00833BC3">
        <w:rPr>
          <w:rFonts w:ascii="Footlight MT Light" w:hAnsi="Footlight MT Light"/>
          <w:u w:val="single"/>
        </w:rPr>
        <w:tab/>
      </w:r>
      <w:r w:rsidRPr="00833BC3">
        <w:rPr>
          <w:rFonts w:ascii="Footlight MT Light" w:hAnsi="Footlight MT Light"/>
          <w:u w:val="single"/>
        </w:rPr>
        <w:tab/>
      </w:r>
    </w:p>
    <w:p w14:paraId="0611740C" w14:textId="77777777" w:rsidR="00063658" w:rsidRPr="00833BC3" w:rsidRDefault="00063658" w:rsidP="00063658">
      <w:pPr>
        <w:rPr>
          <w:rFonts w:ascii="Footlight MT Light" w:hAnsi="Footlight MT Light"/>
          <w:u w:val="single"/>
        </w:rPr>
      </w:pPr>
    </w:p>
    <w:p w14:paraId="669D9BF7" w14:textId="77777777" w:rsidR="00063658" w:rsidRPr="00833BC3" w:rsidRDefault="00063658" w:rsidP="00063658">
      <w:pPr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>Sign……………………..</w:t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 xml:space="preserve">    Sign……………………….</w:t>
      </w:r>
    </w:p>
    <w:p w14:paraId="477547FE" w14:textId="77777777" w:rsidR="00063658" w:rsidRPr="00833BC3" w:rsidRDefault="00063658" w:rsidP="00063658">
      <w:pPr>
        <w:rPr>
          <w:rFonts w:ascii="Footlight MT Light" w:hAnsi="Footlight MT Light"/>
        </w:rPr>
      </w:pPr>
    </w:p>
    <w:p w14:paraId="7957BF60" w14:textId="77777777" w:rsidR="00063658" w:rsidRPr="00833BC3" w:rsidRDefault="00063658" w:rsidP="00063658">
      <w:pPr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>Date</w:t>
      </w:r>
      <w:proofErr w:type="gramStart"/>
      <w:r w:rsidRPr="00833BC3">
        <w:rPr>
          <w:rFonts w:ascii="Footlight MT Light" w:hAnsi="Footlight MT Light"/>
        </w:rPr>
        <w:t>:……………………</w:t>
      </w:r>
      <w:proofErr w:type="gramEnd"/>
      <w:r w:rsidRPr="00833BC3">
        <w:rPr>
          <w:rFonts w:ascii="Footlight MT Light" w:hAnsi="Footlight MT Light"/>
        </w:rPr>
        <w:t xml:space="preserve"> </w:t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</w:r>
      <w:r w:rsidRPr="00833BC3">
        <w:rPr>
          <w:rFonts w:ascii="Footlight MT Light" w:hAnsi="Footlight MT Light"/>
        </w:rPr>
        <w:tab/>
        <w:t xml:space="preserve">    Date</w:t>
      </w:r>
      <w:proofErr w:type="gramStart"/>
      <w:r w:rsidRPr="00833BC3">
        <w:rPr>
          <w:rFonts w:ascii="Footlight MT Light" w:hAnsi="Footlight MT Light"/>
        </w:rPr>
        <w:t>:………………………</w:t>
      </w:r>
      <w:proofErr w:type="gramEnd"/>
    </w:p>
    <w:p w14:paraId="3655B97E" w14:textId="77777777" w:rsidR="00063658" w:rsidRPr="00833BC3" w:rsidRDefault="00063658" w:rsidP="00063658">
      <w:pPr>
        <w:rPr>
          <w:rFonts w:ascii="Footlight MT Light" w:hAnsi="Footlight MT Light"/>
        </w:rPr>
      </w:pPr>
    </w:p>
    <w:p w14:paraId="11B9D4BE" w14:textId="77777777" w:rsidR="00063658" w:rsidRPr="00833BC3" w:rsidRDefault="00063658" w:rsidP="00063658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                                                           </w:t>
      </w:r>
      <w:r w:rsidRPr="00833BC3">
        <w:rPr>
          <w:rFonts w:ascii="Footlight MT Light" w:hAnsi="Footlight MT Light"/>
        </w:rPr>
        <w:t>Endorsed by FAM</w:t>
      </w:r>
    </w:p>
    <w:p w14:paraId="212338D2" w14:textId="77777777" w:rsidR="00063658" w:rsidRPr="00833BC3" w:rsidRDefault="00063658" w:rsidP="00063658">
      <w:pPr>
        <w:jc w:val="center"/>
        <w:rPr>
          <w:rFonts w:ascii="Footlight MT Light" w:hAnsi="Footlight MT Light"/>
        </w:rPr>
      </w:pPr>
    </w:p>
    <w:p w14:paraId="5F4781D1" w14:textId="77777777" w:rsidR="00063658" w:rsidRPr="00833BC3" w:rsidRDefault="00063658" w:rsidP="00063658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                                                           </w:t>
      </w:r>
      <w:r w:rsidRPr="00833BC3">
        <w:rPr>
          <w:rFonts w:ascii="Footlight MT Light" w:hAnsi="Footlight MT Light"/>
        </w:rPr>
        <w:t>Sign…………………….</w:t>
      </w:r>
    </w:p>
    <w:p w14:paraId="554C0B3D" w14:textId="77777777" w:rsidR="00063658" w:rsidRPr="00833BC3" w:rsidRDefault="00063658" w:rsidP="00063658">
      <w:pPr>
        <w:jc w:val="center"/>
        <w:rPr>
          <w:rFonts w:ascii="Footlight MT Light" w:hAnsi="Footlight MT Light"/>
        </w:rPr>
      </w:pPr>
    </w:p>
    <w:p w14:paraId="6157F49B" w14:textId="77777777" w:rsidR="00063658" w:rsidRPr="00833BC3" w:rsidRDefault="00063658" w:rsidP="00063658">
      <w:pPr>
        <w:jc w:val="center"/>
        <w:rPr>
          <w:rFonts w:ascii="Footlight MT Light" w:hAnsi="Footlight MT Light"/>
        </w:rPr>
      </w:pPr>
      <w:r w:rsidRPr="00833BC3">
        <w:rPr>
          <w:rFonts w:ascii="Footlight MT Light" w:hAnsi="Footlight MT Light"/>
        </w:rPr>
        <w:t>Date………………………</w:t>
      </w:r>
    </w:p>
    <w:p w14:paraId="064FC929" w14:textId="77777777" w:rsidR="00063658" w:rsidRPr="00833BC3" w:rsidRDefault="00063658" w:rsidP="00063658">
      <w:pPr>
        <w:rPr>
          <w:rFonts w:ascii="Footlight MT Light" w:hAnsi="Footlight MT Light"/>
        </w:rPr>
      </w:pPr>
    </w:p>
    <w:p w14:paraId="3DE4DE1F" w14:textId="77777777" w:rsidR="00652EB6" w:rsidRDefault="00652EB6"/>
    <w:sectPr w:rsidR="00652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30E"/>
    <w:multiLevelType w:val="hybridMultilevel"/>
    <w:tmpl w:val="2B1C2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75366"/>
    <w:multiLevelType w:val="hybridMultilevel"/>
    <w:tmpl w:val="F0C65A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D4C3B"/>
    <w:multiLevelType w:val="hybridMultilevel"/>
    <w:tmpl w:val="7178ABF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6F65DFA"/>
    <w:multiLevelType w:val="hybridMultilevel"/>
    <w:tmpl w:val="E25A5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D95172"/>
    <w:multiLevelType w:val="hybridMultilevel"/>
    <w:tmpl w:val="7178ABF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58"/>
    <w:rsid w:val="00012DD6"/>
    <w:rsid w:val="00031CC1"/>
    <w:rsid w:val="000604B1"/>
    <w:rsid w:val="00063658"/>
    <w:rsid w:val="000A4D7E"/>
    <w:rsid w:val="000D13F6"/>
    <w:rsid w:val="001D7755"/>
    <w:rsid w:val="001F3442"/>
    <w:rsid w:val="002D3FD0"/>
    <w:rsid w:val="002F3D85"/>
    <w:rsid w:val="00311D1B"/>
    <w:rsid w:val="00365A51"/>
    <w:rsid w:val="003856BB"/>
    <w:rsid w:val="003F3032"/>
    <w:rsid w:val="00451E23"/>
    <w:rsid w:val="004A59B0"/>
    <w:rsid w:val="004E4932"/>
    <w:rsid w:val="00515A9E"/>
    <w:rsid w:val="00530193"/>
    <w:rsid w:val="005C4E81"/>
    <w:rsid w:val="005D109A"/>
    <w:rsid w:val="00652EB6"/>
    <w:rsid w:val="00663BF9"/>
    <w:rsid w:val="006957A4"/>
    <w:rsid w:val="006A3FFA"/>
    <w:rsid w:val="006E2075"/>
    <w:rsid w:val="006E7664"/>
    <w:rsid w:val="006F6071"/>
    <w:rsid w:val="007A236D"/>
    <w:rsid w:val="007B78BE"/>
    <w:rsid w:val="007E6A03"/>
    <w:rsid w:val="00805D03"/>
    <w:rsid w:val="00941052"/>
    <w:rsid w:val="0099248B"/>
    <w:rsid w:val="009D422A"/>
    <w:rsid w:val="00A83597"/>
    <w:rsid w:val="00AC0185"/>
    <w:rsid w:val="00AD7EF5"/>
    <w:rsid w:val="00AE5878"/>
    <w:rsid w:val="00B920E3"/>
    <w:rsid w:val="00C23CB4"/>
    <w:rsid w:val="00C90616"/>
    <w:rsid w:val="00D24A62"/>
    <w:rsid w:val="00DA440F"/>
    <w:rsid w:val="00DB58E3"/>
    <w:rsid w:val="00DC3577"/>
    <w:rsid w:val="00E168EF"/>
    <w:rsid w:val="00E300D4"/>
    <w:rsid w:val="00E75C26"/>
    <w:rsid w:val="00EB23C4"/>
    <w:rsid w:val="00EB5AAE"/>
    <w:rsid w:val="00E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0AF4"/>
  <w15:chartTrackingRefBased/>
  <w15:docId w15:val="{CBE11588-02A3-4BE6-ADB2-732CFAD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063658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06365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63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2023-07-09T12:55:00Z</dcterms:created>
  <dcterms:modified xsi:type="dcterms:W3CDTF">2023-07-09T14:38:00Z</dcterms:modified>
</cp:coreProperties>
</file>