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B7" w:rsidRPr="002A286F" w:rsidRDefault="009675B7" w:rsidP="009675B7">
      <w:pPr>
        <w:jc w:val="center"/>
        <w:rPr>
          <w:rFonts w:ascii="Footlight MT Light" w:hAnsi="Footlight MT Light"/>
          <w:b/>
          <w:sz w:val="24"/>
          <w:szCs w:val="24"/>
        </w:rPr>
      </w:pPr>
    </w:p>
    <w:tbl>
      <w:tblPr>
        <w:tblW w:w="5000" w:type="pct"/>
        <w:jc w:val="center"/>
        <w:tblLook w:val="04A0"/>
      </w:tblPr>
      <w:tblGrid>
        <w:gridCol w:w="9576"/>
      </w:tblGrid>
      <w:tr w:rsidR="009675B7" w:rsidRPr="002A286F" w:rsidTr="00C638E0">
        <w:trPr>
          <w:trHeight w:val="2880"/>
          <w:jc w:val="center"/>
        </w:trPr>
        <w:tc>
          <w:tcPr>
            <w:tcW w:w="5000" w:type="pct"/>
          </w:tcPr>
          <w:p w:rsidR="009675B7" w:rsidRPr="002A286F" w:rsidRDefault="009C49D3" w:rsidP="00C638E0">
            <w:pPr>
              <w:pStyle w:val="NoSpacing"/>
              <w:jc w:val="center"/>
              <w:rPr>
                <w:rFonts w:ascii="Footlight MT Light" w:hAnsi="Footlight MT Light"/>
                <w:caps/>
              </w:rPr>
            </w:pPr>
            <w:r>
              <w:rPr>
                <w:rFonts w:ascii="Footlight MT Light" w:hAnsi="Footlight MT Light"/>
                <w:caps/>
                <w:noProof/>
              </w:rPr>
              <w:drawing>
                <wp:inline distT="0" distB="0" distL="0" distR="0">
                  <wp:extent cx="1809750" cy="1524000"/>
                  <wp:effectExtent l="19050" t="0" r="0" b="0"/>
                  <wp:docPr id="1" name="Picture 4" descr="C:\Users\Us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ages.jpg"/>
                          <pic:cNvPicPr>
                            <a:picLocks noChangeAspect="1" noChangeArrowheads="1"/>
                          </pic:cNvPicPr>
                        </pic:nvPicPr>
                        <pic:blipFill>
                          <a:blip r:embed="rId5" cstate="print"/>
                          <a:srcRect/>
                          <a:stretch>
                            <a:fillRect/>
                          </a:stretch>
                        </pic:blipFill>
                        <pic:spPr bwMode="auto">
                          <a:xfrm>
                            <a:off x="0" y="0"/>
                            <a:ext cx="1809750" cy="1524000"/>
                          </a:xfrm>
                          <a:prstGeom prst="rect">
                            <a:avLst/>
                          </a:prstGeom>
                          <a:noFill/>
                          <a:ln w="9525">
                            <a:noFill/>
                            <a:miter lim="800000"/>
                            <a:headEnd/>
                            <a:tailEnd/>
                          </a:ln>
                        </pic:spPr>
                      </pic:pic>
                    </a:graphicData>
                  </a:graphic>
                </wp:inline>
              </w:drawing>
            </w:r>
          </w:p>
        </w:tc>
      </w:tr>
      <w:tr w:rsidR="009675B7" w:rsidRPr="002A286F" w:rsidTr="00C638E0">
        <w:trPr>
          <w:trHeight w:val="1440"/>
          <w:jc w:val="center"/>
        </w:trPr>
        <w:tc>
          <w:tcPr>
            <w:tcW w:w="5000" w:type="pct"/>
            <w:tcBorders>
              <w:bottom w:val="single" w:sz="4" w:space="0" w:color="4F81BD"/>
            </w:tcBorders>
            <w:vAlign w:val="center"/>
          </w:tcPr>
          <w:p w:rsidR="009675B7" w:rsidRPr="002A286F" w:rsidRDefault="009675B7" w:rsidP="00C638E0">
            <w:pPr>
              <w:pStyle w:val="NoSpacing"/>
              <w:jc w:val="center"/>
              <w:rPr>
                <w:rFonts w:ascii="Footlight MT Light" w:hAnsi="Footlight MT Light" w:cs="Tahoma"/>
                <w:b/>
                <w:sz w:val="36"/>
                <w:szCs w:val="36"/>
              </w:rPr>
            </w:pPr>
            <w:r w:rsidRPr="002A286F">
              <w:rPr>
                <w:rFonts w:ascii="Footlight MT Light" w:hAnsi="Footlight MT Light" w:cs="Tahoma"/>
                <w:b/>
                <w:sz w:val="36"/>
                <w:szCs w:val="36"/>
              </w:rPr>
              <w:t xml:space="preserve">MUMIAS WEST </w:t>
            </w:r>
          </w:p>
          <w:p w:rsidR="009675B7" w:rsidRPr="002A286F" w:rsidRDefault="009675B7" w:rsidP="00C638E0">
            <w:pPr>
              <w:pStyle w:val="NoSpacing"/>
              <w:jc w:val="center"/>
              <w:rPr>
                <w:rFonts w:ascii="Footlight MT Light" w:hAnsi="Footlight MT Light" w:cs="Tahoma"/>
                <w:b/>
                <w:sz w:val="36"/>
                <w:szCs w:val="36"/>
              </w:rPr>
            </w:pPr>
          </w:p>
          <w:p w:rsidR="009675B7" w:rsidRPr="002A286F" w:rsidRDefault="009675B7" w:rsidP="00C638E0">
            <w:pPr>
              <w:pStyle w:val="NoSpacing"/>
              <w:jc w:val="center"/>
              <w:rPr>
                <w:rFonts w:ascii="Footlight MT Light" w:hAnsi="Footlight MT Light" w:cs="Tahoma"/>
                <w:b/>
                <w:sz w:val="36"/>
                <w:szCs w:val="36"/>
              </w:rPr>
            </w:pPr>
            <w:r w:rsidRPr="002A286F">
              <w:rPr>
                <w:rFonts w:ascii="Footlight MT Light" w:hAnsi="Footlight MT Light" w:cs="Tahoma"/>
                <w:b/>
                <w:sz w:val="36"/>
                <w:szCs w:val="36"/>
              </w:rPr>
              <w:t xml:space="preserve">IEBC NUMBER </w:t>
            </w:r>
            <w:r>
              <w:rPr>
                <w:rFonts w:ascii="Footlight MT Light" w:hAnsi="Footlight MT Light" w:cs="Tahoma"/>
                <w:b/>
                <w:sz w:val="36"/>
                <w:szCs w:val="36"/>
              </w:rPr>
              <w:t>-</w:t>
            </w:r>
            <w:r w:rsidRPr="002A286F">
              <w:rPr>
                <w:rFonts w:ascii="Footlight MT Light" w:hAnsi="Footlight MT Light" w:cs="Tahoma"/>
                <w:b/>
                <w:sz w:val="36"/>
                <w:szCs w:val="36"/>
              </w:rPr>
              <w:t xml:space="preserve"> 204</w:t>
            </w:r>
          </w:p>
          <w:p w:rsidR="009675B7" w:rsidRPr="002A286F" w:rsidRDefault="009675B7" w:rsidP="00C638E0">
            <w:pPr>
              <w:pStyle w:val="NoSpacing"/>
              <w:jc w:val="center"/>
              <w:rPr>
                <w:rFonts w:ascii="Footlight MT Light" w:hAnsi="Footlight MT Light"/>
                <w:sz w:val="36"/>
                <w:szCs w:val="36"/>
              </w:rPr>
            </w:pPr>
          </w:p>
        </w:tc>
      </w:tr>
      <w:tr w:rsidR="009675B7" w:rsidRPr="002A286F" w:rsidTr="00C638E0">
        <w:trPr>
          <w:trHeight w:val="720"/>
          <w:jc w:val="center"/>
        </w:trPr>
        <w:tc>
          <w:tcPr>
            <w:tcW w:w="5000" w:type="pct"/>
            <w:tcBorders>
              <w:top w:val="single" w:sz="4" w:space="0" w:color="4F81BD"/>
            </w:tcBorders>
            <w:vAlign w:val="center"/>
          </w:tcPr>
          <w:p w:rsidR="009675B7" w:rsidRPr="002A286F" w:rsidRDefault="009675B7" w:rsidP="00C638E0">
            <w:pPr>
              <w:pStyle w:val="NoSpacing"/>
              <w:jc w:val="center"/>
              <w:rPr>
                <w:rFonts w:ascii="Footlight MT Light" w:hAnsi="Footlight MT Light" w:cs="Tahoma"/>
                <w:b/>
                <w:sz w:val="36"/>
                <w:szCs w:val="36"/>
              </w:rPr>
            </w:pPr>
          </w:p>
          <w:p w:rsidR="009675B7" w:rsidRPr="002A286F" w:rsidRDefault="009675B7" w:rsidP="00C638E0">
            <w:pPr>
              <w:pStyle w:val="NoSpacing"/>
              <w:jc w:val="center"/>
              <w:rPr>
                <w:rFonts w:ascii="Footlight MT Light" w:hAnsi="Footlight MT Light"/>
                <w:b/>
                <w:sz w:val="36"/>
                <w:szCs w:val="36"/>
              </w:rPr>
            </w:pPr>
            <w:r>
              <w:rPr>
                <w:rFonts w:ascii="Footlight MT Light" w:hAnsi="Footlight MT Light" w:cs="Tahoma"/>
                <w:b/>
                <w:sz w:val="36"/>
                <w:szCs w:val="36"/>
              </w:rPr>
              <w:t>NATIONAL GOVERNMENT CONSTITUENCIES</w:t>
            </w:r>
            <w:r w:rsidRPr="002A286F">
              <w:rPr>
                <w:rFonts w:ascii="Footlight MT Light" w:hAnsi="Footlight MT Light" w:cs="Tahoma"/>
                <w:b/>
                <w:sz w:val="36"/>
                <w:szCs w:val="36"/>
              </w:rPr>
              <w:t xml:space="preserve"> DEVELOPMENT FUND</w:t>
            </w:r>
          </w:p>
        </w:tc>
      </w:tr>
      <w:tr w:rsidR="009675B7" w:rsidRPr="002A286F" w:rsidTr="00C638E0">
        <w:trPr>
          <w:trHeight w:val="360"/>
          <w:jc w:val="center"/>
        </w:trPr>
        <w:tc>
          <w:tcPr>
            <w:tcW w:w="5000" w:type="pct"/>
            <w:vAlign w:val="center"/>
          </w:tcPr>
          <w:p w:rsidR="009675B7" w:rsidRPr="002A286F" w:rsidRDefault="009675B7" w:rsidP="00C638E0">
            <w:pPr>
              <w:pStyle w:val="NoSpacing"/>
              <w:jc w:val="center"/>
              <w:rPr>
                <w:rFonts w:ascii="Footlight MT Light" w:hAnsi="Footlight MT Light"/>
                <w:b/>
                <w:sz w:val="36"/>
                <w:szCs w:val="36"/>
              </w:rPr>
            </w:pPr>
          </w:p>
          <w:p w:rsidR="009675B7" w:rsidRPr="002A286F" w:rsidRDefault="009675B7" w:rsidP="00C638E0">
            <w:pPr>
              <w:pStyle w:val="NoSpacing"/>
              <w:jc w:val="center"/>
              <w:rPr>
                <w:rFonts w:ascii="Footlight MT Light" w:hAnsi="Footlight MT Light"/>
                <w:b/>
                <w:sz w:val="36"/>
                <w:szCs w:val="36"/>
              </w:rPr>
            </w:pPr>
            <w:r w:rsidRPr="002A286F">
              <w:rPr>
                <w:rFonts w:ascii="Footlight MT Light" w:hAnsi="Footlight MT Light"/>
                <w:b/>
                <w:sz w:val="36"/>
                <w:szCs w:val="36"/>
              </w:rPr>
              <w:t>WARD REPORT</w:t>
            </w:r>
          </w:p>
        </w:tc>
      </w:tr>
      <w:tr w:rsidR="009675B7" w:rsidRPr="002A286F" w:rsidTr="00C638E0">
        <w:trPr>
          <w:trHeight w:val="360"/>
          <w:jc w:val="center"/>
        </w:trPr>
        <w:tc>
          <w:tcPr>
            <w:tcW w:w="5000" w:type="pct"/>
            <w:vAlign w:val="center"/>
          </w:tcPr>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6"/>
                <w:szCs w:val="36"/>
              </w:rPr>
            </w:pPr>
            <w:r>
              <w:rPr>
                <w:rFonts w:ascii="Footlight MT Light" w:hAnsi="Footlight MT Light"/>
                <w:b/>
                <w:bCs/>
                <w:sz w:val="36"/>
                <w:szCs w:val="36"/>
              </w:rPr>
              <w:t xml:space="preserve">2018 - </w:t>
            </w:r>
            <w:r w:rsidRPr="002A286F">
              <w:rPr>
                <w:rFonts w:ascii="Footlight MT Light" w:hAnsi="Footlight MT Light"/>
                <w:b/>
                <w:bCs/>
                <w:sz w:val="36"/>
                <w:szCs w:val="36"/>
              </w:rPr>
              <w:t>201</w:t>
            </w:r>
            <w:r>
              <w:rPr>
                <w:rFonts w:ascii="Footlight MT Light" w:hAnsi="Footlight MT Light"/>
                <w:b/>
                <w:bCs/>
                <w:sz w:val="36"/>
                <w:szCs w:val="36"/>
              </w:rPr>
              <w:t>9</w:t>
            </w:r>
            <w:r w:rsidRPr="002A286F">
              <w:rPr>
                <w:rFonts w:ascii="Footlight MT Light" w:hAnsi="Footlight MT Light"/>
                <w:b/>
                <w:bCs/>
                <w:sz w:val="36"/>
                <w:szCs w:val="36"/>
              </w:rPr>
              <w:t xml:space="preserve"> FINANCIAL YEAR</w:t>
            </w:r>
          </w:p>
        </w:tc>
      </w:tr>
      <w:tr w:rsidR="009675B7" w:rsidRPr="002A286F" w:rsidTr="00C638E0">
        <w:trPr>
          <w:trHeight w:val="360"/>
          <w:jc w:val="center"/>
        </w:trPr>
        <w:tc>
          <w:tcPr>
            <w:tcW w:w="5000" w:type="pct"/>
            <w:vAlign w:val="center"/>
          </w:tcPr>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6"/>
                <w:szCs w:val="36"/>
              </w:rPr>
            </w:pPr>
            <w:r w:rsidRPr="002A286F">
              <w:rPr>
                <w:rFonts w:ascii="Footlight MT Light" w:hAnsi="Footlight MT Light"/>
                <w:b/>
                <w:bCs/>
                <w:sz w:val="36"/>
                <w:szCs w:val="36"/>
              </w:rPr>
              <w:t>SUBMITTED</w:t>
            </w:r>
          </w:p>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6"/>
                <w:szCs w:val="36"/>
              </w:rPr>
            </w:pPr>
          </w:p>
          <w:p w:rsidR="009675B7" w:rsidRPr="002A286F" w:rsidRDefault="009675B7" w:rsidP="00C638E0">
            <w:pPr>
              <w:pStyle w:val="NoSpacing"/>
              <w:jc w:val="center"/>
              <w:rPr>
                <w:rFonts w:ascii="Footlight MT Light" w:hAnsi="Footlight MT Light"/>
                <w:b/>
                <w:bCs/>
                <w:sz w:val="32"/>
                <w:szCs w:val="32"/>
              </w:rPr>
            </w:pPr>
            <w:r>
              <w:rPr>
                <w:rFonts w:ascii="Footlight MT Light" w:hAnsi="Footlight MT Light"/>
                <w:b/>
                <w:bCs/>
                <w:sz w:val="36"/>
                <w:szCs w:val="36"/>
              </w:rPr>
              <w:t>NOVEMBER</w:t>
            </w:r>
            <w:r w:rsidRPr="002A286F">
              <w:rPr>
                <w:rFonts w:ascii="Footlight MT Light" w:hAnsi="Footlight MT Light"/>
                <w:b/>
                <w:bCs/>
                <w:sz w:val="36"/>
                <w:szCs w:val="36"/>
              </w:rPr>
              <w:t>, 201</w:t>
            </w:r>
            <w:r>
              <w:rPr>
                <w:rFonts w:ascii="Footlight MT Light" w:hAnsi="Footlight MT Light"/>
                <w:b/>
                <w:bCs/>
                <w:sz w:val="36"/>
                <w:szCs w:val="36"/>
              </w:rPr>
              <w:t>8</w:t>
            </w:r>
          </w:p>
        </w:tc>
      </w:tr>
    </w:tbl>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center"/>
        <w:rPr>
          <w:rFonts w:ascii="Footlight MT Light" w:hAnsi="Footlight MT Light"/>
          <w:b/>
          <w:sz w:val="24"/>
          <w:szCs w:val="24"/>
        </w:rPr>
      </w:pPr>
    </w:p>
    <w:p w:rsidR="009675B7" w:rsidRPr="002A286F" w:rsidRDefault="009675B7" w:rsidP="009675B7">
      <w:pPr>
        <w:jc w:val="both"/>
        <w:rPr>
          <w:rFonts w:ascii="Footlight MT Light" w:hAnsi="Footlight MT Light"/>
          <w:b/>
          <w:sz w:val="24"/>
          <w:szCs w:val="24"/>
        </w:rPr>
      </w:pPr>
    </w:p>
    <w:p w:rsidR="009675B7" w:rsidRPr="002A286F" w:rsidRDefault="009675B7" w:rsidP="009675B7">
      <w:pPr>
        <w:pStyle w:val="TOCHeading"/>
        <w:rPr>
          <w:rFonts w:ascii="Footlight MT Light" w:hAnsi="Footlight MT Light"/>
          <w:sz w:val="24"/>
          <w:szCs w:val="24"/>
        </w:rPr>
      </w:pPr>
      <w:r w:rsidRPr="002A286F">
        <w:rPr>
          <w:rFonts w:ascii="Footlight MT Light" w:hAnsi="Footlight MT Light"/>
          <w:sz w:val="24"/>
          <w:szCs w:val="24"/>
        </w:rPr>
        <w:t>TABLE OF CONTENTS</w:t>
      </w:r>
    </w:p>
    <w:p w:rsidR="009675B7" w:rsidRPr="002A286F" w:rsidRDefault="009675B7" w:rsidP="009675B7">
      <w:pPr>
        <w:rPr>
          <w:rFonts w:ascii="Footlight MT Light" w:hAnsi="Footlight MT Light"/>
          <w:sz w:val="24"/>
          <w:szCs w:val="24"/>
        </w:rPr>
      </w:pPr>
    </w:p>
    <w:p w:rsidR="009675B7" w:rsidRDefault="00215607" w:rsidP="009675B7">
      <w:pPr>
        <w:pStyle w:val="TOC2"/>
        <w:tabs>
          <w:tab w:val="right" w:leader="dot" w:pos="9350"/>
        </w:tabs>
        <w:rPr>
          <w:rFonts w:eastAsia="Times New Roman"/>
          <w:noProof/>
        </w:rPr>
      </w:pPr>
      <w:r w:rsidRPr="00215607">
        <w:rPr>
          <w:rFonts w:ascii="Footlight MT Light" w:hAnsi="Footlight MT Light"/>
          <w:sz w:val="24"/>
          <w:szCs w:val="24"/>
        </w:rPr>
        <w:fldChar w:fldCharType="begin"/>
      </w:r>
      <w:r w:rsidR="009675B7" w:rsidRPr="002A286F">
        <w:rPr>
          <w:rFonts w:ascii="Footlight MT Light" w:hAnsi="Footlight MT Light"/>
          <w:sz w:val="24"/>
          <w:szCs w:val="24"/>
        </w:rPr>
        <w:instrText xml:space="preserve"> TOC \o "1-3" \h \z \u </w:instrText>
      </w:r>
      <w:r w:rsidRPr="00215607">
        <w:rPr>
          <w:rFonts w:ascii="Footlight MT Light" w:hAnsi="Footlight MT Light"/>
          <w:sz w:val="24"/>
          <w:szCs w:val="24"/>
        </w:rPr>
        <w:fldChar w:fldCharType="separate"/>
      </w:r>
      <w:hyperlink w:anchor="_Toc503520015" w:history="1">
        <w:r w:rsidR="009675B7" w:rsidRPr="008C7672">
          <w:rPr>
            <w:rStyle w:val="Hyperlink"/>
            <w:rFonts w:ascii="Footlight MT Light" w:hAnsi="Footlight MT Light"/>
            <w:noProof/>
          </w:rPr>
          <w:t>ABBREVIATIONS &amp; ACRONYMS</w:t>
        </w:r>
        <w:r w:rsidR="009675B7">
          <w:rPr>
            <w:noProof/>
            <w:webHidden/>
          </w:rPr>
          <w:tab/>
        </w:r>
        <w:r>
          <w:rPr>
            <w:noProof/>
            <w:webHidden/>
          </w:rPr>
          <w:fldChar w:fldCharType="begin"/>
        </w:r>
        <w:r w:rsidR="009675B7">
          <w:rPr>
            <w:noProof/>
            <w:webHidden/>
          </w:rPr>
          <w:instrText xml:space="preserve"> PAGEREF _Toc503520015 \h </w:instrText>
        </w:r>
        <w:r>
          <w:rPr>
            <w:noProof/>
            <w:webHidden/>
          </w:rPr>
        </w:r>
        <w:r>
          <w:rPr>
            <w:noProof/>
            <w:webHidden/>
          </w:rPr>
          <w:fldChar w:fldCharType="separate"/>
        </w:r>
        <w:r w:rsidR="009675B7">
          <w:rPr>
            <w:noProof/>
            <w:webHidden/>
          </w:rPr>
          <w:t>32</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16" w:history="1">
        <w:r w:rsidR="009675B7" w:rsidRPr="008C7672">
          <w:rPr>
            <w:rStyle w:val="Hyperlink"/>
            <w:rFonts w:ascii="Footlight MT Light" w:hAnsi="Footlight MT Light"/>
            <w:noProof/>
          </w:rPr>
          <w:t>INTRODUCTION</w:t>
        </w:r>
        <w:r w:rsidR="009675B7">
          <w:rPr>
            <w:noProof/>
            <w:webHidden/>
          </w:rPr>
          <w:tab/>
        </w:r>
        <w:r>
          <w:rPr>
            <w:noProof/>
            <w:webHidden/>
          </w:rPr>
          <w:fldChar w:fldCharType="begin"/>
        </w:r>
        <w:r w:rsidR="009675B7">
          <w:rPr>
            <w:noProof/>
            <w:webHidden/>
          </w:rPr>
          <w:instrText xml:space="preserve"> PAGEREF _Toc503520016 \h </w:instrText>
        </w:r>
        <w:r>
          <w:rPr>
            <w:noProof/>
            <w:webHidden/>
          </w:rPr>
        </w:r>
        <w:r>
          <w:rPr>
            <w:noProof/>
            <w:webHidden/>
          </w:rPr>
          <w:fldChar w:fldCharType="separate"/>
        </w:r>
        <w:r w:rsidR="009675B7">
          <w:rPr>
            <w:noProof/>
            <w:webHidden/>
          </w:rPr>
          <w:t>33</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17" w:history="1">
        <w:r w:rsidR="009675B7" w:rsidRPr="008C7672">
          <w:rPr>
            <w:rStyle w:val="Hyperlink"/>
            <w:rFonts w:ascii="Footlight MT Light" w:hAnsi="Footlight MT Light"/>
            <w:noProof/>
          </w:rPr>
          <w:t>SECTORAL PROJECT ANALYSIS</w:t>
        </w:r>
        <w:r w:rsidR="009675B7">
          <w:rPr>
            <w:noProof/>
            <w:webHidden/>
          </w:rPr>
          <w:tab/>
        </w:r>
        <w:r>
          <w:rPr>
            <w:noProof/>
            <w:webHidden/>
          </w:rPr>
          <w:fldChar w:fldCharType="begin"/>
        </w:r>
        <w:r w:rsidR="009675B7">
          <w:rPr>
            <w:noProof/>
            <w:webHidden/>
          </w:rPr>
          <w:instrText xml:space="preserve"> PAGEREF _Toc503520017 \h </w:instrText>
        </w:r>
        <w:r>
          <w:rPr>
            <w:noProof/>
            <w:webHidden/>
          </w:rPr>
        </w:r>
        <w:r>
          <w:rPr>
            <w:noProof/>
            <w:webHidden/>
          </w:rPr>
          <w:fldChar w:fldCharType="separate"/>
        </w:r>
        <w:r w:rsidR="009675B7">
          <w:rPr>
            <w:noProof/>
            <w:webHidden/>
          </w:rPr>
          <w:t>33</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18" w:history="1">
        <w:r w:rsidR="009675B7" w:rsidRPr="008C7672">
          <w:rPr>
            <w:rStyle w:val="Hyperlink"/>
            <w:rFonts w:ascii="Footlight MT Light" w:hAnsi="Footlight MT Light"/>
            <w:noProof/>
          </w:rPr>
          <w:t>NUMBER/ALLOCATION OF COMPLETED PROJECTS</w:t>
        </w:r>
        <w:r w:rsidR="009675B7">
          <w:rPr>
            <w:noProof/>
            <w:webHidden/>
          </w:rPr>
          <w:tab/>
        </w:r>
        <w:r>
          <w:rPr>
            <w:noProof/>
            <w:webHidden/>
          </w:rPr>
          <w:fldChar w:fldCharType="begin"/>
        </w:r>
        <w:r w:rsidR="009675B7">
          <w:rPr>
            <w:noProof/>
            <w:webHidden/>
          </w:rPr>
          <w:instrText xml:space="preserve"> PAGEREF _Toc503520018 \h </w:instrText>
        </w:r>
        <w:r>
          <w:rPr>
            <w:noProof/>
            <w:webHidden/>
          </w:rPr>
        </w:r>
        <w:r>
          <w:rPr>
            <w:noProof/>
            <w:webHidden/>
          </w:rPr>
          <w:fldChar w:fldCharType="separate"/>
        </w:r>
        <w:r w:rsidR="009675B7">
          <w:rPr>
            <w:noProof/>
            <w:webHidden/>
          </w:rPr>
          <w:t>34</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19" w:history="1">
        <w:r w:rsidR="009675B7" w:rsidRPr="008C7672">
          <w:rPr>
            <w:rStyle w:val="Hyperlink"/>
            <w:rFonts w:ascii="Footlight MT Light" w:hAnsi="Footlight MT Light"/>
            <w:noProof/>
          </w:rPr>
          <w:t>NUMBER/ALLOCATION OF ONGOING PROJECTS</w:t>
        </w:r>
        <w:r w:rsidR="009675B7">
          <w:rPr>
            <w:noProof/>
            <w:webHidden/>
          </w:rPr>
          <w:tab/>
        </w:r>
        <w:r>
          <w:rPr>
            <w:noProof/>
            <w:webHidden/>
          </w:rPr>
          <w:fldChar w:fldCharType="begin"/>
        </w:r>
        <w:r w:rsidR="009675B7">
          <w:rPr>
            <w:noProof/>
            <w:webHidden/>
          </w:rPr>
          <w:instrText xml:space="preserve"> PAGEREF _Toc503520019 \h </w:instrText>
        </w:r>
        <w:r>
          <w:rPr>
            <w:noProof/>
            <w:webHidden/>
          </w:rPr>
        </w:r>
        <w:r>
          <w:rPr>
            <w:noProof/>
            <w:webHidden/>
          </w:rPr>
          <w:fldChar w:fldCharType="separate"/>
        </w:r>
        <w:r w:rsidR="009675B7">
          <w:rPr>
            <w:noProof/>
            <w:webHidden/>
          </w:rPr>
          <w:t>35</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20" w:history="1">
        <w:r w:rsidR="009675B7" w:rsidRPr="008C7672">
          <w:rPr>
            <w:rStyle w:val="Hyperlink"/>
            <w:rFonts w:ascii="Footlight MT Light" w:hAnsi="Footlight MT Light"/>
            <w:noProof/>
          </w:rPr>
          <w:t>BURSARY SUMMARY REPORT</w:t>
        </w:r>
        <w:r w:rsidR="009675B7">
          <w:rPr>
            <w:noProof/>
            <w:webHidden/>
          </w:rPr>
          <w:tab/>
        </w:r>
        <w:r>
          <w:rPr>
            <w:noProof/>
            <w:webHidden/>
          </w:rPr>
          <w:fldChar w:fldCharType="begin"/>
        </w:r>
        <w:r w:rsidR="009675B7">
          <w:rPr>
            <w:noProof/>
            <w:webHidden/>
          </w:rPr>
          <w:instrText xml:space="preserve"> PAGEREF _Toc503520020 \h </w:instrText>
        </w:r>
        <w:r>
          <w:rPr>
            <w:noProof/>
            <w:webHidden/>
          </w:rPr>
        </w:r>
        <w:r>
          <w:rPr>
            <w:noProof/>
            <w:webHidden/>
          </w:rPr>
          <w:fldChar w:fldCharType="separate"/>
        </w:r>
        <w:r w:rsidR="009675B7">
          <w:rPr>
            <w:noProof/>
            <w:webHidden/>
          </w:rPr>
          <w:t>36</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21" w:history="1">
        <w:r w:rsidR="009675B7" w:rsidRPr="008C7672">
          <w:rPr>
            <w:rStyle w:val="Hyperlink"/>
            <w:rFonts w:ascii="Footlight MT Light" w:hAnsi="Footlight MT Light"/>
            <w:noProof/>
          </w:rPr>
          <w:t>REPORT ON WARD MEETINGS</w:t>
        </w:r>
        <w:r w:rsidR="009675B7">
          <w:rPr>
            <w:noProof/>
            <w:webHidden/>
          </w:rPr>
          <w:tab/>
        </w:r>
        <w:r>
          <w:rPr>
            <w:noProof/>
            <w:webHidden/>
          </w:rPr>
          <w:fldChar w:fldCharType="begin"/>
        </w:r>
        <w:r w:rsidR="009675B7">
          <w:rPr>
            <w:noProof/>
            <w:webHidden/>
          </w:rPr>
          <w:instrText xml:space="preserve"> PAGEREF _Toc503520021 \h </w:instrText>
        </w:r>
        <w:r>
          <w:rPr>
            <w:noProof/>
            <w:webHidden/>
          </w:rPr>
        </w:r>
        <w:r>
          <w:rPr>
            <w:noProof/>
            <w:webHidden/>
          </w:rPr>
          <w:fldChar w:fldCharType="separate"/>
        </w:r>
        <w:r w:rsidR="009675B7">
          <w:rPr>
            <w:noProof/>
            <w:webHidden/>
          </w:rPr>
          <w:t>36</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22" w:history="1">
        <w:r w:rsidR="009675B7" w:rsidRPr="008C7672">
          <w:rPr>
            <w:rStyle w:val="Hyperlink"/>
            <w:rFonts w:ascii="Footlight MT Light" w:hAnsi="Footlight MT Light"/>
            <w:noProof/>
          </w:rPr>
          <w:t>CHALLENGES</w:t>
        </w:r>
        <w:r w:rsidR="009675B7">
          <w:rPr>
            <w:noProof/>
            <w:webHidden/>
          </w:rPr>
          <w:tab/>
        </w:r>
        <w:r>
          <w:rPr>
            <w:noProof/>
            <w:webHidden/>
          </w:rPr>
          <w:fldChar w:fldCharType="begin"/>
        </w:r>
        <w:r w:rsidR="009675B7">
          <w:rPr>
            <w:noProof/>
            <w:webHidden/>
          </w:rPr>
          <w:instrText xml:space="preserve"> PAGEREF _Toc503520022 \h </w:instrText>
        </w:r>
        <w:r>
          <w:rPr>
            <w:noProof/>
            <w:webHidden/>
          </w:rPr>
        </w:r>
        <w:r>
          <w:rPr>
            <w:noProof/>
            <w:webHidden/>
          </w:rPr>
          <w:fldChar w:fldCharType="separate"/>
        </w:r>
        <w:r w:rsidR="009675B7">
          <w:rPr>
            <w:noProof/>
            <w:webHidden/>
          </w:rPr>
          <w:t>39</w:t>
        </w:r>
        <w:r>
          <w:rPr>
            <w:noProof/>
            <w:webHidden/>
          </w:rPr>
          <w:fldChar w:fldCharType="end"/>
        </w:r>
      </w:hyperlink>
    </w:p>
    <w:p w:rsidR="009675B7" w:rsidRDefault="00215607" w:rsidP="009675B7">
      <w:pPr>
        <w:pStyle w:val="TOC2"/>
        <w:tabs>
          <w:tab w:val="right" w:leader="dot" w:pos="9350"/>
        </w:tabs>
        <w:rPr>
          <w:rFonts w:eastAsia="Times New Roman"/>
          <w:noProof/>
        </w:rPr>
      </w:pPr>
      <w:hyperlink w:anchor="_Toc503520023" w:history="1">
        <w:r w:rsidR="009675B7" w:rsidRPr="008C7672">
          <w:rPr>
            <w:rStyle w:val="Hyperlink"/>
            <w:rFonts w:ascii="Footlight MT Light" w:hAnsi="Footlight MT Light"/>
            <w:noProof/>
          </w:rPr>
          <w:t>WAY FORWARD</w:t>
        </w:r>
        <w:r w:rsidR="009675B7">
          <w:rPr>
            <w:noProof/>
            <w:webHidden/>
          </w:rPr>
          <w:tab/>
        </w:r>
        <w:r>
          <w:rPr>
            <w:noProof/>
            <w:webHidden/>
          </w:rPr>
          <w:fldChar w:fldCharType="begin"/>
        </w:r>
        <w:r w:rsidR="009675B7">
          <w:rPr>
            <w:noProof/>
            <w:webHidden/>
          </w:rPr>
          <w:instrText xml:space="preserve"> PAGEREF _Toc503520023 \h </w:instrText>
        </w:r>
        <w:r>
          <w:rPr>
            <w:noProof/>
            <w:webHidden/>
          </w:rPr>
        </w:r>
        <w:r>
          <w:rPr>
            <w:noProof/>
            <w:webHidden/>
          </w:rPr>
          <w:fldChar w:fldCharType="separate"/>
        </w:r>
        <w:r w:rsidR="009675B7">
          <w:rPr>
            <w:noProof/>
            <w:webHidden/>
          </w:rPr>
          <w:t>39</w:t>
        </w:r>
        <w:r>
          <w:rPr>
            <w:noProof/>
            <w:webHidden/>
          </w:rPr>
          <w:fldChar w:fldCharType="end"/>
        </w:r>
      </w:hyperlink>
    </w:p>
    <w:p w:rsidR="009675B7" w:rsidRPr="002A286F" w:rsidRDefault="00215607" w:rsidP="009675B7">
      <w:pPr>
        <w:rPr>
          <w:rFonts w:ascii="Footlight MT Light" w:hAnsi="Footlight MT Light"/>
          <w:sz w:val="24"/>
          <w:szCs w:val="24"/>
        </w:rPr>
      </w:pPr>
      <w:r w:rsidRPr="002A286F">
        <w:rPr>
          <w:rFonts w:ascii="Footlight MT Light" w:hAnsi="Footlight MT Light"/>
          <w:sz w:val="24"/>
          <w:szCs w:val="24"/>
        </w:rPr>
        <w:fldChar w:fldCharType="end"/>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Default="009675B7" w:rsidP="009675B7">
      <w:pPr>
        <w:pStyle w:val="Heading2"/>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bookmarkStart w:id="0" w:name="_Toc503520015"/>
      <w:r w:rsidRPr="002A286F">
        <w:rPr>
          <w:rFonts w:ascii="Footlight MT Light" w:hAnsi="Footlight MT Light"/>
          <w:sz w:val="24"/>
          <w:szCs w:val="24"/>
        </w:rPr>
        <w:t>ABBREVIATIONS &amp; ACRONYMS</w:t>
      </w:r>
      <w:bookmarkEnd w:id="0"/>
    </w:p>
    <w:p w:rsidR="009675B7" w:rsidRPr="002A286F" w:rsidRDefault="009675B7" w:rsidP="009675B7">
      <w:pPr>
        <w:rPr>
          <w:rFonts w:ascii="Footlight MT Light" w:hAnsi="Footlight MT Light"/>
          <w:sz w:val="24"/>
          <w:szCs w:val="24"/>
        </w:rPr>
      </w:pPr>
    </w:p>
    <w:p w:rsidR="009675B7" w:rsidRPr="002A286F" w:rsidRDefault="009675B7" w:rsidP="009675B7">
      <w:pPr>
        <w:ind w:left="3600" w:hanging="3600"/>
        <w:rPr>
          <w:rFonts w:ascii="Footlight MT Light" w:hAnsi="Footlight MT Light"/>
          <w:sz w:val="24"/>
          <w:szCs w:val="24"/>
        </w:rPr>
      </w:pPr>
      <w:r>
        <w:rPr>
          <w:rFonts w:ascii="Footlight MT Light" w:hAnsi="Footlight MT Light"/>
          <w:sz w:val="24"/>
          <w:szCs w:val="24"/>
        </w:rPr>
        <w:t>NG CDF</w:t>
      </w:r>
      <w:r>
        <w:rPr>
          <w:rFonts w:ascii="Footlight MT Light" w:hAnsi="Footlight MT Light"/>
          <w:sz w:val="24"/>
          <w:szCs w:val="24"/>
        </w:rPr>
        <w:tab/>
        <w:t xml:space="preserve">NATIONAL GOVERNMENT CONSTITUENCY </w:t>
      </w:r>
      <w:r w:rsidRPr="002A286F">
        <w:rPr>
          <w:rFonts w:ascii="Footlight MT Light" w:hAnsi="Footlight MT Light"/>
          <w:sz w:val="24"/>
          <w:szCs w:val="24"/>
        </w:rPr>
        <w:t>DEVELOPMENT FUND</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NASC</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NATIONAL ASSEMBLY SELECT COMMITTEE</w:t>
      </w:r>
    </w:p>
    <w:p w:rsidR="009675B7" w:rsidRPr="002A286F" w:rsidRDefault="009675B7" w:rsidP="009675B7">
      <w:pPr>
        <w:rPr>
          <w:rFonts w:ascii="Footlight MT Light" w:hAnsi="Footlight MT Light"/>
          <w:sz w:val="24"/>
          <w:szCs w:val="24"/>
        </w:rPr>
      </w:pPr>
    </w:p>
    <w:p w:rsidR="009675B7" w:rsidRPr="002A286F" w:rsidRDefault="009675B7" w:rsidP="009675B7">
      <w:pPr>
        <w:ind w:left="3600" w:hanging="3600"/>
        <w:rPr>
          <w:rFonts w:ascii="Footlight MT Light" w:hAnsi="Footlight MT Light"/>
          <w:sz w:val="24"/>
          <w:szCs w:val="24"/>
        </w:rPr>
      </w:pPr>
      <w:r>
        <w:rPr>
          <w:rFonts w:ascii="Footlight MT Light" w:hAnsi="Footlight MT Light"/>
          <w:sz w:val="24"/>
          <w:szCs w:val="24"/>
        </w:rPr>
        <w:t xml:space="preserve">NG </w:t>
      </w:r>
      <w:r w:rsidRPr="002A286F">
        <w:rPr>
          <w:rFonts w:ascii="Footlight MT Light" w:hAnsi="Footlight MT Light"/>
          <w:sz w:val="24"/>
          <w:szCs w:val="24"/>
        </w:rPr>
        <w:t>CDFB</w:t>
      </w:r>
      <w:r w:rsidRPr="002A286F">
        <w:rPr>
          <w:rFonts w:ascii="Footlight MT Light" w:hAnsi="Footlight MT Light"/>
          <w:sz w:val="24"/>
          <w:szCs w:val="24"/>
        </w:rPr>
        <w:tab/>
      </w:r>
      <w:r>
        <w:rPr>
          <w:rFonts w:ascii="Footlight MT Light" w:hAnsi="Footlight MT Light"/>
          <w:sz w:val="24"/>
          <w:szCs w:val="24"/>
        </w:rPr>
        <w:t xml:space="preserve">NATIONAL GOVERNMENT </w:t>
      </w:r>
      <w:r w:rsidRPr="002A286F">
        <w:rPr>
          <w:rFonts w:ascii="Footlight MT Light" w:hAnsi="Footlight MT Light"/>
          <w:sz w:val="24"/>
          <w:szCs w:val="24"/>
        </w:rPr>
        <w:t>CONSTITUENC</w:t>
      </w:r>
      <w:r>
        <w:rPr>
          <w:rFonts w:ascii="Footlight MT Light" w:hAnsi="Footlight MT Light"/>
          <w:sz w:val="24"/>
          <w:szCs w:val="24"/>
        </w:rPr>
        <w:t>IES</w:t>
      </w:r>
      <w:r w:rsidRPr="002A286F">
        <w:rPr>
          <w:rFonts w:ascii="Footlight MT Light" w:hAnsi="Footlight MT Light"/>
          <w:sz w:val="24"/>
          <w:szCs w:val="24"/>
        </w:rPr>
        <w:t xml:space="preserve"> DEVELOPMENT FUND BOARD</w:t>
      </w:r>
    </w:p>
    <w:p w:rsidR="009675B7" w:rsidRPr="002A286F" w:rsidRDefault="009675B7" w:rsidP="009675B7">
      <w:pPr>
        <w:rPr>
          <w:rFonts w:ascii="Footlight MT Light" w:hAnsi="Footlight MT Light"/>
          <w:sz w:val="24"/>
          <w:szCs w:val="24"/>
        </w:rPr>
      </w:pPr>
    </w:p>
    <w:p w:rsidR="009675B7" w:rsidRPr="002A286F" w:rsidRDefault="009675B7" w:rsidP="009675B7">
      <w:pPr>
        <w:ind w:left="3600" w:hanging="3600"/>
        <w:rPr>
          <w:rFonts w:ascii="Footlight MT Light" w:hAnsi="Footlight MT Light"/>
          <w:sz w:val="24"/>
          <w:szCs w:val="24"/>
        </w:rPr>
      </w:pPr>
      <w:r>
        <w:rPr>
          <w:rFonts w:ascii="Footlight MT Light" w:hAnsi="Footlight MT Light"/>
          <w:sz w:val="24"/>
          <w:szCs w:val="24"/>
        </w:rPr>
        <w:t>NG CDFC</w:t>
      </w:r>
      <w:r>
        <w:rPr>
          <w:rFonts w:ascii="Footlight MT Light" w:hAnsi="Footlight MT Light"/>
          <w:sz w:val="24"/>
          <w:szCs w:val="24"/>
        </w:rPr>
        <w:tab/>
        <w:t xml:space="preserve">NATIONAL GOVERNMENT </w:t>
      </w:r>
      <w:r w:rsidRPr="002A286F">
        <w:rPr>
          <w:rFonts w:ascii="Footlight MT Light" w:hAnsi="Footlight MT Light"/>
          <w:sz w:val="24"/>
          <w:szCs w:val="24"/>
        </w:rPr>
        <w:t>CONSTITUENCY DEVELOPMENT FUND COMMITTEE</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PMC</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PROJECT MANAGEMENT COMMITTEE</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MNA</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MEMBER OF NATIONAL ASSEMBLY</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MCA</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MEMBER OF COUNTY ASSEMBLY</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DCC</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DEPUTY COUNTY COMMISSIONER</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FAM</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FUND ACCOUNT MANAGER</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bookmarkStart w:id="1" w:name="_Toc503520016"/>
      <w:r w:rsidRPr="002A286F">
        <w:rPr>
          <w:rFonts w:ascii="Footlight MT Light" w:hAnsi="Footlight MT Light"/>
          <w:sz w:val="24"/>
          <w:szCs w:val="24"/>
        </w:rPr>
        <w:lastRenderedPageBreak/>
        <w:t>INTRODUCTION</w:t>
      </w:r>
      <w:bookmarkEnd w:id="1"/>
    </w:p>
    <w:p w:rsidR="009675B7" w:rsidRDefault="009675B7" w:rsidP="009675B7">
      <w:pPr>
        <w:rPr>
          <w:rFonts w:ascii="Footlight MT Light" w:hAnsi="Footlight MT Light"/>
          <w:sz w:val="24"/>
          <w:szCs w:val="24"/>
          <w:lang w:val="en-GB"/>
        </w:rPr>
      </w:pPr>
    </w:p>
    <w:p w:rsidR="009675B7" w:rsidRPr="009E0BAC" w:rsidRDefault="009675B7" w:rsidP="009675B7">
      <w:pPr>
        <w:rPr>
          <w:rFonts w:ascii="Footlight MT Light" w:hAnsi="Footlight MT Light"/>
          <w:sz w:val="24"/>
          <w:szCs w:val="24"/>
        </w:rPr>
      </w:pPr>
      <w:r w:rsidRPr="009E0BAC">
        <w:rPr>
          <w:rFonts w:ascii="Footlight MT Light" w:hAnsi="Footlight MT Light"/>
          <w:sz w:val="24"/>
          <w:szCs w:val="24"/>
          <w:lang w:val="en-GB"/>
        </w:rPr>
        <w:t xml:space="preserve">The Constituencies Development Fund (CDF) </w:t>
      </w:r>
      <w:r w:rsidRPr="009E0BAC">
        <w:rPr>
          <w:rFonts w:ascii="Footlight MT Light" w:hAnsi="Footlight MT Light"/>
          <w:sz w:val="24"/>
          <w:szCs w:val="24"/>
        </w:rPr>
        <w:t xml:space="preserve">was set up under the CDF Act, 2003, repealed by </w:t>
      </w:r>
    </w:p>
    <w:p w:rsidR="009675B7" w:rsidRPr="009E0BAC"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lang w:val="en-GB"/>
        </w:rPr>
      </w:pPr>
      <w:proofErr w:type="gramStart"/>
      <w:r w:rsidRPr="009E0BAC">
        <w:rPr>
          <w:rFonts w:ascii="Footlight MT Light" w:hAnsi="Footlight MT Light"/>
          <w:sz w:val="24"/>
          <w:szCs w:val="24"/>
        </w:rPr>
        <w:t>the</w:t>
      </w:r>
      <w:proofErr w:type="gramEnd"/>
      <w:r w:rsidRPr="009E0BAC">
        <w:rPr>
          <w:rFonts w:ascii="Footlight MT Light" w:hAnsi="Footlight MT Light"/>
          <w:sz w:val="24"/>
          <w:szCs w:val="24"/>
        </w:rPr>
        <w:t xml:space="preserve"> CDF Act, 2013 and now NG CDF </w:t>
      </w:r>
      <w:r w:rsidRPr="009E0BAC">
        <w:rPr>
          <w:rFonts w:ascii="Footlight MT Light" w:hAnsi="Footlight MT Light"/>
          <w:sz w:val="24"/>
          <w:szCs w:val="24"/>
          <w:lang w:val="en-GB"/>
        </w:rPr>
        <w:t xml:space="preserve">(Amendment) Act 2015. The NG </w:t>
      </w:r>
      <w:r>
        <w:rPr>
          <w:rFonts w:ascii="Footlight MT Light" w:hAnsi="Footlight MT Light"/>
          <w:sz w:val="24"/>
          <w:szCs w:val="24"/>
          <w:lang w:val="en-GB"/>
        </w:rPr>
        <w:t>CDF</w:t>
      </w:r>
      <w:r w:rsidRPr="009E0BAC">
        <w:rPr>
          <w:rFonts w:ascii="Footlight MT Light" w:hAnsi="Footlight MT Light"/>
          <w:sz w:val="24"/>
          <w:szCs w:val="24"/>
          <w:lang w:val="en-GB"/>
        </w:rPr>
        <w:t xml:space="preserve"> is represented by </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lang w:val="en-GB"/>
        </w:rPr>
      </w:pPr>
      <w:r w:rsidRPr="009E0BAC">
        <w:rPr>
          <w:rFonts w:ascii="Footlight MT Light" w:hAnsi="Footlight MT Light"/>
          <w:sz w:val="24"/>
          <w:szCs w:val="24"/>
          <w:lang w:val="en-GB"/>
        </w:rPr>
        <w:t xml:space="preserve">the Cabinet Secretary for Devolution and Planning, who is responsible for the general policy </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rPr>
      </w:pPr>
      <w:r w:rsidRPr="009E0BAC">
        <w:rPr>
          <w:rFonts w:ascii="Footlight MT Light" w:hAnsi="Footlight MT Light"/>
          <w:sz w:val="24"/>
          <w:szCs w:val="24"/>
          <w:lang w:val="en-GB"/>
        </w:rPr>
        <w:t xml:space="preserve">and strategic direction of the NG </w:t>
      </w:r>
      <w:r>
        <w:rPr>
          <w:rFonts w:ascii="Footlight MT Light" w:hAnsi="Footlight MT Light"/>
          <w:sz w:val="24"/>
          <w:szCs w:val="24"/>
          <w:lang w:val="en-GB"/>
        </w:rPr>
        <w:t>CDF</w:t>
      </w:r>
      <w:r w:rsidRPr="009E0BAC">
        <w:rPr>
          <w:rFonts w:ascii="Footlight MT Light" w:hAnsi="Footlight MT Light"/>
          <w:sz w:val="24"/>
          <w:szCs w:val="24"/>
          <w:lang w:val="en-GB"/>
        </w:rPr>
        <w:t>.</w:t>
      </w:r>
      <w:r>
        <w:rPr>
          <w:rFonts w:ascii="Footlight MT Light" w:hAnsi="Footlight MT Light"/>
          <w:sz w:val="24"/>
          <w:szCs w:val="24"/>
          <w:lang w:val="en-GB"/>
        </w:rPr>
        <w:t xml:space="preserve"> </w:t>
      </w:r>
      <w:r w:rsidRPr="009E0BAC">
        <w:rPr>
          <w:rFonts w:ascii="Footlight MT Light" w:hAnsi="Footlight MT Light"/>
          <w:sz w:val="24"/>
          <w:szCs w:val="24"/>
          <w:lang w:val="en-GB"/>
        </w:rPr>
        <w:t xml:space="preserve">The objective of the fund to </w:t>
      </w:r>
      <w:r w:rsidRPr="009E0BAC">
        <w:rPr>
          <w:rFonts w:ascii="Footlight MT Light" w:hAnsi="Footlight MT Light"/>
          <w:sz w:val="24"/>
          <w:szCs w:val="24"/>
        </w:rPr>
        <w:t xml:space="preserve">ensure that specific portion </w:t>
      </w: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9E0BAC">
        <w:rPr>
          <w:rFonts w:ascii="Footlight MT Light" w:hAnsi="Footlight MT Light"/>
          <w:sz w:val="24"/>
          <w:szCs w:val="24"/>
        </w:rPr>
        <w:t xml:space="preserve">of the national annual budget is devoted to the constituencies for purposes of infrastructural </w:t>
      </w:r>
    </w:p>
    <w:p w:rsidR="009675B7" w:rsidRDefault="009675B7" w:rsidP="009675B7">
      <w:pPr>
        <w:rPr>
          <w:rFonts w:ascii="Footlight MT Light" w:hAnsi="Footlight MT Light"/>
          <w:sz w:val="24"/>
          <w:szCs w:val="24"/>
        </w:rPr>
      </w:pPr>
    </w:p>
    <w:p w:rsidR="009675B7" w:rsidRPr="009E0BAC" w:rsidRDefault="009675B7" w:rsidP="009675B7">
      <w:pPr>
        <w:rPr>
          <w:rFonts w:ascii="Footlight MT Light" w:hAnsi="Footlight MT Light"/>
          <w:sz w:val="24"/>
          <w:szCs w:val="24"/>
          <w:lang w:val="en-GB"/>
        </w:rPr>
      </w:pPr>
      <w:r w:rsidRPr="009E0BAC">
        <w:rPr>
          <w:rFonts w:ascii="Footlight MT Light" w:hAnsi="Footlight MT Light"/>
          <w:sz w:val="24"/>
          <w:szCs w:val="24"/>
        </w:rPr>
        <w:t>development, wealth creation and</w:t>
      </w:r>
      <w:r>
        <w:rPr>
          <w:rFonts w:ascii="Footlight MT Light" w:hAnsi="Footlight MT Light"/>
          <w:sz w:val="24"/>
          <w:szCs w:val="24"/>
        </w:rPr>
        <w:t xml:space="preserve"> </w:t>
      </w:r>
      <w:r w:rsidRPr="009E0BAC">
        <w:rPr>
          <w:rFonts w:ascii="Footlight MT Light" w:hAnsi="Footlight MT Light"/>
          <w:sz w:val="24"/>
          <w:szCs w:val="24"/>
        </w:rPr>
        <w:t>in the fight against poverty at the constituency level.</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Mumias West Constituency is located in Kakamega County bordering Mumias East, Matungu</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and Butere constituencies. It has an approximate area of 165</w:t>
      </w:r>
      <w:r w:rsidRPr="002A286F">
        <w:rPr>
          <w:rFonts w:ascii="Footlight MT Light" w:hAnsi="Footlight MT Light"/>
          <w:sz w:val="24"/>
          <w:szCs w:val="24"/>
          <w:vertAlign w:val="superscript"/>
        </w:rPr>
        <w:t>2</w:t>
      </w:r>
      <w:r w:rsidRPr="002A286F">
        <w:rPr>
          <w:rFonts w:ascii="Footlight MT Light" w:hAnsi="Footlight MT Light"/>
          <w:sz w:val="24"/>
          <w:szCs w:val="24"/>
        </w:rPr>
        <w:t xml:space="preserve"> Km with population of </w:t>
      </w:r>
    </w:p>
    <w:p w:rsidR="009675B7"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Pr>
          <w:rFonts w:ascii="Footlight MT Light" w:hAnsi="Footlight MT Light"/>
          <w:sz w:val="24"/>
          <w:szCs w:val="24"/>
        </w:rPr>
        <w:t>approximately 111,862</w:t>
      </w:r>
      <w:r w:rsidRPr="002A286F">
        <w:rPr>
          <w:rFonts w:ascii="Footlight MT Light" w:hAnsi="Footlight MT Light"/>
          <w:sz w:val="24"/>
          <w:szCs w:val="24"/>
        </w:rPr>
        <w:t xml:space="preserve">. It has (4) four county assembly wards namely Mumias Central,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Mumias North,</w:t>
      </w:r>
      <w:r>
        <w:rPr>
          <w:rFonts w:ascii="Footlight MT Light" w:hAnsi="Footlight MT Light"/>
          <w:sz w:val="24"/>
          <w:szCs w:val="24"/>
        </w:rPr>
        <w:t xml:space="preserve"> </w:t>
      </w:r>
      <w:r w:rsidRPr="002A286F">
        <w:rPr>
          <w:rFonts w:ascii="Footlight MT Light" w:hAnsi="Footlight MT Light"/>
          <w:sz w:val="24"/>
          <w:szCs w:val="24"/>
        </w:rPr>
        <w:t>Musanda and Etenje.</w:t>
      </w:r>
    </w:p>
    <w:p w:rsidR="009675B7" w:rsidRPr="002A286F" w:rsidRDefault="009675B7" w:rsidP="009675B7">
      <w:pPr>
        <w:pStyle w:val="Heading2"/>
        <w:rPr>
          <w:rFonts w:ascii="Footlight MT Light" w:hAnsi="Footlight MT Light"/>
          <w:sz w:val="24"/>
          <w:szCs w:val="24"/>
        </w:rPr>
      </w:pPr>
      <w:bookmarkStart w:id="2" w:name="_Toc503520017"/>
      <w:r w:rsidRPr="002A286F">
        <w:rPr>
          <w:rFonts w:ascii="Footlight MT Light" w:hAnsi="Footlight MT Light"/>
          <w:sz w:val="24"/>
          <w:szCs w:val="24"/>
        </w:rPr>
        <w:t>SECTORAL PROJECT ANALYSIS</w:t>
      </w:r>
      <w:bookmarkEnd w:id="2"/>
      <w:r w:rsidRPr="002A286F">
        <w:rPr>
          <w:rFonts w:ascii="Footlight MT Light" w:hAnsi="Footlight MT Light"/>
          <w:sz w:val="24"/>
          <w:szCs w:val="24"/>
        </w:rPr>
        <w:t xml:space="preserve">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b/>
          <w:sz w:val="24"/>
          <w:szCs w:val="24"/>
        </w:rPr>
      </w:pPr>
      <w:r>
        <w:rPr>
          <w:rFonts w:ascii="Footlight MT Light" w:hAnsi="Footlight MT Light"/>
          <w:sz w:val="24"/>
          <w:szCs w:val="24"/>
        </w:rPr>
        <w:t>In the year 2016/17</w:t>
      </w:r>
      <w:r w:rsidRPr="002A286F">
        <w:rPr>
          <w:rFonts w:ascii="Footlight MT Light" w:hAnsi="Footlight MT Light"/>
          <w:sz w:val="24"/>
          <w:szCs w:val="24"/>
        </w:rPr>
        <w:t xml:space="preserve"> financial year Mumias West Constituency was allocated a total of </w:t>
      </w:r>
      <w:r>
        <w:rPr>
          <w:rFonts w:ascii="Footlight MT Light" w:hAnsi="Footlight MT Light"/>
          <w:b/>
          <w:sz w:val="24"/>
          <w:szCs w:val="24"/>
        </w:rPr>
        <w:t>Ke</w:t>
      </w:r>
      <w:r w:rsidRPr="002A286F">
        <w:rPr>
          <w:rFonts w:ascii="Footlight MT Light" w:hAnsi="Footlight MT Light"/>
          <w:b/>
          <w:sz w:val="24"/>
          <w:szCs w:val="24"/>
        </w:rPr>
        <w:t xml:space="preserve">s. </w:t>
      </w:r>
    </w:p>
    <w:p w:rsidR="009675B7" w:rsidRPr="002A286F" w:rsidRDefault="009675B7" w:rsidP="009675B7">
      <w:pPr>
        <w:rPr>
          <w:rFonts w:ascii="Footlight MT Light" w:hAnsi="Footlight MT Light"/>
          <w:b/>
          <w:sz w:val="24"/>
          <w:szCs w:val="24"/>
        </w:rPr>
      </w:pPr>
    </w:p>
    <w:p w:rsidR="009675B7" w:rsidRDefault="009675B7" w:rsidP="009675B7">
      <w:pPr>
        <w:rPr>
          <w:rFonts w:ascii="Footlight MT Light" w:hAnsi="Footlight MT Light"/>
          <w:sz w:val="24"/>
          <w:szCs w:val="24"/>
        </w:rPr>
      </w:pPr>
      <w:r>
        <w:rPr>
          <w:rFonts w:ascii="Footlight MT Light" w:hAnsi="Footlight MT Light"/>
          <w:b/>
          <w:sz w:val="24"/>
          <w:szCs w:val="24"/>
        </w:rPr>
        <w:t>81,896,551</w:t>
      </w:r>
      <w:r w:rsidRPr="00067E90">
        <w:rPr>
          <w:rFonts w:ascii="Footlight MT Light" w:hAnsi="Footlight MT Light"/>
          <w:b/>
          <w:sz w:val="24"/>
          <w:szCs w:val="24"/>
        </w:rPr>
        <w:t>.72</w:t>
      </w:r>
      <w:r>
        <w:rPr>
          <w:rFonts w:ascii="Footlight MT Light" w:hAnsi="Footlight MT Light"/>
          <w:b/>
          <w:sz w:val="24"/>
          <w:szCs w:val="24"/>
        </w:rPr>
        <w:t>.</w:t>
      </w:r>
      <w:r>
        <w:rPr>
          <w:rFonts w:ascii="Footlight MT Light" w:hAnsi="Footlight MT Light"/>
          <w:sz w:val="24"/>
          <w:szCs w:val="24"/>
        </w:rPr>
        <w:t xml:space="preserve"> </w:t>
      </w:r>
      <w:r w:rsidRPr="002A286F">
        <w:rPr>
          <w:rFonts w:ascii="Footlight MT Light" w:hAnsi="Footlight MT Light"/>
          <w:sz w:val="24"/>
          <w:szCs w:val="24"/>
        </w:rPr>
        <w:t>The following was the approved (</w:t>
      </w:r>
      <w:r>
        <w:rPr>
          <w:rFonts w:ascii="Footlight MT Light" w:hAnsi="Footlight MT Light"/>
          <w:sz w:val="24"/>
          <w:szCs w:val="24"/>
        </w:rPr>
        <w:t>3</w:t>
      </w:r>
      <w:r w:rsidRPr="0080326D">
        <w:rPr>
          <w:rFonts w:ascii="Footlight MT Light" w:hAnsi="Footlight MT Light"/>
          <w:sz w:val="24"/>
          <w:szCs w:val="24"/>
          <w:vertAlign w:val="superscript"/>
        </w:rPr>
        <w:t>rd</w:t>
      </w:r>
      <w:r w:rsidRPr="002A286F">
        <w:rPr>
          <w:rFonts w:ascii="Footlight MT Light" w:hAnsi="Footlight MT Light"/>
          <w:sz w:val="24"/>
          <w:szCs w:val="24"/>
        </w:rPr>
        <w:t>)</w:t>
      </w:r>
      <w:r>
        <w:rPr>
          <w:rFonts w:ascii="Footlight MT Light" w:hAnsi="Footlight MT Light"/>
          <w:sz w:val="24"/>
          <w:szCs w:val="24"/>
        </w:rPr>
        <w:t xml:space="preserve"> third schedule relating to 2016/17</w:t>
      </w:r>
      <w:r w:rsidRPr="002A286F">
        <w:rPr>
          <w:rFonts w:ascii="Footlight MT Light" w:hAnsi="Footlight MT Light"/>
          <w:sz w:val="24"/>
          <w:szCs w:val="24"/>
        </w:rPr>
        <w:t xml:space="preserve"> </w:t>
      </w:r>
      <w:r>
        <w:rPr>
          <w:rFonts w:ascii="Footlight MT Light" w:hAnsi="Footlight MT Light"/>
          <w:sz w:val="24"/>
          <w:szCs w:val="24"/>
        </w:rPr>
        <w:t>FY.</w:t>
      </w:r>
    </w:p>
    <w:p w:rsidR="009675B7" w:rsidRDefault="009675B7" w:rsidP="009675B7">
      <w:pPr>
        <w:rPr>
          <w:rFonts w:ascii="Footlight MT Light" w:hAnsi="Footlight MT Light"/>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5120"/>
        <w:gridCol w:w="2414"/>
      </w:tblGrid>
      <w:tr w:rsidR="009675B7" w:rsidRPr="002A286F" w:rsidTr="00C638E0">
        <w:trPr>
          <w:trHeight w:val="432"/>
        </w:trPr>
        <w:tc>
          <w:tcPr>
            <w:tcW w:w="1664" w:type="dxa"/>
          </w:tcPr>
          <w:p w:rsidR="009675B7" w:rsidRPr="002A286F" w:rsidRDefault="009675B7" w:rsidP="00C638E0">
            <w:pPr>
              <w:rPr>
                <w:rFonts w:ascii="Footlight MT Light" w:hAnsi="Footlight MT Light"/>
                <w:b/>
                <w:sz w:val="24"/>
                <w:szCs w:val="24"/>
              </w:rPr>
            </w:pPr>
            <w:r w:rsidRPr="002A286F">
              <w:rPr>
                <w:rFonts w:ascii="Footlight MT Light" w:hAnsi="Footlight MT Light"/>
                <w:b/>
                <w:sz w:val="24"/>
                <w:szCs w:val="24"/>
              </w:rPr>
              <w:t>SERIAL</w:t>
            </w:r>
            <w:r>
              <w:rPr>
                <w:rFonts w:ascii="Footlight MT Light" w:hAnsi="Footlight MT Light"/>
                <w:b/>
                <w:sz w:val="24"/>
                <w:szCs w:val="24"/>
              </w:rPr>
              <w:t xml:space="preserve"> No.</w:t>
            </w:r>
          </w:p>
        </w:tc>
        <w:tc>
          <w:tcPr>
            <w:tcW w:w="5120" w:type="dxa"/>
          </w:tcPr>
          <w:p w:rsidR="009675B7" w:rsidRPr="002A286F" w:rsidRDefault="009675B7" w:rsidP="00C638E0">
            <w:pPr>
              <w:rPr>
                <w:rFonts w:ascii="Footlight MT Light" w:hAnsi="Footlight MT Light"/>
                <w:b/>
                <w:sz w:val="24"/>
                <w:szCs w:val="24"/>
              </w:rPr>
            </w:pPr>
            <w:r w:rsidRPr="002A286F">
              <w:rPr>
                <w:rFonts w:ascii="Footlight MT Light" w:hAnsi="Footlight MT Light"/>
                <w:b/>
                <w:sz w:val="24"/>
                <w:szCs w:val="24"/>
              </w:rPr>
              <w:t>NAME OF PROJECT</w:t>
            </w:r>
          </w:p>
        </w:tc>
        <w:tc>
          <w:tcPr>
            <w:tcW w:w="2414" w:type="dxa"/>
          </w:tcPr>
          <w:p w:rsidR="009675B7" w:rsidRPr="002A286F" w:rsidRDefault="009675B7" w:rsidP="00C638E0">
            <w:pPr>
              <w:jc w:val="right"/>
              <w:rPr>
                <w:rFonts w:ascii="Footlight MT Light" w:hAnsi="Footlight MT Light"/>
                <w:b/>
                <w:sz w:val="24"/>
                <w:szCs w:val="24"/>
              </w:rPr>
            </w:pPr>
            <w:r w:rsidRPr="002A286F">
              <w:rPr>
                <w:rFonts w:ascii="Footlight MT Light" w:hAnsi="Footlight MT Light"/>
                <w:b/>
                <w:sz w:val="24"/>
                <w:szCs w:val="24"/>
              </w:rPr>
              <w:t>AMOUNT ALLOCATED</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204/AP1</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Administration &amp; Recurrent</w:t>
            </w:r>
          </w:p>
        </w:tc>
        <w:tc>
          <w:tcPr>
            <w:tcW w:w="2414" w:type="dxa"/>
          </w:tcPr>
          <w:p w:rsidR="009675B7" w:rsidRPr="002A286F" w:rsidRDefault="009675B7" w:rsidP="00C638E0">
            <w:pPr>
              <w:jc w:val="right"/>
              <w:rPr>
                <w:rFonts w:ascii="Footlight MT Light" w:hAnsi="Footlight MT Light" w:cs="Calibri"/>
                <w:sz w:val="24"/>
                <w:szCs w:val="24"/>
              </w:rPr>
            </w:pPr>
            <w:r w:rsidRPr="002D0FBF">
              <w:rPr>
                <w:rFonts w:ascii="Footlight MT Light" w:hAnsi="Footlight MT Light" w:cs="Calibri"/>
                <w:sz w:val="24"/>
                <w:szCs w:val="24"/>
              </w:rPr>
              <w:t>4,913,793.00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204/AP2</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Monitoring, Evaluation &amp; Capacity Building</w:t>
            </w:r>
          </w:p>
        </w:tc>
        <w:tc>
          <w:tcPr>
            <w:tcW w:w="2414" w:type="dxa"/>
          </w:tcPr>
          <w:p w:rsidR="009675B7" w:rsidRPr="002A286F" w:rsidRDefault="009675B7" w:rsidP="00C638E0">
            <w:pPr>
              <w:jc w:val="right"/>
              <w:rPr>
                <w:rFonts w:ascii="Footlight MT Light" w:hAnsi="Footlight MT Light"/>
                <w:sz w:val="24"/>
                <w:szCs w:val="24"/>
              </w:rPr>
            </w:pPr>
            <w:r>
              <w:rPr>
                <w:rFonts w:ascii="Footlight MT Light" w:hAnsi="Footlight MT Light"/>
                <w:sz w:val="24"/>
                <w:szCs w:val="24"/>
              </w:rPr>
              <w:t>2,456,896.13</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204/2640100</w:t>
            </w:r>
          </w:p>
        </w:tc>
        <w:tc>
          <w:tcPr>
            <w:tcW w:w="5120" w:type="dxa"/>
          </w:tcPr>
          <w:p w:rsidR="009675B7" w:rsidRPr="002A286F" w:rsidRDefault="009675B7" w:rsidP="00C638E0">
            <w:pPr>
              <w:rPr>
                <w:rFonts w:ascii="Footlight MT Light" w:hAnsi="Footlight MT Light"/>
                <w:sz w:val="24"/>
                <w:szCs w:val="24"/>
              </w:rPr>
            </w:pPr>
            <w:r>
              <w:rPr>
                <w:rFonts w:ascii="Footlight MT Light" w:hAnsi="Footlight MT Light"/>
                <w:sz w:val="24"/>
                <w:szCs w:val="24"/>
              </w:rPr>
              <w:t>Bursary Scheme, Mock Exams</w:t>
            </w:r>
            <w:r w:rsidRPr="002A286F">
              <w:rPr>
                <w:rFonts w:ascii="Footlight MT Light" w:hAnsi="Footlight MT Light"/>
                <w:sz w:val="24"/>
                <w:szCs w:val="24"/>
              </w:rPr>
              <w:t xml:space="preserve"> &amp; CATs</w:t>
            </w:r>
          </w:p>
        </w:tc>
        <w:tc>
          <w:tcPr>
            <w:tcW w:w="2414" w:type="dxa"/>
          </w:tcPr>
          <w:p w:rsidR="009675B7" w:rsidRPr="002D0FBF" w:rsidRDefault="009675B7" w:rsidP="00C638E0">
            <w:pPr>
              <w:jc w:val="right"/>
              <w:rPr>
                <w:rFonts w:ascii="Footlight MT Light" w:hAnsi="Footlight MT Light" w:cs="Calibri"/>
                <w:color w:val="000000"/>
                <w:sz w:val="24"/>
                <w:szCs w:val="24"/>
              </w:rPr>
            </w:pPr>
            <w:r w:rsidRPr="002D0FBF">
              <w:rPr>
                <w:rFonts w:ascii="Footlight MT Light" w:hAnsi="Footlight MT Light" w:cs="Calibri"/>
                <w:color w:val="000000"/>
                <w:sz w:val="24"/>
                <w:szCs w:val="24"/>
              </w:rPr>
              <w:t>20,655,173.00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204/2630204</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Primary School Projects</w:t>
            </w:r>
          </w:p>
        </w:tc>
        <w:tc>
          <w:tcPr>
            <w:tcW w:w="2414" w:type="dxa"/>
          </w:tcPr>
          <w:p w:rsidR="009675B7" w:rsidRPr="002A286F" w:rsidRDefault="009675B7" w:rsidP="00C638E0">
            <w:pPr>
              <w:jc w:val="right"/>
              <w:rPr>
                <w:rFonts w:ascii="Footlight MT Light" w:hAnsi="Footlight MT Light"/>
                <w:sz w:val="24"/>
                <w:szCs w:val="24"/>
              </w:rPr>
            </w:pPr>
            <w:r w:rsidRPr="002D0FBF">
              <w:rPr>
                <w:rFonts w:ascii="Footlight MT Light" w:hAnsi="Footlight MT Light"/>
                <w:sz w:val="24"/>
                <w:szCs w:val="24"/>
              </w:rPr>
              <w:t>38,500,000.00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204/2630205</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Secondary School Projects</w:t>
            </w:r>
          </w:p>
        </w:tc>
        <w:tc>
          <w:tcPr>
            <w:tcW w:w="2414" w:type="dxa"/>
          </w:tcPr>
          <w:p w:rsidR="009675B7" w:rsidRPr="002A286F" w:rsidRDefault="009675B7" w:rsidP="00C638E0">
            <w:pPr>
              <w:jc w:val="right"/>
              <w:rPr>
                <w:rFonts w:ascii="Footlight MT Light" w:hAnsi="Footlight MT Light"/>
                <w:sz w:val="24"/>
                <w:szCs w:val="24"/>
              </w:rPr>
            </w:pPr>
            <w:r w:rsidRPr="002D0FBF">
              <w:rPr>
                <w:rFonts w:ascii="Footlight MT Light" w:hAnsi="Footlight MT Light"/>
                <w:sz w:val="24"/>
                <w:szCs w:val="24"/>
              </w:rPr>
              <w:t>3,000,000.00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204/2630206</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Tertiary Institution Projects</w:t>
            </w:r>
          </w:p>
        </w:tc>
        <w:tc>
          <w:tcPr>
            <w:tcW w:w="2414" w:type="dxa"/>
          </w:tcPr>
          <w:p w:rsidR="009675B7" w:rsidRPr="002A286F" w:rsidRDefault="009675B7" w:rsidP="00C638E0">
            <w:pPr>
              <w:jc w:val="right"/>
              <w:rPr>
                <w:rFonts w:ascii="Footlight MT Light" w:hAnsi="Footlight MT Light"/>
                <w:sz w:val="24"/>
                <w:szCs w:val="24"/>
              </w:rPr>
            </w:pPr>
            <w:r w:rsidRPr="002D0FBF">
              <w:rPr>
                <w:rFonts w:ascii="Footlight MT Light" w:hAnsi="Footlight MT Light"/>
                <w:sz w:val="24"/>
                <w:szCs w:val="24"/>
              </w:rPr>
              <w:t>2,000,000.00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204/2640507</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Security Projects</w:t>
            </w:r>
          </w:p>
        </w:tc>
        <w:tc>
          <w:tcPr>
            <w:tcW w:w="2414" w:type="dxa"/>
          </w:tcPr>
          <w:p w:rsidR="009675B7" w:rsidRPr="002A286F" w:rsidRDefault="009675B7" w:rsidP="00C638E0">
            <w:pPr>
              <w:jc w:val="right"/>
              <w:rPr>
                <w:rFonts w:ascii="Footlight MT Light" w:hAnsi="Footlight MT Light"/>
                <w:sz w:val="24"/>
                <w:szCs w:val="24"/>
              </w:rPr>
            </w:pPr>
            <w:r w:rsidRPr="002D0FBF">
              <w:rPr>
                <w:rFonts w:ascii="Footlight MT Light" w:hAnsi="Footlight MT Light"/>
                <w:sz w:val="24"/>
                <w:szCs w:val="24"/>
              </w:rPr>
              <w:t>3,000,000.00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204/2640509</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Sports Activities</w:t>
            </w:r>
          </w:p>
        </w:tc>
        <w:tc>
          <w:tcPr>
            <w:tcW w:w="2414" w:type="dxa"/>
          </w:tcPr>
          <w:p w:rsidR="009675B7" w:rsidRPr="002A286F" w:rsidRDefault="009675B7" w:rsidP="00C638E0">
            <w:pPr>
              <w:jc w:val="right"/>
              <w:rPr>
                <w:rFonts w:ascii="Footlight MT Light" w:hAnsi="Footlight MT Light"/>
                <w:sz w:val="24"/>
                <w:szCs w:val="24"/>
              </w:rPr>
            </w:pPr>
            <w:r>
              <w:rPr>
                <w:rFonts w:ascii="Footlight MT Light" w:hAnsi="Footlight MT Light"/>
                <w:sz w:val="24"/>
                <w:szCs w:val="24"/>
              </w:rPr>
              <w:t>1,637,931.00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204/2640510</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Environmental Activities</w:t>
            </w:r>
          </w:p>
        </w:tc>
        <w:tc>
          <w:tcPr>
            <w:tcW w:w="2414" w:type="dxa"/>
          </w:tcPr>
          <w:p w:rsidR="009675B7" w:rsidRPr="002A286F" w:rsidRDefault="009675B7" w:rsidP="00C638E0">
            <w:pPr>
              <w:jc w:val="right"/>
              <w:rPr>
                <w:rFonts w:ascii="Footlight MT Light" w:hAnsi="Footlight MT Light"/>
                <w:sz w:val="24"/>
                <w:szCs w:val="24"/>
              </w:rPr>
            </w:pPr>
            <w:r>
              <w:rPr>
                <w:rFonts w:ascii="Footlight MT Light" w:hAnsi="Footlight MT Light"/>
                <w:sz w:val="24"/>
                <w:szCs w:val="24"/>
              </w:rPr>
              <w:t>1,637,931.00</w:t>
            </w:r>
          </w:p>
        </w:tc>
      </w:tr>
      <w:tr w:rsidR="009675B7" w:rsidRPr="002A286F" w:rsidTr="00C638E0">
        <w:trPr>
          <w:trHeight w:val="432"/>
        </w:trPr>
        <w:tc>
          <w:tcPr>
            <w:tcW w:w="1664"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204/2640200</w:t>
            </w:r>
          </w:p>
        </w:tc>
        <w:tc>
          <w:tcPr>
            <w:tcW w:w="5120" w:type="dxa"/>
          </w:tcPr>
          <w:p w:rsidR="009675B7" w:rsidRPr="002A286F" w:rsidRDefault="009675B7" w:rsidP="00C638E0">
            <w:pPr>
              <w:rPr>
                <w:rFonts w:ascii="Footlight MT Light" w:hAnsi="Footlight MT Light"/>
                <w:sz w:val="24"/>
                <w:szCs w:val="24"/>
              </w:rPr>
            </w:pPr>
            <w:r w:rsidRPr="002A286F">
              <w:rPr>
                <w:rFonts w:ascii="Footlight MT Light" w:hAnsi="Footlight MT Light"/>
                <w:sz w:val="24"/>
                <w:szCs w:val="24"/>
              </w:rPr>
              <w:t xml:space="preserve">Emergency </w:t>
            </w:r>
            <w:r>
              <w:rPr>
                <w:rFonts w:ascii="Footlight MT Light" w:hAnsi="Footlight MT Light"/>
                <w:sz w:val="24"/>
                <w:szCs w:val="24"/>
              </w:rPr>
              <w:t>Reserve</w:t>
            </w:r>
          </w:p>
        </w:tc>
        <w:tc>
          <w:tcPr>
            <w:tcW w:w="2414" w:type="dxa"/>
          </w:tcPr>
          <w:p w:rsidR="009675B7" w:rsidRPr="002A286F" w:rsidRDefault="009675B7" w:rsidP="00C638E0">
            <w:pPr>
              <w:jc w:val="right"/>
              <w:rPr>
                <w:rFonts w:ascii="Footlight MT Light" w:hAnsi="Footlight MT Light"/>
                <w:sz w:val="24"/>
                <w:szCs w:val="24"/>
              </w:rPr>
            </w:pPr>
            <w:r w:rsidRPr="002D0FBF">
              <w:rPr>
                <w:rFonts w:ascii="Footlight MT Light" w:hAnsi="Footlight MT Light"/>
                <w:sz w:val="24"/>
                <w:szCs w:val="24"/>
              </w:rPr>
              <w:t>4,094,827.59</w:t>
            </w:r>
          </w:p>
        </w:tc>
      </w:tr>
      <w:tr w:rsidR="009675B7" w:rsidRPr="002A286F" w:rsidTr="00C638E0">
        <w:trPr>
          <w:trHeight w:val="432"/>
        </w:trPr>
        <w:tc>
          <w:tcPr>
            <w:tcW w:w="6784" w:type="dxa"/>
            <w:gridSpan w:val="2"/>
          </w:tcPr>
          <w:p w:rsidR="009675B7" w:rsidRPr="002A286F" w:rsidRDefault="009675B7" w:rsidP="00C638E0">
            <w:pPr>
              <w:rPr>
                <w:rFonts w:ascii="Footlight MT Light" w:hAnsi="Footlight MT Light"/>
                <w:b/>
                <w:sz w:val="24"/>
                <w:szCs w:val="24"/>
              </w:rPr>
            </w:pPr>
            <w:r w:rsidRPr="002A286F">
              <w:rPr>
                <w:rFonts w:ascii="Footlight MT Light" w:hAnsi="Footlight MT Light"/>
                <w:b/>
                <w:sz w:val="24"/>
                <w:szCs w:val="24"/>
              </w:rPr>
              <w:t>Total for the Financial Year</w:t>
            </w:r>
          </w:p>
        </w:tc>
        <w:tc>
          <w:tcPr>
            <w:tcW w:w="2414" w:type="dxa"/>
          </w:tcPr>
          <w:p w:rsidR="009675B7" w:rsidRPr="002A286F" w:rsidRDefault="009675B7" w:rsidP="00C638E0">
            <w:pPr>
              <w:jc w:val="right"/>
              <w:rPr>
                <w:rFonts w:ascii="Footlight MT Light" w:hAnsi="Footlight MT Light"/>
                <w:b/>
                <w:sz w:val="24"/>
                <w:szCs w:val="24"/>
                <w:u w:val="double"/>
              </w:rPr>
            </w:pPr>
            <w:r w:rsidRPr="002D0FBF">
              <w:rPr>
                <w:rFonts w:ascii="Footlight MT Light" w:hAnsi="Footlight MT Light"/>
                <w:b/>
                <w:sz w:val="24"/>
                <w:szCs w:val="24"/>
                <w:u w:val="double"/>
              </w:rPr>
              <w:t>81,896,551.72</w:t>
            </w:r>
          </w:p>
        </w:tc>
      </w:tr>
    </w:tbl>
    <w:p w:rsidR="009675B7" w:rsidRPr="002A286F" w:rsidRDefault="009675B7" w:rsidP="009675B7">
      <w:pPr>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bookmarkStart w:id="3" w:name="_Toc503520018"/>
      <w:r w:rsidRPr="002A286F">
        <w:rPr>
          <w:rFonts w:ascii="Footlight MT Light" w:hAnsi="Footlight MT Light"/>
          <w:sz w:val="24"/>
          <w:szCs w:val="24"/>
        </w:rPr>
        <w:lastRenderedPageBreak/>
        <w:t>NUMBER/ALLOCATION OF COMPLETED PROJECTS</w:t>
      </w:r>
      <w:bookmarkEnd w:id="3"/>
    </w:p>
    <w:p w:rsidR="009675B7" w:rsidRPr="002A286F" w:rsidRDefault="009675B7" w:rsidP="009675B7">
      <w:pPr>
        <w:rPr>
          <w:rFonts w:ascii="Footlight MT Light" w:hAnsi="Footlight MT Light"/>
          <w:sz w:val="24"/>
          <w:szCs w:val="24"/>
        </w:rPr>
      </w:pPr>
    </w:p>
    <w:p w:rsidR="009675B7" w:rsidRPr="007029A9" w:rsidRDefault="009675B7" w:rsidP="009675B7">
      <w:pPr>
        <w:rPr>
          <w:rFonts w:ascii="Footlight MT Light" w:hAnsi="Footlight MT Light"/>
          <w:sz w:val="24"/>
          <w:szCs w:val="24"/>
        </w:rPr>
      </w:pPr>
      <w:r w:rsidRPr="007029A9">
        <w:rPr>
          <w:rFonts w:ascii="Footlight MT Light" w:hAnsi="Footlight MT Light"/>
          <w:sz w:val="24"/>
          <w:szCs w:val="24"/>
        </w:rPr>
        <w:t xml:space="preserve">The following table illustrates the number and allocation of completed projects in wards </w:t>
      </w:r>
    </w:p>
    <w:p w:rsidR="009675B7" w:rsidRPr="007029A9" w:rsidRDefault="009675B7" w:rsidP="009675B7">
      <w:pPr>
        <w:rPr>
          <w:rFonts w:ascii="Footlight MT Light" w:hAnsi="Footlight MT Light"/>
          <w:sz w:val="24"/>
          <w:szCs w:val="24"/>
        </w:rPr>
      </w:pPr>
    </w:p>
    <w:p w:rsidR="009675B7" w:rsidRPr="007029A9" w:rsidRDefault="007332AF" w:rsidP="009675B7">
      <w:pPr>
        <w:rPr>
          <w:rFonts w:ascii="Footlight MT Light" w:hAnsi="Footlight MT Light"/>
          <w:sz w:val="24"/>
          <w:szCs w:val="24"/>
        </w:rPr>
      </w:pPr>
      <w:proofErr w:type="gramStart"/>
      <w:r>
        <w:rPr>
          <w:rFonts w:ascii="Footlight MT Light" w:hAnsi="Footlight MT Light"/>
          <w:sz w:val="24"/>
          <w:szCs w:val="24"/>
        </w:rPr>
        <w:t>relating</w:t>
      </w:r>
      <w:proofErr w:type="gramEnd"/>
      <w:r>
        <w:rPr>
          <w:rFonts w:ascii="Footlight MT Light" w:hAnsi="Footlight MT Light"/>
          <w:sz w:val="24"/>
          <w:szCs w:val="24"/>
        </w:rPr>
        <w:t xml:space="preserve"> to 2017/18</w:t>
      </w:r>
      <w:r w:rsidR="009675B7" w:rsidRPr="007029A9">
        <w:rPr>
          <w:rFonts w:ascii="Footlight MT Light" w:hAnsi="Footlight MT Light"/>
          <w:sz w:val="24"/>
          <w:szCs w:val="24"/>
        </w:rPr>
        <w:t xml:space="preserve"> F/Y.</w:t>
      </w:r>
    </w:p>
    <w:p w:rsidR="009675B7" w:rsidRPr="0080326D" w:rsidRDefault="009675B7" w:rsidP="009675B7">
      <w:pPr>
        <w:rPr>
          <w:rFonts w:ascii="Footlight MT Light" w:hAnsi="Footlight MT Light"/>
          <w:color w:val="FF0000"/>
          <w:sz w:val="24"/>
          <w:szCs w:val="24"/>
          <w:u w:val="single"/>
        </w:rPr>
      </w:pPr>
    </w:p>
    <w:p w:rsidR="009675B7" w:rsidRPr="00905CFE" w:rsidRDefault="009675B7" w:rsidP="009675B7">
      <w:pPr>
        <w:rPr>
          <w:rFonts w:ascii="Footlight MT Light" w:hAnsi="Footlight MT Light"/>
          <w:b/>
          <w:sz w:val="24"/>
          <w:szCs w:val="24"/>
          <w:u w:val="single"/>
        </w:rPr>
      </w:pPr>
      <w:r w:rsidRPr="00905CFE">
        <w:rPr>
          <w:rFonts w:ascii="Footlight MT Light" w:hAnsi="Footlight MT Light"/>
          <w:b/>
          <w:sz w:val="24"/>
          <w:szCs w:val="24"/>
          <w:u w:val="single"/>
        </w:rPr>
        <w:t>MUMIAS NORTH WARD</w:t>
      </w:r>
    </w:p>
    <w:p w:rsidR="009675B7" w:rsidRPr="00905CFE" w:rsidRDefault="009675B7" w:rsidP="009675B7">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9675B7" w:rsidRPr="00905CFE" w:rsidTr="00C638E0">
        <w:tc>
          <w:tcPr>
            <w:tcW w:w="2358" w:type="dxa"/>
          </w:tcPr>
          <w:p w:rsidR="009675B7" w:rsidRPr="00905CFE" w:rsidRDefault="009675B7" w:rsidP="00C638E0">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Sector</w:t>
            </w:r>
          </w:p>
        </w:tc>
        <w:tc>
          <w:tcPr>
            <w:tcW w:w="2520" w:type="dxa"/>
          </w:tcPr>
          <w:p w:rsidR="009675B7" w:rsidRPr="00905CFE" w:rsidRDefault="009675B7" w:rsidP="00C638E0">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 xml:space="preserve">Number of completed projects </w:t>
            </w:r>
          </w:p>
        </w:tc>
        <w:tc>
          <w:tcPr>
            <w:tcW w:w="2403" w:type="dxa"/>
          </w:tcPr>
          <w:p w:rsidR="009675B7" w:rsidRPr="00905CFE" w:rsidRDefault="009675B7" w:rsidP="00C638E0">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Cost (Kes)</w:t>
            </w:r>
          </w:p>
        </w:tc>
        <w:tc>
          <w:tcPr>
            <w:tcW w:w="2314" w:type="dxa"/>
          </w:tcPr>
          <w:p w:rsidR="009675B7" w:rsidRPr="00905CFE" w:rsidRDefault="009675B7" w:rsidP="00C638E0">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Remarks</w:t>
            </w:r>
          </w:p>
        </w:tc>
      </w:tr>
      <w:tr w:rsidR="009675B7" w:rsidRPr="00905CFE" w:rsidTr="00C638E0">
        <w:tc>
          <w:tcPr>
            <w:tcW w:w="2358" w:type="dxa"/>
          </w:tcPr>
          <w:p w:rsidR="009675B7" w:rsidRPr="00905CFE" w:rsidRDefault="009675B7" w:rsidP="00C638E0">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Education</w:t>
            </w:r>
          </w:p>
        </w:tc>
        <w:tc>
          <w:tcPr>
            <w:tcW w:w="2520" w:type="dxa"/>
          </w:tcPr>
          <w:p w:rsidR="009675B7" w:rsidRPr="00905CFE" w:rsidRDefault="00FC6A07"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2</w:t>
            </w:r>
          </w:p>
        </w:tc>
        <w:tc>
          <w:tcPr>
            <w:tcW w:w="2403" w:type="dxa"/>
          </w:tcPr>
          <w:p w:rsidR="009675B7" w:rsidRPr="00905CFE" w:rsidRDefault="00FC6A07"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2,400,000</w:t>
            </w:r>
          </w:p>
        </w:tc>
        <w:tc>
          <w:tcPr>
            <w:tcW w:w="2314" w:type="dxa"/>
          </w:tcPr>
          <w:p w:rsidR="009675B7" w:rsidRPr="00905CFE" w:rsidRDefault="009675B7" w:rsidP="00C638E0">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Complete &amp; in use</w:t>
            </w:r>
          </w:p>
        </w:tc>
      </w:tr>
      <w:tr w:rsidR="009675B7" w:rsidRPr="00905CFE" w:rsidTr="00C638E0">
        <w:tc>
          <w:tcPr>
            <w:tcW w:w="2358" w:type="dxa"/>
          </w:tcPr>
          <w:p w:rsidR="009675B7" w:rsidRPr="00905CFE" w:rsidRDefault="009675B7" w:rsidP="00C638E0">
            <w:pPr>
              <w:tabs>
                <w:tab w:val="center" w:pos="4680"/>
                <w:tab w:val="right" w:pos="9360"/>
              </w:tabs>
              <w:rPr>
                <w:rFonts w:ascii="Footlight MT Light" w:hAnsi="Footlight MT Light"/>
                <w:sz w:val="24"/>
                <w:szCs w:val="24"/>
              </w:rPr>
            </w:pPr>
            <w:r w:rsidRPr="00905CFE">
              <w:rPr>
                <w:rFonts w:ascii="Footlight MT Light" w:hAnsi="Footlight MT Light"/>
                <w:sz w:val="24"/>
                <w:szCs w:val="24"/>
              </w:rPr>
              <w:t>Sports</w:t>
            </w:r>
          </w:p>
        </w:tc>
        <w:tc>
          <w:tcPr>
            <w:tcW w:w="2520" w:type="dxa"/>
          </w:tcPr>
          <w:p w:rsidR="009675B7" w:rsidRPr="00905CFE" w:rsidRDefault="009675B7" w:rsidP="00C638E0">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9675B7" w:rsidRPr="00905CFE" w:rsidRDefault="00FC6A07" w:rsidP="00C638E0">
            <w:pPr>
              <w:tabs>
                <w:tab w:val="center" w:pos="4680"/>
                <w:tab w:val="right" w:pos="9360"/>
              </w:tabs>
              <w:rPr>
                <w:rFonts w:ascii="Footlight MT Light" w:hAnsi="Footlight MT Light"/>
                <w:sz w:val="24"/>
                <w:szCs w:val="24"/>
              </w:rPr>
            </w:pPr>
            <w:r>
              <w:rPr>
                <w:rFonts w:ascii="Footlight MT Light" w:hAnsi="Footlight MT Light"/>
                <w:sz w:val="24"/>
                <w:szCs w:val="24"/>
              </w:rPr>
              <w:t>434,051</w:t>
            </w:r>
          </w:p>
        </w:tc>
        <w:tc>
          <w:tcPr>
            <w:tcW w:w="2314" w:type="dxa"/>
          </w:tcPr>
          <w:p w:rsidR="009675B7" w:rsidRPr="00905CFE" w:rsidRDefault="009675B7" w:rsidP="00C638E0">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Complete &amp; in use</w:t>
            </w:r>
          </w:p>
        </w:tc>
      </w:tr>
      <w:tr w:rsidR="009675B7" w:rsidRPr="00905CFE" w:rsidTr="00C638E0">
        <w:tc>
          <w:tcPr>
            <w:tcW w:w="2358" w:type="dxa"/>
          </w:tcPr>
          <w:p w:rsidR="009675B7" w:rsidRPr="00905CFE" w:rsidRDefault="009675B7" w:rsidP="00C638E0">
            <w:pPr>
              <w:tabs>
                <w:tab w:val="center" w:pos="4680"/>
                <w:tab w:val="right" w:pos="9360"/>
              </w:tabs>
              <w:rPr>
                <w:rFonts w:ascii="Footlight MT Light" w:hAnsi="Footlight MT Light"/>
                <w:sz w:val="24"/>
                <w:szCs w:val="24"/>
              </w:rPr>
            </w:pPr>
            <w:r w:rsidRPr="00905CFE">
              <w:rPr>
                <w:rFonts w:ascii="Footlight MT Light" w:hAnsi="Footlight MT Light"/>
                <w:sz w:val="24"/>
                <w:szCs w:val="24"/>
              </w:rPr>
              <w:t>Environment</w:t>
            </w:r>
          </w:p>
        </w:tc>
        <w:tc>
          <w:tcPr>
            <w:tcW w:w="2520" w:type="dxa"/>
          </w:tcPr>
          <w:p w:rsidR="009675B7" w:rsidRPr="00905CFE" w:rsidRDefault="00FC6A07" w:rsidP="00C638E0">
            <w:pPr>
              <w:tabs>
                <w:tab w:val="center" w:pos="4680"/>
                <w:tab w:val="right" w:pos="9360"/>
              </w:tabs>
              <w:rPr>
                <w:rFonts w:ascii="Footlight MT Light" w:hAnsi="Footlight MT Light"/>
                <w:sz w:val="24"/>
                <w:szCs w:val="24"/>
              </w:rPr>
            </w:pPr>
            <w:r>
              <w:rPr>
                <w:rFonts w:ascii="Footlight MT Light" w:hAnsi="Footlight MT Light"/>
                <w:sz w:val="24"/>
                <w:szCs w:val="24"/>
              </w:rPr>
              <w:t>3</w:t>
            </w:r>
          </w:p>
        </w:tc>
        <w:tc>
          <w:tcPr>
            <w:tcW w:w="2403" w:type="dxa"/>
          </w:tcPr>
          <w:p w:rsidR="009675B7" w:rsidRPr="00905CFE" w:rsidRDefault="009675B7" w:rsidP="00C638E0">
            <w:pPr>
              <w:tabs>
                <w:tab w:val="center" w:pos="4680"/>
                <w:tab w:val="right" w:pos="9360"/>
              </w:tabs>
              <w:rPr>
                <w:rFonts w:ascii="Footlight MT Light" w:hAnsi="Footlight MT Light"/>
                <w:sz w:val="24"/>
                <w:szCs w:val="24"/>
              </w:rPr>
            </w:pPr>
            <w:r>
              <w:rPr>
                <w:rFonts w:ascii="Footlight MT Light" w:hAnsi="Footlight MT Light"/>
                <w:sz w:val="24"/>
                <w:szCs w:val="24"/>
              </w:rPr>
              <w:t>40</w:t>
            </w:r>
            <w:r w:rsidR="00FC6A07">
              <w:rPr>
                <w:rFonts w:ascii="Footlight MT Light" w:hAnsi="Footlight MT Light"/>
                <w:sz w:val="24"/>
                <w:szCs w:val="24"/>
              </w:rPr>
              <w:t>8,519.28</w:t>
            </w:r>
          </w:p>
        </w:tc>
        <w:tc>
          <w:tcPr>
            <w:tcW w:w="2314" w:type="dxa"/>
          </w:tcPr>
          <w:p w:rsidR="009675B7" w:rsidRPr="00905CFE" w:rsidRDefault="009675B7" w:rsidP="00C638E0">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Complete &amp; in use</w:t>
            </w:r>
          </w:p>
        </w:tc>
      </w:tr>
      <w:tr w:rsidR="009675B7" w:rsidRPr="00905CFE" w:rsidTr="00C638E0">
        <w:tc>
          <w:tcPr>
            <w:tcW w:w="2358" w:type="dxa"/>
          </w:tcPr>
          <w:p w:rsidR="009675B7" w:rsidRPr="00905CFE" w:rsidRDefault="009675B7" w:rsidP="00C638E0">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TOTAL</w:t>
            </w:r>
          </w:p>
        </w:tc>
        <w:tc>
          <w:tcPr>
            <w:tcW w:w="2520" w:type="dxa"/>
          </w:tcPr>
          <w:p w:rsidR="009675B7" w:rsidRPr="00905CFE" w:rsidRDefault="00FC6A07"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6</w:t>
            </w:r>
          </w:p>
        </w:tc>
        <w:tc>
          <w:tcPr>
            <w:tcW w:w="2403" w:type="dxa"/>
          </w:tcPr>
          <w:p w:rsidR="009675B7" w:rsidRPr="00905CFE" w:rsidRDefault="00FC6A07"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3,242,570.28</w:t>
            </w:r>
          </w:p>
        </w:tc>
        <w:tc>
          <w:tcPr>
            <w:tcW w:w="2314" w:type="dxa"/>
          </w:tcPr>
          <w:p w:rsidR="009675B7" w:rsidRPr="00905CFE" w:rsidRDefault="009675B7" w:rsidP="00C638E0">
            <w:pPr>
              <w:tabs>
                <w:tab w:val="center" w:pos="4680"/>
                <w:tab w:val="right" w:pos="9360"/>
              </w:tabs>
              <w:spacing w:after="200" w:line="276" w:lineRule="auto"/>
              <w:rPr>
                <w:rFonts w:ascii="Footlight MT Light" w:hAnsi="Footlight MT Light"/>
                <w:sz w:val="24"/>
                <w:szCs w:val="24"/>
              </w:rPr>
            </w:pPr>
          </w:p>
        </w:tc>
      </w:tr>
    </w:tbl>
    <w:p w:rsidR="009675B7" w:rsidRPr="0080326D" w:rsidRDefault="009675B7" w:rsidP="009675B7">
      <w:pPr>
        <w:rPr>
          <w:rFonts w:ascii="Footlight MT Light" w:hAnsi="Footlight MT Light"/>
          <w:color w:val="FF0000"/>
          <w:sz w:val="24"/>
          <w:szCs w:val="24"/>
        </w:rPr>
      </w:pPr>
    </w:p>
    <w:p w:rsidR="009675B7" w:rsidRPr="00964B7F" w:rsidRDefault="009675B7" w:rsidP="009675B7">
      <w:pPr>
        <w:rPr>
          <w:rFonts w:ascii="Footlight MT Light" w:hAnsi="Footlight MT Light"/>
          <w:b/>
          <w:sz w:val="24"/>
          <w:szCs w:val="24"/>
          <w:u w:val="single"/>
        </w:rPr>
      </w:pPr>
      <w:r w:rsidRPr="00964B7F">
        <w:rPr>
          <w:rFonts w:ascii="Footlight MT Light" w:hAnsi="Footlight MT Light"/>
          <w:b/>
          <w:sz w:val="24"/>
          <w:szCs w:val="24"/>
          <w:u w:val="single"/>
        </w:rPr>
        <w:t>MUMIAS CENTRAL WARD</w:t>
      </w:r>
    </w:p>
    <w:p w:rsidR="009675B7" w:rsidRPr="00964B7F" w:rsidRDefault="009675B7" w:rsidP="009675B7">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9675B7" w:rsidRPr="00964B7F" w:rsidTr="00C638E0">
        <w:tc>
          <w:tcPr>
            <w:tcW w:w="2358"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Sector</w:t>
            </w:r>
          </w:p>
        </w:tc>
        <w:tc>
          <w:tcPr>
            <w:tcW w:w="2520"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 xml:space="preserve">Number of completed projects </w:t>
            </w:r>
          </w:p>
        </w:tc>
        <w:tc>
          <w:tcPr>
            <w:tcW w:w="2403"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Cost (Ke</w:t>
            </w:r>
            <w:r w:rsidRPr="00964B7F">
              <w:rPr>
                <w:rFonts w:ascii="Footlight MT Light" w:hAnsi="Footlight MT Light"/>
                <w:b/>
                <w:sz w:val="24"/>
                <w:szCs w:val="24"/>
              </w:rPr>
              <w:t>s)</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Remarks</w:t>
            </w:r>
          </w:p>
        </w:tc>
      </w:tr>
      <w:tr w:rsidR="009675B7" w:rsidRPr="00964B7F" w:rsidTr="00C638E0">
        <w:tc>
          <w:tcPr>
            <w:tcW w:w="2358"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Education</w:t>
            </w:r>
          </w:p>
        </w:tc>
        <w:tc>
          <w:tcPr>
            <w:tcW w:w="2520" w:type="dxa"/>
          </w:tcPr>
          <w:p w:rsidR="009675B7" w:rsidRPr="00964B7F" w:rsidRDefault="00A92723"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7</w:t>
            </w:r>
          </w:p>
        </w:tc>
        <w:tc>
          <w:tcPr>
            <w:tcW w:w="2403" w:type="dxa"/>
          </w:tcPr>
          <w:p w:rsidR="009675B7" w:rsidRPr="00964B7F" w:rsidRDefault="00A92723"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9,400,000</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9675B7" w:rsidRPr="00964B7F" w:rsidTr="00C638E0">
        <w:tc>
          <w:tcPr>
            <w:tcW w:w="2358" w:type="dxa"/>
          </w:tcPr>
          <w:p w:rsidR="009675B7" w:rsidRPr="00964B7F" w:rsidRDefault="009675B7" w:rsidP="00C638E0">
            <w:pPr>
              <w:tabs>
                <w:tab w:val="center" w:pos="4680"/>
                <w:tab w:val="right" w:pos="9360"/>
              </w:tabs>
              <w:rPr>
                <w:rFonts w:ascii="Footlight MT Light" w:hAnsi="Footlight MT Light"/>
                <w:sz w:val="24"/>
                <w:szCs w:val="24"/>
              </w:rPr>
            </w:pPr>
            <w:r w:rsidRPr="00964B7F">
              <w:rPr>
                <w:rFonts w:ascii="Footlight MT Light" w:hAnsi="Footlight MT Light"/>
                <w:sz w:val="24"/>
                <w:szCs w:val="24"/>
              </w:rPr>
              <w:t>Sports</w:t>
            </w:r>
          </w:p>
        </w:tc>
        <w:tc>
          <w:tcPr>
            <w:tcW w:w="2520" w:type="dxa"/>
          </w:tcPr>
          <w:p w:rsidR="009675B7" w:rsidRPr="00964B7F" w:rsidRDefault="00A92723" w:rsidP="00C638E0">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9675B7" w:rsidRPr="00964B7F" w:rsidRDefault="00A92723" w:rsidP="00C638E0">
            <w:pPr>
              <w:tabs>
                <w:tab w:val="center" w:pos="4680"/>
                <w:tab w:val="right" w:pos="9360"/>
              </w:tabs>
              <w:rPr>
                <w:rFonts w:ascii="Footlight MT Light" w:hAnsi="Footlight MT Light"/>
                <w:sz w:val="24"/>
                <w:szCs w:val="24"/>
              </w:rPr>
            </w:pPr>
            <w:r>
              <w:rPr>
                <w:rFonts w:ascii="Footlight MT Light" w:hAnsi="Footlight MT Light"/>
                <w:sz w:val="24"/>
                <w:szCs w:val="24"/>
              </w:rPr>
              <w:t>434,051.72</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9675B7" w:rsidRPr="00964B7F" w:rsidTr="00C638E0">
        <w:tc>
          <w:tcPr>
            <w:tcW w:w="2358" w:type="dxa"/>
          </w:tcPr>
          <w:p w:rsidR="009675B7" w:rsidRPr="00964B7F" w:rsidRDefault="009675B7" w:rsidP="00C638E0">
            <w:pPr>
              <w:tabs>
                <w:tab w:val="center" w:pos="4680"/>
                <w:tab w:val="right" w:pos="9360"/>
              </w:tabs>
              <w:rPr>
                <w:rFonts w:ascii="Footlight MT Light" w:hAnsi="Footlight MT Light"/>
                <w:sz w:val="24"/>
                <w:szCs w:val="24"/>
              </w:rPr>
            </w:pPr>
            <w:r w:rsidRPr="00964B7F">
              <w:rPr>
                <w:rFonts w:ascii="Footlight MT Light" w:hAnsi="Footlight MT Light"/>
                <w:sz w:val="24"/>
                <w:szCs w:val="24"/>
              </w:rPr>
              <w:t>Environment</w:t>
            </w:r>
          </w:p>
        </w:tc>
        <w:tc>
          <w:tcPr>
            <w:tcW w:w="2520" w:type="dxa"/>
          </w:tcPr>
          <w:p w:rsidR="009675B7" w:rsidRPr="00964B7F" w:rsidRDefault="009675B7" w:rsidP="00C638E0">
            <w:pPr>
              <w:tabs>
                <w:tab w:val="center" w:pos="4680"/>
                <w:tab w:val="right" w:pos="9360"/>
              </w:tabs>
              <w:rPr>
                <w:rFonts w:ascii="Footlight MT Light" w:hAnsi="Footlight MT Light"/>
                <w:sz w:val="24"/>
                <w:szCs w:val="24"/>
              </w:rPr>
            </w:pPr>
            <w:r w:rsidRPr="00964B7F">
              <w:rPr>
                <w:rFonts w:ascii="Footlight MT Light" w:hAnsi="Footlight MT Light"/>
                <w:sz w:val="24"/>
                <w:szCs w:val="24"/>
              </w:rPr>
              <w:t>2</w:t>
            </w:r>
          </w:p>
        </w:tc>
        <w:tc>
          <w:tcPr>
            <w:tcW w:w="2403" w:type="dxa"/>
          </w:tcPr>
          <w:p w:rsidR="009675B7" w:rsidRPr="00964B7F" w:rsidRDefault="00A92723" w:rsidP="00C638E0">
            <w:pPr>
              <w:tabs>
                <w:tab w:val="center" w:pos="4680"/>
                <w:tab w:val="right" w:pos="9360"/>
              </w:tabs>
              <w:rPr>
                <w:rFonts w:ascii="Footlight MT Light" w:hAnsi="Footlight MT Light"/>
                <w:sz w:val="24"/>
                <w:szCs w:val="24"/>
              </w:rPr>
            </w:pPr>
            <w:r>
              <w:rPr>
                <w:rFonts w:ascii="Footlight MT Light" w:hAnsi="Footlight MT Light"/>
                <w:sz w:val="24"/>
                <w:szCs w:val="24"/>
              </w:rPr>
              <w:t>204,259.64</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9675B7" w:rsidRPr="00964B7F" w:rsidTr="00C638E0">
        <w:tc>
          <w:tcPr>
            <w:tcW w:w="2358"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TOTAL</w:t>
            </w:r>
          </w:p>
        </w:tc>
        <w:tc>
          <w:tcPr>
            <w:tcW w:w="2520"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1</w:t>
            </w:r>
            <w:r w:rsidR="00A92723">
              <w:rPr>
                <w:rFonts w:ascii="Footlight MT Light" w:hAnsi="Footlight MT Light"/>
                <w:b/>
                <w:sz w:val="24"/>
                <w:szCs w:val="24"/>
              </w:rPr>
              <w:t>0</w:t>
            </w:r>
          </w:p>
        </w:tc>
        <w:tc>
          <w:tcPr>
            <w:tcW w:w="2403"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10,</w:t>
            </w:r>
            <w:r w:rsidR="006F186A">
              <w:rPr>
                <w:rFonts w:ascii="Footlight MT Light" w:hAnsi="Footlight MT Light"/>
                <w:b/>
                <w:sz w:val="24"/>
                <w:szCs w:val="24"/>
              </w:rPr>
              <w:t>038,311.36</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p>
        </w:tc>
      </w:tr>
    </w:tbl>
    <w:p w:rsidR="009675B7" w:rsidRPr="0080326D" w:rsidRDefault="009675B7" w:rsidP="009675B7">
      <w:pPr>
        <w:rPr>
          <w:rFonts w:ascii="Footlight MT Light" w:hAnsi="Footlight MT Light"/>
          <w:color w:val="FF0000"/>
          <w:sz w:val="24"/>
          <w:szCs w:val="24"/>
        </w:rPr>
      </w:pPr>
    </w:p>
    <w:p w:rsidR="009675B7" w:rsidRPr="0080326D" w:rsidRDefault="009675B7" w:rsidP="009675B7">
      <w:pPr>
        <w:rPr>
          <w:rFonts w:ascii="Footlight MT Light" w:hAnsi="Footlight MT Light"/>
          <w:color w:val="FF0000"/>
          <w:sz w:val="24"/>
          <w:szCs w:val="24"/>
          <w:u w:val="single"/>
        </w:rPr>
      </w:pPr>
    </w:p>
    <w:p w:rsidR="009675B7" w:rsidRPr="00964B7F" w:rsidRDefault="009675B7" w:rsidP="009675B7">
      <w:pPr>
        <w:rPr>
          <w:rFonts w:ascii="Footlight MT Light" w:hAnsi="Footlight MT Light"/>
          <w:b/>
          <w:sz w:val="24"/>
          <w:szCs w:val="24"/>
          <w:u w:val="single"/>
        </w:rPr>
      </w:pPr>
      <w:r w:rsidRPr="00964B7F">
        <w:rPr>
          <w:rFonts w:ascii="Footlight MT Light" w:hAnsi="Footlight MT Light"/>
          <w:b/>
          <w:sz w:val="24"/>
          <w:szCs w:val="24"/>
          <w:u w:val="single"/>
        </w:rPr>
        <w:t>ETENJE WARD</w:t>
      </w:r>
    </w:p>
    <w:p w:rsidR="009675B7" w:rsidRPr="00964B7F" w:rsidRDefault="009675B7" w:rsidP="009675B7">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9675B7" w:rsidRPr="00964B7F" w:rsidTr="00C638E0">
        <w:tc>
          <w:tcPr>
            <w:tcW w:w="2358"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Sector</w:t>
            </w:r>
          </w:p>
        </w:tc>
        <w:tc>
          <w:tcPr>
            <w:tcW w:w="2520"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 xml:space="preserve">Number of completed projects </w:t>
            </w:r>
          </w:p>
        </w:tc>
        <w:tc>
          <w:tcPr>
            <w:tcW w:w="2403"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Cost (Kes)</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Remarks</w:t>
            </w:r>
          </w:p>
        </w:tc>
      </w:tr>
      <w:tr w:rsidR="009675B7" w:rsidRPr="00964B7F" w:rsidTr="00C638E0">
        <w:tc>
          <w:tcPr>
            <w:tcW w:w="2358"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Education</w:t>
            </w:r>
          </w:p>
        </w:tc>
        <w:tc>
          <w:tcPr>
            <w:tcW w:w="2520" w:type="dxa"/>
          </w:tcPr>
          <w:p w:rsidR="009675B7" w:rsidRPr="00964B7F" w:rsidRDefault="006F186A"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5</w:t>
            </w:r>
          </w:p>
        </w:tc>
        <w:tc>
          <w:tcPr>
            <w:tcW w:w="2403" w:type="dxa"/>
          </w:tcPr>
          <w:p w:rsidR="009675B7" w:rsidRPr="00964B7F" w:rsidRDefault="006F186A"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11,976,421</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9675B7" w:rsidRPr="00964B7F" w:rsidTr="00C638E0">
        <w:tc>
          <w:tcPr>
            <w:tcW w:w="2358" w:type="dxa"/>
          </w:tcPr>
          <w:p w:rsidR="009675B7" w:rsidRPr="00964B7F" w:rsidRDefault="009675B7" w:rsidP="00C638E0">
            <w:pPr>
              <w:tabs>
                <w:tab w:val="center" w:pos="4680"/>
                <w:tab w:val="right" w:pos="9360"/>
              </w:tabs>
              <w:rPr>
                <w:rFonts w:ascii="Footlight MT Light" w:hAnsi="Footlight MT Light"/>
                <w:sz w:val="24"/>
                <w:szCs w:val="24"/>
              </w:rPr>
            </w:pPr>
            <w:r w:rsidRPr="00964B7F">
              <w:rPr>
                <w:rFonts w:ascii="Footlight MT Light" w:hAnsi="Footlight MT Light"/>
                <w:sz w:val="24"/>
                <w:szCs w:val="24"/>
              </w:rPr>
              <w:t>Sports</w:t>
            </w:r>
          </w:p>
        </w:tc>
        <w:tc>
          <w:tcPr>
            <w:tcW w:w="2520" w:type="dxa"/>
          </w:tcPr>
          <w:p w:rsidR="009675B7" w:rsidRPr="00964B7F" w:rsidRDefault="00503140" w:rsidP="00C638E0">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9675B7" w:rsidRPr="00964B7F" w:rsidRDefault="00503140" w:rsidP="00C638E0">
            <w:pPr>
              <w:tabs>
                <w:tab w:val="center" w:pos="4680"/>
                <w:tab w:val="right" w:pos="9360"/>
              </w:tabs>
              <w:rPr>
                <w:rFonts w:ascii="Footlight MT Light" w:hAnsi="Footlight MT Light"/>
                <w:sz w:val="24"/>
                <w:szCs w:val="24"/>
              </w:rPr>
            </w:pPr>
            <w:r>
              <w:rPr>
                <w:rFonts w:ascii="Footlight MT Light" w:hAnsi="Footlight MT Light"/>
                <w:sz w:val="24"/>
                <w:szCs w:val="24"/>
              </w:rPr>
              <w:t>434,051.72</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9675B7" w:rsidRPr="00964B7F" w:rsidTr="00C638E0">
        <w:tc>
          <w:tcPr>
            <w:tcW w:w="2358" w:type="dxa"/>
          </w:tcPr>
          <w:p w:rsidR="009675B7" w:rsidRPr="00964B7F" w:rsidRDefault="009675B7" w:rsidP="00C638E0">
            <w:pPr>
              <w:tabs>
                <w:tab w:val="center" w:pos="4680"/>
                <w:tab w:val="right" w:pos="9360"/>
              </w:tabs>
              <w:rPr>
                <w:rFonts w:ascii="Footlight MT Light" w:hAnsi="Footlight MT Light"/>
                <w:sz w:val="24"/>
                <w:szCs w:val="24"/>
              </w:rPr>
            </w:pPr>
            <w:r w:rsidRPr="00964B7F">
              <w:rPr>
                <w:rFonts w:ascii="Footlight MT Light" w:hAnsi="Footlight MT Light"/>
                <w:sz w:val="24"/>
                <w:szCs w:val="24"/>
              </w:rPr>
              <w:t>Environment</w:t>
            </w:r>
          </w:p>
        </w:tc>
        <w:tc>
          <w:tcPr>
            <w:tcW w:w="2520" w:type="dxa"/>
          </w:tcPr>
          <w:p w:rsidR="009675B7" w:rsidRPr="00964B7F" w:rsidRDefault="00503140" w:rsidP="00C638E0">
            <w:pPr>
              <w:tabs>
                <w:tab w:val="center" w:pos="4680"/>
                <w:tab w:val="right" w:pos="9360"/>
              </w:tabs>
              <w:rPr>
                <w:rFonts w:ascii="Footlight MT Light" w:hAnsi="Footlight MT Light"/>
                <w:sz w:val="24"/>
                <w:szCs w:val="24"/>
              </w:rPr>
            </w:pPr>
            <w:r>
              <w:rPr>
                <w:rFonts w:ascii="Footlight MT Light" w:hAnsi="Footlight MT Light"/>
                <w:sz w:val="24"/>
                <w:szCs w:val="24"/>
              </w:rPr>
              <w:t>3</w:t>
            </w:r>
          </w:p>
        </w:tc>
        <w:tc>
          <w:tcPr>
            <w:tcW w:w="2403" w:type="dxa"/>
          </w:tcPr>
          <w:p w:rsidR="009675B7" w:rsidRPr="00964B7F" w:rsidRDefault="00503140" w:rsidP="00C638E0">
            <w:pPr>
              <w:tabs>
                <w:tab w:val="center" w:pos="4680"/>
                <w:tab w:val="right" w:pos="9360"/>
              </w:tabs>
              <w:rPr>
                <w:rFonts w:ascii="Footlight MT Light" w:hAnsi="Footlight MT Light"/>
                <w:sz w:val="24"/>
                <w:szCs w:val="24"/>
              </w:rPr>
            </w:pPr>
            <w:r>
              <w:rPr>
                <w:rFonts w:ascii="Footlight MT Light" w:hAnsi="Footlight MT Light"/>
                <w:sz w:val="24"/>
                <w:szCs w:val="24"/>
              </w:rPr>
              <w:t>306,389.46</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9675B7" w:rsidRPr="00964B7F" w:rsidTr="00C638E0">
        <w:tc>
          <w:tcPr>
            <w:tcW w:w="2358" w:type="dxa"/>
          </w:tcPr>
          <w:p w:rsidR="009675B7" w:rsidRPr="00964B7F" w:rsidRDefault="009675B7" w:rsidP="00C638E0">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TOTAL</w:t>
            </w:r>
          </w:p>
        </w:tc>
        <w:tc>
          <w:tcPr>
            <w:tcW w:w="2520" w:type="dxa"/>
          </w:tcPr>
          <w:p w:rsidR="009675B7" w:rsidRPr="00964B7F" w:rsidRDefault="00503140"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9</w:t>
            </w:r>
          </w:p>
        </w:tc>
        <w:tc>
          <w:tcPr>
            <w:tcW w:w="2403" w:type="dxa"/>
          </w:tcPr>
          <w:p w:rsidR="009675B7" w:rsidRPr="00964B7F" w:rsidRDefault="00503140"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12,716,862.18</w:t>
            </w:r>
          </w:p>
        </w:tc>
        <w:tc>
          <w:tcPr>
            <w:tcW w:w="2314" w:type="dxa"/>
          </w:tcPr>
          <w:p w:rsidR="009675B7" w:rsidRPr="00964B7F" w:rsidRDefault="009675B7" w:rsidP="00C638E0">
            <w:pPr>
              <w:tabs>
                <w:tab w:val="center" w:pos="4680"/>
                <w:tab w:val="right" w:pos="9360"/>
              </w:tabs>
              <w:spacing w:after="200" w:line="276" w:lineRule="auto"/>
              <w:rPr>
                <w:rFonts w:ascii="Footlight MT Light" w:hAnsi="Footlight MT Light"/>
                <w:sz w:val="24"/>
                <w:szCs w:val="24"/>
              </w:rPr>
            </w:pPr>
          </w:p>
        </w:tc>
      </w:tr>
    </w:tbl>
    <w:p w:rsidR="009675B7" w:rsidRDefault="009675B7" w:rsidP="009675B7">
      <w:pPr>
        <w:rPr>
          <w:rFonts w:ascii="Footlight MT Light" w:hAnsi="Footlight MT Light"/>
          <w:color w:val="FF0000"/>
          <w:sz w:val="24"/>
          <w:szCs w:val="24"/>
        </w:rPr>
      </w:pPr>
    </w:p>
    <w:p w:rsidR="009675B7" w:rsidRPr="0080326D" w:rsidRDefault="009675B7" w:rsidP="009675B7">
      <w:pPr>
        <w:rPr>
          <w:rFonts w:ascii="Footlight MT Light" w:hAnsi="Footlight MT Light"/>
          <w:color w:val="FF0000"/>
          <w:sz w:val="24"/>
          <w:szCs w:val="24"/>
        </w:rPr>
      </w:pPr>
    </w:p>
    <w:p w:rsidR="009675B7" w:rsidRPr="007029A9" w:rsidRDefault="009675B7" w:rsidP="009675B7">
      <w:pPr>
        <w:rPr>
          <w:rFonts w:ascii="Footlight MT Light" w:hAnsi="Footlight MT Light"/>
          <w:b/>
          <w:sz w:val="24"/>
          <w:szCs w:val="24"/>
          <w:u w:val="single"/>
        </w:rPr>
      </w:pPr>
      <w:r w:rsidRPr="007029A9">
        <w:rPr>
          <w:rFonts w:ascii="Footlight MT Light" w:hAnsi="Footlight MT Light"/>
          <w:b/>
          <w:sz w:val="24"/>
          <w:szCs w:val="24"/>
          <w:u w:val="single"/>
        </w:rPr>
        <w:lastRenderedPageBreak/>
        <w:t>MUSANDA WARD</w:t>
      </w:r>
    </w:p>
    <w:p w:rsidR="009675B7" w:rsidRPr="007029A9" w:rsidRDefault="009675B7" w:rsidP="009675B7">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9675B7" w:rsidRPr="007029A9" w:rsidTr="00C638E0">
        <w:tc>
          <w:tcPr>
            <w:tcW w:w="2358" w:type="dxa"/>
          </w:tcPr>
          <w:p w:rsidR="009675B7" w:rsidRPr="007029A9" w:rsidRDefault="009675B7" w:rsidP="00C638E0">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Sector</w:t>
            </w:r>
          </w:p>
        </w:tc>
        <w:tc>
          <w:tcPr>
            <w:tcW w:w="2520" w:type="dxa"/>
          </w:tcPr>
          <w:p w:rsidR="009675B7" w:rsidRPr="007029A9" w:rsidRDefault="009675B7" w:rsidP="00C638E0">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 xml:space="preserve">Number of completed projects </w:t>
            </w:r>
          </w:p>
        </w:tc>
        <w:tc>
          <w:tcPr>
            <w:tcW w:w="2403" w:type="dxa"/>
          </w:tcPr>
          <w:p w:rsidR="009675B7" w:rsidRPr="007029A9" w:rsidRDefault="009675B7" w:rsidP="00C638E0">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Cost (Kshs)</w:t>
            </w:r>
          </w:p>
        </w:tc>
        <w:tc>
          <w:tcPr>
            <w:tcW w:w="2314" w:type="dxa"/>
          </w:tcPr>
          <w:p w:rsidR="009675B7" w:rsidRPr="007029A9" w:rsidRDefault="009675B7" w:rsidP="00C638E0">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Remarks</w:t>
            </w:r>
          </w:p>
        </w:tc>
      </w:tr>
      <w:tr w:rsidR="009675B7" w:rsidRPr="007029A9" w:rsidTr="00C638E0">
        <w:tc>
          <w:tcPr>
            <w:tcW w:w="2358" w:type="dxa"/>
          </w:tcPr>
          <w:p w:rsidR="009675B7" w:rsidRPr="007029A9" w:rsidRDefault="009675B7" w:rsidP="00C638E0">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Education</w:t>
            </w:r>
          </w:p>
        </w:tc>
        <w:tc>
          <w:tcPr>
            <w:tcW w:w="2520" w:type="dxa"/>
          </w:tcPr>
          <w:p w:rsidR="009675B7" w:rsidRPr="007029A9" w:rsidRDefault="00F6172F"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6</w:t>
            </w:r>
          </w:p>
        </w:tc>
        <w:tc>
          <w:tcPr>
            <w:tcW w:w="2403" w:type="dxa"/>
          </w:tcPr>
          <w:p w:rsidR="009675B7" w:rsidRPr="007029A9" w:rsidRDefault="00F6172F"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12,300,000</w:t>
            </w:r>
          </w:p>
        </w:tc>
        <w:tc>
          <w:tcPr>
            <w:tcW w:w="2314" w:type="dxa"/>
          </w:tcPr>
          <w:p w:rsidR="009675B7" w:rsidRPr="007029A9" w:rsidRDefault="009675B7" w:rsidP="00C638E0">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Complete &amp; in use</w:t>
            </w:r>
          </w:p>
        </w:tc>
      </w:tr>
      <w:tr w:rsidR="009675B7" w:rsidRPr="007029A9" w:rsidTr="00C638E0">
        <w:tc>
          <w:tcPr>
            <w:tcW w:w="2358" w:type="dxa"/>
          </w:tcPr>
          <w:p w:rsidR="009675B7" w:rsidRPr="007029A9" w:rsidRDefault="009675B7" w:rsidP="00C638E0">
            <w:pPr>
              <w:tabs>
                <w:tab w:val="center" w:pos="4680"/>
                <w:tab w:val="right" w:pos="9360"/>
              </w:tabs>
              <w:rPr>
                <w:rFonts w:ascii="Footlight MT Light" w:hAnsi="Footlight MT Light"/>
                <w:sz w:val="24"/>
                <w:szCs w:val="24"/>
              </w:rPr>
            </w:pPr>
            <w:r w:rsidRPr="007029A9">
              <w:rPr>
                <w:rFonts w:ascii="Footlight MT Light" w:hAnsi="Footlight MT Light"/>
                <w:sz w:val="24"/>
                <w:szCs w:val="24"/>
              </w:rPr>
              <w:t>Sports</w:t>
            </w:r>
          </w:p>
        </w:tc>
        <w:tc>
          <w:tcPr>
            <w:tcW w:w="2520" w:type="dxa"/>
          </w:tcPr>
          <w:p w:rsidR="009675B7" w:rsidRPr="007029A9" w:rsidRDefault="00F6172F" w:rsidP="00C638E0">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9675B7" w:rsidRPr="007029A9" w:rsidRDefault="00F6172F" w:rsidP="00C638E0">
            <w:pPr>
              <w:tabs>
                <w:tab w:val="center" w:pos="4680"/>
                <w:tab w:val="right" w:pos="9360"/>
              </w:tabs>
              <w:rPr>
                <w:rFonts w:ascii="Footlight MT Light" w:hAnsi="Footlight MT Light"/>
                <w:sz w:val="24"/>
                <w:szCs w:val="24"/>
              </w:rPr>
            </w:pPr>
            <w:r>
              <w:rPr>
                <w:rFonts w:ascii="Footlight MT Light" w:hAnsi="Footlight MT Light"/>
                <w:sz w:val="24"/>
                <w:szCs w:val="24"/>
              </w:rPr>
              <w:t>434,051.72</w:t>
            </w:r>
          </w:p>
        </w:tc>
        <w:tc>
          <w:tcPr>
            <w:tcW w:w="2314" w:type="dxa"/>
          </w:tcPr>
          <w:p w:rsidR="009675B7" w:rsidRPr="007029A9" w:rsidRDefault="009675B7" w:rsidP="00C638E0">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Complete &amp; in use</w:t>
            </w:r>
          </w:p>
        </w:tc>
      </w:tr>
      <w:tr w:rsidR="009675B7" w:rsidRPr="007029A9" w:rsidTr="00C638E0">
        <w:tc>
          <w:tcPr>
            <w:tcW w:w="2358" w:type="dxa"/>
          </w:tcPr>
          <w:p w:rsidR="009675B7" w:rsidRPr="007029A9" w:rsidRDefault="009675B7" w:rsidP="00C638E0">
            <w:pPr>
              <w:tabs>
                <w:tab w:val="center" w:pos="4680"/>
                <w:tab w:val="right" w:pos="9360"/>
              </w:tabs>
              <w:rPr>
                <w:rFonts w:ascii="Footlight MT Light" w:hAnsi="Footlight MT Light"/>
                <w:sz w:val="24"/>
                <w:szCs w:val="24"/>
              </w:rPr>
            </w:pPr>
            <w:r w:rsidRPr="007029A9">
              <w:rPr>
                <w:rFonts w:ascii="Footlight MT Light" w:hAnsi="Footlight MT Light"/>
                <w:sz w:val="24"/>
                <w:szCs w:val="24"/>
              </w:rPr>
              <w:t>Environment</w:t>
            </w:r>
          </w:p>
        </w:tc>
        <w:tc>
          <w:tcPr>
            <w:tcW w:w="2520" w:type="dxa"/>
          </w:tcPr>
          <w:p w:rsidR="009675B7" w:rsidRPr="007029A9" w:rsidRDefault="00F6172F" w:rsidP="00C638E0">
            <w:pPr>
              <w:tabs>
                <w:tab w:val="center" w:pos="4680"/>
                <w:tab w:val="right" w:pos="9360"/>
              </w:tabs>
              <w:rPr>
                <w:rFonts w:ascii="Footlight MT Light" w:hAnsi="Footlight MT Light"/>
                <w:sz w:val="24"/>
                <w:szCs w:val="24"/>
              </w:rPr>
            </w:pPr>
            <w:r>
              <w:rPr>
                <w:rFonts w:ascii="Footlight MT Light" w:hAnsi="Footlight MT Light"/>
                <w:sz w:val="24"/>
                <w:szCs w:val="24"/>
              </w:rPr>
              <w:t>6</w:t>
            </w:r>
          </w:p>
        </w:tc>
        <w:tc>
          <w:tcPr>
            <w:tcW w:w="2403" w:type="dxa"/>
          </w:tcPr>
          <w:p w:rsidR="009675B7" w:rsidRPr="007029A9" w:rsidRDefault="00F6172F" w:rsidP="00C638E0">
            <w:pPr>
              <w:tabs>
                <w:tab w:val="center" w:pos="4680"/>
                <w:tab w:val="right" w:pos="9360"/>
              </w:tabs>
              <w:rPr>
                <w:rFonts w:ascii="Footlight MT Light" w:hAnsi="Footlight MT Light"/>
                <w:sz w:val="24"/>
                <w:szCs w:val="24"/>
              </w:rPr>
            </w:pPr>
            <w:r>
              <w:rPr>
                <w:rFonts w:ascii="Footlight MT Light" w:hAnsi="Footlight MT Light"/>
                <w:sz w:val="24"/>
                <w:szCs w:val="24"/>
              </w:rPr>
              <w:t>612,778.92</w:t>
            </w:r>
          </w:p>
        </w:tc>
        <w:tc>
          <w:tcPr>
            <w:tcW w:w="2314" w:type="dxa"/>
          </w:tcPr>
          <w:p w:rsidR="009675B7" w:rsidRPr="007029A9" w:rsidRDefault="009675B7" w:rsidP="00C638E0">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Complete &amp; in use</w:t>
            </w:r>
          </w:p>
        </w:tc>
      </w:tr>
      <w:tr w:rsidR="009675B7" w:rsidRPr="007029A9" w:rsidTr="00C638E0">
        <w:tc>
          <w:tcPr>
            <w:tcW w:w="2358" w:type="dxa"/>
          </w:tcPr>
          <w:p w:rsidR="009675B7" w:rsidRPr="007029A9" w:rsidRDefault="009675B7" w:rsidP="00C638E0">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TOTAL</w:t>
            </w:r>
          </w:p>
        </w:tc>
        <w:tc>
          <w:tcPr>
            <w:tcW w:w="2520" w:type="dxa"/>
          </w:tcPr>
          <w:p w:rsidR="009675B7" w:rsidRPr="007029A9" w:rsidRDefault="00F6172F"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13</w:t>
            </w:r>
          </w:p>
        </w:tc>
        <w:tc>
          <w:tcPr>
            <w:tcW w:w="2403" w:type="dxa"/>
          </w:tcPr>
          <w:p w:rsidR="009675B7" w:rsidRPr="007029A9" w:rsidRDefault="003C0B33" w:rsidP="00C638E0">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13,346,830.64</w:t>
            </w:r>
          </w:p>
        </w:tc>
        <w:tc>
          <w:tcPr>
            <w:tcW w:w="2314" w:type="dxa"/>
          </w:tcPr>
          <w:p w:rsidR="009675B7" w:rsidRPr="007029A9" w:rsidRDefault="009675B7" w:rsidP="00C638E0">
            <w:pPr>
              <w:tabs>
                <w:tab w:val="center" w:pos="4680"/>
                <w:tab w:val="right" w:pos="9360"/>
              </w:tabs>
              <w:spacing w:after="200" w:line="276" w:lineRule="auto"/>
              <w:rPr>
                <w:rFonts w:ascii="Footlight MT Light" w:hAnsi="Footlight MT Light"/>
                <w:sz w:val="24"/>
                <w:szCs w:val="24"/>
              </w:rPr>
            </w:pPr>
          </w:p>
        </w:tc>
      </w:tr>
    </w:tbl>
    <w:p w:rsidR="009675B7" w:rsidRPr="001E1A5A" w:rsidRDefault="009675B7" w:rsidP="009675B7">
      <w:pPr>
        <w:pStyle w:val="Heading2"/>
        <w:rPr>
          <w:rFonts w:ascii="Footlight MT Light" w:hAnsi="Footlight MT Light"/>
          <w:sz w:val="24"/>
          <w:szCs w:val="24"/>
        </w:rPr>
      </w:pPr>
      <w:bookmarkStart w:id="4" w:name="_Toc503520019"/>
      <w:r w:rsidRPr="001E1A5A">
        <w:rPr>
          <w:rFonts w:ascii="Footlight MT Light" w:hAnsi="Footlight MT Light"/>
          <w:sz w:val="24"/>
          <w:szCs w:val="24"/>
        </w:rPr>
        <w:t>NUMBER/ALLOCATION OF ONGOING PROJECTS</w:t>
      </w:r>
      <w:bookmarkEnd w:id="4"/>
    </w:p>
    <w:p w:rsidR="009675B7" w:rsidRPr="001E1A5A" w:rsidRDefault="009675B7" w:rsidP="009675B7">
      <w:pPr>
        <w:rPr>
          <w:rFonts w:ascii="Footlight MT Light" w:hAnsi="Footlight MT Light"/>
          <w:sz w:val="24"/>
          <w:szCs w:val="24"/>
        </w:rPr>
      </w:pPr>
    </w:p>
    <w:p w:rsidR="009675B7" w:rsidRPr="001E1A5A" w:rsidRDefault="009675B7" w:rsidP="009675B7">
      <w:pPr>
        <w:rPr>
          <w:rFonts w:ascii="Footlight MT Light" w:hAnsi="Footlight MT Light"/>
          <w:sz w:val="24"/>
          <w:szCs w:val="24"/>
        </w:rPr>
      </w:pPr>
      <w:r w:rsidRPr="001E1A5A">
        <w:rPr>
          <w:rFonts w:ascii="Footlight MT Light" w:hAnsi="Footlight MT Light"/>
          <w:sz w:val="24"/>
          <w:szCs w:val="24"/>
        </w:rPr>
        <w:t xml:space="preserve">The following table illustrates the number and allocation of </w:t>
      </w:r>
      <w:r>
        <w:rPr>
          <w:rFonts w:ascii="Footlight MT Light" w:hAnsi="Footlight MT Light"/>
          <w:sz w:val="24"/>
          <w:szCs w:val="24"/>
        </w:rPr>
        <w:t>ongoing</w:t>
      </w:r>
      <w:r w:rsidRPr="001E1A5A">
        <w:rPr>
          <w:rFonts w:ascii="Footlight MT Light" w:hAnsi="Footlight MT Light"/>
          <w:sz w:val="24"/>
          <w:szCs w:val="24"/>
        </w:rPr>
        <w:t xml:space="preserve"> projects in wards </w:t>
      </w:r>
    </w:p>
    <w:p w:rsidR="009675B7" w:rsidRPr="001E1A5A"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roofErr w:type="gramStart"/>
      <w:r w:rsidRPr="001E1A5A">
        <w:rPr>
          <w:rFonts w:ascii="Footlight MT Light" w:hAnsi="Footlight MT Light"/>
          <w:sz w:val="24"/>
          <w:szCs w:val="24"/>
        </w:rPr>
        <w:t>relating</w:t>
      </w:r>
      <w:proofErr w:type="gramEnd"/>
      <w:r w:rsidRPr="001E1A5A">
        <w:rPr>
          <w:rFonts w:ascii="Footlight MT Light" w:hAnsi="Footlight MT Light"/>
          <w:sz w:val="24"/>
          <w:szCs w:val="24"/>
        </w:rPr>
        <w:t xml:space="preserve"> to 201</w:t>
      </w:r>
      <w:r w:rsidR="000D2633">
        <w:rPr>
          <w:rFonts w:ascii="Footlight MT Light" w:hAnsi="Footlight MT Light"/>
          <w:sz w:val="24"/>
          <w:szCs w:val="24"/>
        </w:rPr>
        <w:t>7</w:t>
      </w:r>
      <w:r w:rsidRPr="001E1A5A">
        <w:rPr>
          <w:rFonts w:ascii="Footlight MT Light" w:hAnsi="Footlight MT Light"/>
          <w:sz w:val="24"/>
          <w:szCs w:val="24"/>
        </w:rPr>
        <w:t>/1</w:t>
      </w:r>
      <w:r w:rsidR="000D2633">
        <w:rPr>
          <w:rFonts w:ascii="Footlight MT Light" w:hAnsi="Footlight MT Light"/>
          <w:sz w:val="24"/>
          <w:szCs w:val="24"/>
        </w:rPr>
        <w:t>8</w:t>
      </w:r>
      <w:r w:rsidRPr="001E1A5A">
        <w:rPr>
          <w:rFonts w:ascii="Footlight MT Light" w:hAnsi="Footlight MT Light"/>
          <w:sz w:val="24"/>
          <w:szCs w:val="24"/>
        </w:rPr>
        <w:t xml:space="preserve"> F/Y.</w:t>
      </w:r>
    </w:p>
    <w:p w:rsidR="000D2633" w:rsidRDefault="000D2633" w:rsidP="009675B7">
      <w:pPr>
        <w:rPr>
          <w:rFonts w:ascii="Footlight MT Light" w:hAnsi="Footlight MT Light"/>
          <w:sz w:val="24"/>
          <w:szCs w:val="24"/>
        </w:rPr>
      </w:pPr>
    </w:p>
    <w:p w:rsidR="000D2633" w:rsidRPr="00905CFE" w:rsidRDefault="000D2633" w:rsidP="000D2633">
      <w:pPr>
        <w:rPr>
          <w:rFonts w:ascii="Footlight MT Light" w:hAnsi="Footlight MT Light"/>
          <w:b/>
          <w:sz w:val="24"/>
          <w:szCs w:val="24"/>
          <w:u w:val="single"/>
        </w:rPr>
      </w:pPr>
      <w:r w:rsidRPr="00905CFE">
        <w:rPr>
          <w:rFonts w:ascii="Footlight MT Light" w:hAnsi="Footlight MT Light"/>
          <w:b/>
          <w:sz w:val="24"/>
          <w:szCs w:val="24"/>
          <w:u w:val="single"/>
        </w:rPr>
        <w:t>MUMIAS NORTH WARD</w:t>
      </w:r>
    </w:p>
    <w:p w:rsidR="000D2633" w:rsidRPr="00905CFE" w:rsidRDefault="000D2633" w:rsidP="000D2633">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D2633" w:rsidRPr="00905CFE" w:rsidTr="00FD0EAF">
        <w:tc>
          <w:tcPr>
            <w:tcW w:w="2358"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Sector</w:t>
            </w:r>
          </w:p>
        </w:tc>
        <w:tc>
          <w:tcPr>
            <w:tcW w:w="2520"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 xml:space="preserve">Number of completed projects </w:t>
            </w:r>
          </w:p>
        </w:tc>
        <w:tc>
          <w:tcPr>
            <w:tcW w:w="2403"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Cost (</w:t>
            </w:r>
            <w:proofErr w:type="spellStart"/>
            <w:r w:rsidRPr="00905CFE">
              <w:rPr>
                <w:rFonts w:ascii="Footlight MT Light" w:hAnsi="Footlight MT Light"/>
                <w:b/>
                <w:sz w:val="24"/>
                <w:szCs w:val="24"/>
              </w:rPr>
              <w:t>Kes</w:t>
            </w:r>
            <w:proofErr w:type="spellEnd"/>
            <w:r w:rsidRPr="00905CFE">
              <w:rPr>
                <w:rFonts w:ascii="Footlight MT Light" w:hAnsi="Footlight MT Light"/>
                <w:b/>
                <w:sz w:val="24"/>
                <w:szCs w:val="24"/>
              </w:rPr>
              <w:t>)</w:t>
            </w:r>
          </w:p>
        </w:tc>
        <w:tc>
          <w:tcPr>
            <w:tcW w:w="2314"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Remarks</w:t>
            </w:r>
          </w:p>
        </w:tc>
      </w:tr>
      <w:tr w:rsidR="000D2633" w:rsidRPr="00905CFE" w:rsidTr="00FD0EAF">
        <w:tc>
          <w:tcPr>
            <w:tcW w:w="2358" w:type="dxa"/>
          </w:tcPr>
          <w:p w:rsidR="000D2633" w:rsidRPr="00905CFE" w:rsidRDefault="000D2633" w:rsidP="00FD0EAF">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Education</w:t>
            </w:r>
          </w:p>
        </w:tc>
        <w:tc>
          <w:tcPr>
            <w:tcW w:w="2520" w:type="dxa"/>
          </w:tcPr>
          <w:p w:rsidR="000D2633" w:rsidRPr="00905CFE" w:rsidRDefault="000D2633" w:rsidP="00FD0EAF">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w:t>
            </w:r>
          </w:p>
        </w:tc>
        <w:tc>
          <w:tcPr>
            <w:tcW w:w="2403" w:type="dxa"/>
          </w:tcPr>
          <w:p w:rsidR="000D2633" w:rsidRPr="00905CFE" w:rsidRDefault="000D2633" w:rsidP="00FD0EAF">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1,000,000</w:t>
            </w:r>
          </w:p>
        </w:tc>
        <w:tc>
          <w:tcPr>
            <w:tcW w:w="2314" w:type="dxa"/>
          </w:tcPr>
          <w:p w:rsidR="000D2633" w:rsidRPr="00905CFE" w:rsidRDefault="000D2633" w:rsidP="00FD0EAF">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Ongoing</w:t>
            </w:r>
          </w:p>
        </w:tc>
      </w:tr>
      <w:tr w:rsidR="000D2633" w:rsidRPr="00905CFE" w:rsidTr="00FD0EAF">
        <w:tc>
          <w:tcPr>
            <w:tcW w:w="2358"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TOTAL</w:t>
            </w:r>
          </w:p>
        </w:tc>
        <w:tc>
          <w:tcPr>
            <w:tcW w:w="2520"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w:t>
            </w:r>
          </w:p>
        </w:tc>
        <w:tc>
          <w:tcPr>
            <w:tcW w:w="2403" w:type="dxa"/>
          </w:tcPr>
          <w:p w:rsidR="000D2633" w:rsidRPr="00905CFE" w:rsidRDefault="000D2633" w:rsidP="00FD0EAF">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1,000,000</w:t>
            </w:r>
          </w:p>
        </w:tc>
        <w:tc>
          <w:tcPr>
            <w:tcW w:w="2314" w:type="dxa"/>
          </w:tcPr>
          <w:p w:rsidR="000D2633" w:rsidRPr="00905CFE" w:rsidRDefault="000D2633" w:rsidP="00FD0EAF">
            <w:pPr>
              <w:tabs>
                <w:tab w:val="center" w:pos="4680"/>
                <w:tab w:val="right" w:pos="9360"/>
              </w:tabs>
              <w:spacing w:after="200" w:line="276" w:lineRule="auto"/>
              <w:rPr>
                <w:rFonts w:ascii="Footlight MT Light" w:hAnsi="Footlight MT Light"/>
                <w:sz w:val="24"/>
                <w:szCs w:val="24"/>
              </w:rPr>
            </w:pPr>
          </w:p>
        </w:tc>
      </w:tr>
    </w:tbl>
    <w:p w:rsidR="000D2633" w:rsidRPr="001E1A5A" w:rsidRDefault="000D2633" w:rsidP="009675B7">
      <w:pPr>
        <w:rPr>
          <w:rFonts w:ascii="Footlight MT Light" w:hAnsi="Footlight MT Light"/>
          <w:sz w:val="24"/>
          <w:szCs w:val="24"/>
        </w:rPr>
      </w:pPr>
    </w:p>
    <w:p w:rsidR="009675B7" w:rsidRPr="001E1A5A" w:rsidRDefault="009675B7" w:rsidP="009675B7">
      <w:pPr>
        <w:rPr>
          <w:rFonts w:ascii="Footlight MT Light" w:hAnsi="Footlight MT Light"/>
          <w:sz w:val="24"/>
          <w:szCs w:val="24"/>
          <w:u w:val="single"/>
        </w:rPr>
      </w:pPr>
    </w:p>
    <w:p w:rsidR="009675B7" w:rsidRPr="001E1A5A" w:rsidRDefault="009675B7" w:rsidP="009675B7">
      <w:pPr>
        <w:rPr>
          <w:rFonts w:ascii="Footlight MT Light" w:hAnsi="Footlight MT Light"/>
          <w:b/>
          <w:sz w:val="24"/>
          <w:szCs w:val="24"/>
          <w:u w:val="single"/>
        </w:rPr>
      </w:pPr>
      <w:r w:rsidRPr="001E1A5A">
        <w:rPr>
          <w:rFonts w:ascii="Footlight MT Light" w:hAnsi="Footlight MT Light"/>
          <w:b/>
          <w:sz w:val="24"/>
          <w:szCs w:val="24"/>
          <w:u w:val="single"/>
        </w:rPr>
        <w:t>MUSANDA WARD</w:t>
      </w:r>
    </w:p>
    <w:p w:rsidR="009675B7" w:rsidRPr="0080326D" w:rsidRDefault="009675B7" w:rsidP="009675B7">
      <w:pPr>
        <w:rPr>
          <w:rFonts w:ascii="Footlight MT Light" w:hAnsi="Footlight MT Light"/>
          <w:b/>
          <w:color w:val="FF0000"/>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9675B7" w:rsidRPr="001E1A5A" w:rsidTr="00C638E0">
        <w:tc>
          <w:tcPr>
            <w:tcW w:w="2358" w:type="dxa"/>
          </w:tcPr>
          <w:p w:rsidR="009675B7" w:rsidRPr="001E1A5A" w:rsidRDefault="009675B7" w:rsidP="00C638E0">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Sector</w:t>
            </w:r>
          </w:p>
        </w:tc>
        <w:tc>
          <w:tcPr>
            <w:tcW w:w="2520" w:type="dxa"/>
          </w:tcPr>
          <w:p w:rsidR="009675B7" w:rsidRPr="001E1A5A" w:rsidRDefault="009675B7" w:rsidP="00C638E0">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 xml:space="preserve">Number of Ongoing projects </w:t>
            </w:r>
          </w:p>
        </w:tc>
        <w:tc>
          <w:tcPr>
            <w:tcW w:w="2403" w:type="dxa"/>
          </w:tcPr>
          <w:p w:rsidR="009675B7" w:rsidRPr="001E1A5A" w:rsidRDefault="009675B7" w:rsidP="00C638E0">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Cost (Kshs)</w:t>
            </w:r>
          </w:p>
        </w:tc>
        <w:tc>
          <w:tcPr>
            <w:tcW w:w="2314" w:type="dxa"/>
          </w:tcPr>
          <w:p w:rsidR="009675B7" w:rsidRPr="001E1A5A" w:rsidRDefault="009675B7" w:rsidP="00C638E0">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Remarks</w:t>
            </w:r>
          </w:p>
        </w:tc>
      </w:tr>
      <w:tr w:rsidR="009675B7" w:rsidRPr="001E1A5A" w:rsidTr="00C638E0">
        <w:tc>
          <w:tcPr>
            <w:tcW w:w="2358" w:type="dxa"/>
          </w:tcPr>
          <w:p w:rsidR="009675B7" w:rsidRPr="001E1A5A" w:rsidRDefault="009675B7" w:rsidP="00C638E0">
            <w:pPr>
              <w:tabs>
                <w:tab w:val="center" w:pos="4680"/>
                <w:tab w:val="right" w:pos="9360"/>
              </w:tabs>
              <w:spacing w:after="200" w:line="276" w:lineRule="auto"/>
              <w:rPr>
                <w:rFonts w:ascii="Footlight MT Light" w:hAnsi="Footlight MT Light"/>
                <w:sz w:val="24"/>
                <w:szCs w:val="24"/>
              </w:rPr>
            </w:pPr>
            <w:r w:rsidRPr="001E1A5A">
              <w:rPr>
                <w:rFonts w:ascii="Footlight MT Light" w:hAnsi="Footlight MT Light"/>
                <w:sz w:val="24"/>
                <w:szCs w:val="24"/>
              </w:rPr>
              <w:t>Education</w:t>
            </w:r>
          </w:p>
        </w:tc>
        <w:tc>
          <w:tcPr>
            <w:tcW w:w="2520" w:type="dxa"/>
          </w:tcPr>
          <w:p w:rsidR="009675B7" w:rsidRPr="001E1A5A" w:rsidRDefault="00924B54"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2</w:t>
            </w:r>
          </w:p>
        </w:tc>
        <w:tc>
          <w:tcPr>
            <w:tcW w:w="2403" w:type="dxa"/>
          </w:tcPr>
          <w:p w:rsidR="009675B7" w:rsidRPr="001E1A5A" w:rsidRDefault="00924B54" w:rsidP="00C638E0">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4,000,000</w:t>
            </w:r>
          </w:p>
        </w:tc>
        <w:tc>
          <w:tcPr>
            <w:tcW w:w="2314" w:type="dxa"/>
          </w:tcPr>
          <w:p w:rsidR="009675B7" w:rsidRPr="001E1A5A" w:rsidRDefault="009675B7" w:rsidP="00C638E0">
            <w:pPr>
              <w:tabs>
                <w:tab w:val="center" w:pos="4680"/>
                <w:tab w:val="right" w:pos="9360"/>
              </w:tabs>
              <w:spacing w:after="200" w:line="276" w:lineRule="auto"/>
              <w:rPr>
                <w:rFonts w:ascii="Footlight MT Light" w:hAnsi="Footlight MT Light"/>
                <w:sz w:val="24"/>
                <w:szCs w:val="24"/>
              </w:rPr>
            </w:pPr>
            <w:r w:rsidRPr="001E1A5A">
              <w:rPr>
                <w:rFonts w:ascii="Footlight MT Light" w:hAnsi="Footlight MT Light"/>
                <w:sz w:val="24"/>
                <w:szCs w:val="24"/>
              </w:rPr>
              <w:t>Ongoing</w:t>
            </w:r>
          </w:p>
        </w:tc>
      </w:tr>
    </w:tbl>
    <w:p w:rsidR="009675B7" w:rsidRDefault="009675B7" w:rsidP="009675B7">
      <w:pPr>
        <w:pStyle w:val="Heading2"/>
        <w:rPr>
          <w:rFonts w:ascii="Footlight MT Light" w:hAnsi="Footlight MT Light"/>
          <w:sz w:val="24"/>
          <w:szCs w:val="24"/>
        </w:rPr>
      </w:pPr>
    </w:p>
    <w:p w:rsidR="009675B7" w:rsidRDefault="009675B7" w:rsidP="009675B7">
      <w:pPr>
        <w:pStyle w:val="Heading2"/>
        <w:rPr>
          <w:rFonts w:ascii="Footlight MT Light" w:hAnsi="Footlight MT Light"/>
          <w:sz w:val="24"/>
          <w:szCs w:val="24"/>
        </w:rPr>
      </w:pPr>
    </w:p>
    <w:p w:rsidR="009675B7" w:rsidRDefault="009675B7" w:rsidP="009675B7">
      <w:pPr>
        <w:pStyle w:val="Heading2"/>
        <w:rPr>
          <w:rFonts w:ascii="Footlight MT Light" w:hAnsi="Footlight MT Light"/>
          <w:sz w:val="24"/>
          <w:szCs w:val="24"/>
        </w:rPr>
      </w:pPr>
    </w:p>
    <w:p w:rsidR="009675B7" w:rsidRDefault="009675B7" w:rsidP="009675B7">
      <w:pPr>
        <w:pStyle w:val="Heading2"/>
        <w:rPr>
          <w:rFonts w:ascii="Footlight MT Light" w:hAnsi="Footlight MT Light"/>
          <w:sz w:val="24"/>
          <w:szCs w:val="24"/>
        </w:rPr>
      </w:pPr>
    </w:p>
    <w:p w:rsidR="009675B7" w:rsidRDefault="009675B7" w:rsidP="009675B7"/>
    <w:p w:rsidR="009675B7" w:rsidRDefault="009675B7" w:rsidP="009675B7"/>
    <w:p w:rsidR="009675B7" w:rsidRDefault="009675B7" w:rsidP="009675B7"/>
    <w:p w:rsidR="009675B7" w:rsidRDefault="009675B7" w:rsidP="009675B7"/>
    <w:p w:rsidR="009675B7" w:rsidRDefault="009675B7" w:rsidP="009675B7">
      <w:pPr>
        <w:pStyle w:val="Heading2"/>
        <w:rPr>
          <w:rFonts w:ascii="Footlight MT Light" w:hAnsi="Footlight MT Light"/>
          <w:sz w:val="24"/>
          <w:szCs w:val="24"/>
        </w:rPr>
      </w:pPr>
      <w:bookmarkStart w:id="5" w:name="_Toc503520020"/>
      <w:r w:rsidRPr="002A286F">
        <w:rPr>
          <w:rFonts w:ascii="Footlight MT Light" w:hAnsi="Footlight MT Light"/>
          <w:sz w:val="24"/>
          <w:szCs w:val="24"/>
        </w:rPr>
        <w:lastRenderedPageBreak/>
        <w:t>BURSARY SUMMARY REPORT</w:t>
      </w:r>
      <w:bookmarkEnd w:id="5"/>
    </w:p>
    <w:p w:rsidR="009675B7" w:rsidRPr="001E1A5A" w:rsidRDefault="009675B7" w:rsidP="009675B7"/>
    <w:p w:rsidR="009675B7" w:rsidRDefault="009675B7" w:rsidP="009675B7">
      <w:pPr>
        <w:rPr>
          <w:rFonts w:ascii="Footlight MT Light" w:hAnsi="Footlight MT Light"/>
          <w:sz w:val="24"/>
          <w:szCs w:val="24"/>
        </w:rPr>
      </w:pPr>
      <w:proofErr w:type="gramStart"/>
      <w:r>
        <w:rPr>
          <w:rFonts w:ascii="Footlight MT Light" w:hAnsi="Footlight MT Light"/>
          <w:sz w:val="24"/>
          <w:szCs w:val="24"/>
        </w:rPr>
        <w:t>In the year 2016/17</w:t>
      </w:r>
      <w:r w:rsidRPr="002A286F">
        <w:rPr>
          <w:rFonts w:ascii="Footlight MT Light" w:hAnsi="Footlight MT Light"/>
          <w:sz w:val="24"/>
          <w:szCs w:val="24"/>
        </w:rPr>
        <w:t xml:space="preserve"> financial year a total of </w:t>
      </w:r>
      <w:r>
        <w:rPr>
          <w:rFonts w:ascii="Footlight MT Light" w:hAnsi="Footlight MT Light"/>
          <w:b/>
          <w:sz w:val="24"/>
          <w:szCs w:val="24"/>
        </w:rPr>
        <w:t>Kes</w:t>
      </w:r>
      <w:r w:rsidRPr="002A286F">
        <w:rPr>
          <w:rFonts w:ascii="Footlight MT Light" w:hAnsi="Footlight MT Light"/>
          <w:b/>
          <w:sz w:val="24"/>
          <w:szCs w:val="24"/>
        </w:rPr>
        <w:t>.</w:t>
      </w:r>
      <w:proofErr w:type="gramEnd"/>
      <w:r w:rsidRPr="002A286F">
        <w:rPr>
          <w:rFonts w:ascii="Footlight MT Light" w:hAnsi="Footlight MT Light"/>
          <w:b/>
          <w:sz w:val="24"/>
          <w:szCs w:val="24"/>
        </w:rPr>
        <w:t xml:space="preserve"> </w:t>
      </w:r>
      <w:r w:rsidRPr="007E25DB">
        <w:rPr>
          <w:rFonts w:ascii="Footlight MT Light" w:hAnsi="Footlight MT Light"/>
          <w:b/>
          <w:sz w:val="24"/>
          <w:szCs w:val="24"/>
        </w:rPr>
        <w:t>20,655,173</w:t>
      </w:r>
      <w:r>
        <w:rPr>
          <w:rFonts w:ascii="Footlight MT Light" w:hAnsi="Footlight MT Light"/>
          <w:b/>
          <w:sz w:val="24"/>
          <w:szCs w:val="24"/>
        </w:rPr>
        <w:t xml:space="preserve"> </w:t>
      </w:r>
      <w:r w:rsidRPr="002A286F">
        <w:rPr>
          <w:rFonts w:ascii="Footlight MT Light" w:hAnsi="Footlight MT Light"/>
          <w:sz w:val="24"/>
          <w:szCs w:val="24"/>
        </w:rPr>
        <w:t xml:space="preserve">was allocated towards </w:t>
      </w:r>
      <w:r>
        <w:rPr>
          <w:rFonts w:ascii="Footlight MT Light" w:hAnsi="Footlight MT Light"/>
          <w:sz w:val="24"/>
          <w:szCs w:val="24"/>
        </w:rPr>
        <w:t xml:space="preserve">education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Pr>
          <w:rFonts w:ascii="Footlight MT Light" w:hAnsi="Footlight MT Light"/>
          <w:sz w:val="24"/>
          <w:szCs w:val="24"/>
        </w:rPr>
        <w:t>b</w:t>
      </w:r>
      <w:r w:rsidRPr="002A286F">
        <w:rPr>
          <w:rFonts w:ascii="Footlight MT Light" w:hAnsi="Footlight MT Light"/>
          <w:sz w:val="24"/>
          <w:szCs w:val="24"/>
        </w:rPr>
        <w:t>ursary</w:t>
      </w:r>
      <w:proofErr w:type="gramEnd"/>
      <w:r>
        <w:rPr>
          <w:rFonts w:ascii="Footlight MT Light" w:hAnsi="Footlight MT Light"/>
          <w:sz w:val="24"/>
          <w:szCs w:val="24"/>
        </w:rPr>
        <w:t xml:space="preserve"> scheme</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The following table illustrates the number and amount of bu</w:t>
      </w:r>
      <w:r>
        <w:rPr>
          <w:rFonts w:ascii="Footlight MT Light" w:hAnsi="Footlight MT Light"/>
          <w:sz w:val="24"/>
          <w:szCs w:val="24"/>
        </w:rPr>
        <w:t xml:space="preserve">rsary beneficiaries in the different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Pr>
          <w:rFonts w:ascii="Footlight MT Light" w:hAnsi="Footlight MT Light"/>
          <w:sz w:val="24"/>
          <w:szCs w:val="24"/>
        </w:rPr>
        <w:t>categories</w:t>
      </w:r>
      <w:proofErr w:type="gramEnd"/>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tbl>
      <w:tblPr>
        <w:tblW w:w="5737" w:type="pct"/>
        <w:jc w:val="center"/>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398"/>
        <w:gridCol w:w="444"/>
        <w:gridCol w:w="497"/>
        <w:gridCol w:w="683"/>
        <w:gridCol w:w="527"/>
        <w:gridCol w:w="730"/>
        <w:gridCol w:w="365"/>
        <w:gridCol w:w="426"/>
        <w:gridCol w:w="490"/>
        <w:gridCol w:w="670"/>
        <w:gridCol w:w="426"/>
        <w:gridCol w:w="675"/>
        <w:gridCol w:w="365"/>
        <w:gridCol w:w="424"/>
        <w:gridCol w:w="486"/>
        <w:gridCol w:w="545"/>
        <w:gridCol w:w="486"/>
        <w:gridCol w:w="552"/>
        <w:gridCol w:w="741"/>
      </w:tblGrid>
      <w:tr w:rsidR="00F70F53" w:rsidRPr="008335B5" w:rsidTr="00F70F53">
        <w:trPr>
          <w:jc w:val="center"/>
        </w:trPr>
        <w:tc>
          <w:tcPr>
            <w:tcW w:w="48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Category</w:t>
            </w:r>
          </w:p>
        </w:tc>
        <w:tc>
          <w:tcPr>
            <w:tcW w:w="1492" w:type="pct"/>
            <w:gridSpan w:val="6"/>
          </w:tcPr>
          <w:p w:rsidR="00F70F53" w:rsidRPr="008335B5" w:rsidRDefault="00F70F53" w:rsidP="00FC6A07">
            <w:pPr>
              <w:jc w:val="center"/>
              <w:rPr>
                <w:rFonts w:ascii="Footlight MT Light" w:hAnsi="Footlight MT Light"/>
                <w:b/>
                <w:sz w:val="16"/>
                <w:szCs w:val="16"/>
              </w:rPr>
            </w:pPr>
            <w:r w:rsidRPr="008335B5">
              <w:rPr>
                <w:rFonts w:ascii="Footlight MT Light" w:hAnsi="Footlight MT Light"/>
                <w:b/>
                <w:sz w:val="16"/>
                <w:szCs w:val="16"/>
              </w:rPr>
              <w:t>Male</w:t>
            </w:r>
          </w:p>
        </w:tc>
        <w:tc>
          <w:tcPr>
            <w:tcW w:w="1389" w:type="pct"/>
            <w:gridSpan w:val="6"/>
          </w:tcPr>
          <w:p w:rsidR="00F70F53" w:rsidRPr="008335B5" w:rsidRDefault="00F70F53" w:rsidP="00FC6A07">
            <w:pPr>
              <w:jc w:val="center"/>
              <w:rPr>
                <w:rFonts w:ascii="Footlight MT Light" w:hAnsi="Footlight MT Light"/>
                <w:b/>
                <w:sz w:val="16"/>
                <w:szCs w:val="16"/>
              </w:rPr>
            </w:pPr>
            <w:r w:rsidRPr="008335B5">
              <w:rPr>
                <w:rFonts w:ascii="Footlight MT Light" w:hAnsi="Footlight MT Light"/>
                <w:b/>
                <w:sz w:val="16"/>
                <w:szCs w:val="16"/>
              </w:rPr>
              <w:t>Female</w:t>
            </w:r>
          </w:p>
        </w:tc>
        <w:tc>
          <w:tcPr>
            <w:tcW w:w="1300" w:type="pct"/>
            <w:gridSpan w:val="6"/>
          </w:tcPr>
          <w:p w:rsidR="00F70F53" w:rsidRPr="008335B5" w:rsidRDefault="00F70F53" w:rsidP="00FC6A07">
            <w:pPr>
              <w:jc w:val="center"/>
              <w:rPr>
                <w:rFonts w:ascii="Footlight MT Light" w:hAnsi="Footlight MT Light"/>
                <w:b/>
                <w:sz w:val="16"/>
                <w:szCs w:val="16"/>
              </w:rPr>
            </w:pPr>
            <w:r w:rsidRPr="008335B5">
              <w:rPr>
                <w:rFonts w:ascii="Footlight MT Light" w:hAnsi="Footlight MT Light"/>
                <w:b/>
                <w:sz w:val="16"/>
                <w:szCs w:val="16"/>
              </w:rPr>
              <w:t>Students with Special Needs (PWDs)</w:t>
            </w:r>
          </w:p>
        </w:tc>
        <w:tc>
          <w:tcPr>
            <w:tcW w:w="337" w:type="pct"/>
            <w:vMerge w:val="restart"/>
          </w:tcPr>
          <w:p w:rsidR="00F70F53" w:rsidRPr="008335B5" w:rsidRDefault="00F70F53" w:rsidP="00FC6A07">
            <w:pPr>
              <w:rPr>
                <w:rFonts w:ascii="Footlight MT Light" w:hAnsi="Footlight MT Light"/>
                <w:b/>
                <w:sz w:val="16"/>
                <w:szCs w:val="16"/>
              </w:rPr>
            </w:pPr>
          </w:p>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 xml:space="preserve">Total Amounts Disbursed </w:t>
            </w:r>
          </w:p>
        </w:tc>
      </w:tr>
      <w:tr w:rsidR="00F70F53" w:rsidRPr="008335B5" w:rsidTr="00F70F53">
        <w:trPr>
          <w:trHeight w:val="390"/>
          <w:jc w:val="center"/>
        </w:trPr>
        <w:tc>
          <w:tcPr>
            <w:tcW w:w="482" w:type="pct"/>
            <w:vMerge w:val="restart"/>
          </w:tcPr>
          <w:p w:rsidR="00F70F53" w:rsidRPr="008335B5" w:rsidRDefault="00F70F53" w:rsidP="00FC6A07">
            <w:pPr>
              <w:rPr>
                <w:rFonts w:ascii="Footlight MT Light" w:hAnsi="Footlight MT Light"/>
                <w:b/>
                <w:sz w:val="16"/>
                <w:szCs w:val="16"/>
              </w:rPr>
            </w:pPr>
          </w:p>
        </w:tc>
        <w:tc>
          <w:tcPr>
            <w:tcW w:w="383"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Full Sponsorship</w:t>
            </w:r>
          </w:p>
        </w:tc>
        <w:tc>
          <w:tcPr>
            <w:tcW w:w="537"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Partial Sponsorship</w:t>
            </w:r>
          </w:p>
        </w:tc>
        <w:tc>
          <w:tcPr>
            <w:tcW w:w="572"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Sub Total</w:t>
            </w:r>
          </w:p>
        </w:tc>
        <w:tc>
          <w:tcPr>
            <w:tcW w:w="360"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Full Sponsorship</w:t>
            </w:r>
          </w:p>
        </w:tc>
        <w:tc>
          <w:tcPr>
            <w:tcW w:w="528"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Partial Sponsorship</w:t>
            </w:r>
          </w:p>
        </w:tc>
        <w:tc>
          <w:tcPr>
            <w:tcW w:w="501"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Sub Total</w:t>
            </w:r>
          </w:p>
        </w:tc>
        <w:tc>
          <w:tcPr>
            <w:tcW w:w="359"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Full Sponsorship</w:t>
            </w:r>
          </w:p>
        </w:tc>
        <w:tc>
          <w:tcPr>
            <w:tcW w:w="469"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Partial Sponsorship</w:t>
            </w:r>
          </w:p>
        </w:tc>
        <w:tc>
          <w:tcPr>
            <w:tcW w:w="472" w:type="pct"/>
            <w:gridSpan w:val="2"/>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Sub Total</w:t>
            </w:r>
          </w:p>
        </w:tc>
        <w:tc>
          <w:tcPr>
            <w:tcW w:w="337" w:type="pct"/>
            <w:vMerge/>
          </w:tcPr>
          <w:p w:rsidR="00F70F53" w:rsidRPr="008335B5" w:rsidRDefault="00F70F53" w:rsidP="00FC6A07">
            <w:pPr>
              <w:rPr>
                <w:rFonts w:ascii="Footlight MT Light" w:hAnsi="Footlight MT Light"/>
                <w:b/>
                <w:sz w:val="16"/>
                <w:szCs w:val="16"/>
              </w:rPr>
            </w:pPr>
          </w:p>
        </w:tc>
      </w:tr>
      <w:tr w:rsidR="00F70F53" w:rsidRPr="008335B5" w:rsidTr="00F70F53">
        <w:trPr>
          <w:trHeight w:val="225"/>
          <w:jc w:val="center"/>
        </w:trPr>
        <w:tc>
          <w:tcPr>
            <w:tcW w:w="482" w:type="pct"/>
            <w:vMerge/>
          </w:tcPr>
          <w:p w:rsidR="00F70F53" w:rsidRPr="008335B5" w:rsidRDefault="00F70F53" w:rsidP="00FC6A07">
            <w:pPr>
              <w:rPr>
                <w:rFonts w:ascii="Footlight MT Light" w:hAnsi="Footlight MT Light"/>
                <w:b/>
                <w:sz w:val="16"/>
                <w:szCs w:val="16"/>
              </w:rPr>
            </w:pPr>
          </w:p>
        </w:tc>
        <w:tc>
          <w:tcPr>
            <w:tcW w:w="18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20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22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31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bookmarkStart w:id="6" w:name="_GoBack"/>
            <w:bookmarkEnd w:id="6"/>
          </w:p>
        </w:tc>
        <w:tc>
          <w:tcPr>
            <w:tcW w:w="240"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33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194"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223"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305"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194"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307"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193"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248"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NO</w:t>
            </w:r>
          </w:p>
        </w:tc>
        <w:tc>
          <w:tcPr>
            <w:tcW w:w="25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Kes.</w:t>
            </w:r>
          </w:p>
        </w:tc>
        <w:tc>
          <w:tcPr>
            <w:tcW w:w="337" w:type="pct"/>
            <w:vMerge/>
          </w:tcPr>
          <w:p w:rsidR="00F70F53" w:rsidRPr="008335B5" w:rsidRDefault="00F70F53" w:rsidP="00FC6A07">
            <w:pPr>
              <w:rPr>
                <w:rFonts w:ascii="Footlight MT Light" w:hAnsi="Footlight MT Light"/>
                <w:b/>
                <w:sz w:val="16"/>
                <w:szCs w:val="16"/>
              </w:rPr>
            </w:pPr>
          </w:p>
        </w:tc>
      </w:tr>
      <w:tr w:rsidR="00F70F53" w:rsidRPr="008335B5" w:rsidTr="00F70F53">
        <w:trPr>
          <w:jc w:val="center"/>
        </w:trPr>
        <w:tc>
          <w:tcPr>
            <w:tcW w:w="48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Universities</w:t>
            </w:r>
          </w:p>
        </w:tc>
        <w:tc>
          <w:tcPr>
            <w:tcW w:w="18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0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6"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100</w:t>
            </w:r>
          </w:p>
        </w:tc>
        <w:tc>
          <w:tcPr>
            <w:tcW w:w="31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1,000,000</w:t>
            </w:r>
          </w:p>
        </w:tc>
        <w:tc>
          <w:tcPr>
            <w:tcW w:w="240"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100</w:t>
            </w:r>
          </w:p>
        </w:tc>
        <w:tc>
          <w:tcPr>
            <w:tcW w:w="332"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1,000,000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4"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3"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76</w:t>
            </w:r>
          </w:p>
        </w:tc>
        <w:tc>
          <w:tcPr>
            <w:tcW w:w="305"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760,000</w:t>
            </w:r>
          </w:p>
        </w:tc>
        <w:tc>
          <w:tcPr>
            <w:tcW w:w="194"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76</w:t>
            </w:r>
          </w:p>
        </w:tc>
        <w:tc>
          <w:tcPr>
            <w:tcW w:w="30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760,000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3"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p>
        </w:tc>
        <w:tc>
          <w:tcPr>
            <w:tcW w:w="248"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5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33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1,760,000</w:t>
            </w:r>
          </w:p>
        </w:tc>
      </w:tr>
      <w:tr w:rsidR="00F70F53" w:rsidRPr="008335B5" w:rsidTr="00F70F53">
        <w:trPr>
          <w:jc w:val="center"/>
        </w:trPr>
        <w:tc>
          <w:tcPr>
            <w:tcW w:w="48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Tertiary Institutions</w:t>
            </w:r>
          </w:p>
        </w:tc>
        <w:tc>
          <w:tcPr>
            <w:tcW w:w="18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0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6"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54</w:t>
            </w:r>
          </w:p>
        </w:tc>
        <w:tc>
          <w:tcPr>
            <w:tcW w:w="31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432,000</w:t>
            </w:r>
          </w:p>
        </w:tc>
        <w:tc>
          <w:tcPr>
            <w:tcW w:w="240"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54</w:t>
            </w:r>
          </w:p>
        </w:tc>
        <w:tc>
          <w:tcPr>
            <w:tcW w:w="332"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432,000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4"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3"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66</w:t>
            </w:r>
          </w:p>
        </w:tc>
        <w:tc>
          <w:tcPr>
            <w:tcW w:w="305"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528,000</w:t>
            </w:r>
          </w:p>
        </w:tc>
        <w:tc>
          <w:tcPr>
            <w:tcW w:w="194"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66</w:t>
            </w:r>
          </w:p>
        </w:tc>
        <w:tc>
          <w:tcPr>
            <w:tcW w:w="30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528,000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3"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48"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5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33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960,000</w:t>
            </w:r>
          </w:p>
        </w:tc>
      </w:tr>
      <w:tr w:rsidR="00F70F53" w:rsidRPr="008335B5" w:rsidTr="00F70F53">
        <w:trPr>
          <w:jc w:val="center"/>
        </w:trPr>
        <w:tc>
          <w:tcPr>
            <w:tcW w:w="48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High Schools / Secondary Schools</w:t>
            </w:r>
          </w:p>
        </w:tc>
        <w:tc>
          <w:tcPr>
            <w:tcW w:w="18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0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6"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473</w:t>
            </w:r>
          </w:p>
        </w:tc>
        <w:tc>
          <w:tcPr>
            <w:tcW w:w="31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3,260,000</w:t>
            </w:r>
          </w:p>
        </w:tc>
        <w:tc>
          <w:tcPr>
            <w:tcW w:w="240"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473</w:t>
            </w:r>
          </w:p>
        </w:tc>
        <w:tc>
          <w:tcPr>
            <w:tcW w:w="332"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3,260,000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4"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3"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418</w:t>
            </w:r>
          </w:p>
        </w:tc>
        <w:tc>
          <w:tcPr>
            <w:tcW w:w="305"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2,990,000</w:t>
            </w:r>
          </w:p>
        </w:tc>
        <w:tc>
          <w:tcPr>
            <w:tcW w:w="194"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418</w:t>
            </w:r>
          </w:p>
        </w:tc>
        <w:tc>
          <w:tcPr>
            <w:tcW w:w="30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2,990,000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3"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w:t>
            </w:r>
          </w:p>
        </w:tc>
        <w:tc>
          <w:tcPr>
            <w:tcW w:w="248"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w:t>
            </w:r>
          </w:p>
        </w:tc>
        <w:tc>
          <w:tcPr>
            <w:tcW w:w="25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w:t>
            </w:r>
          </w:p>
        </w:tc>
        <w:tc>
          <w:tcPr>
            <w:tcW w:w="33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6,250,000</w:t>
            </w:r>
          </w:p>
        </w:tc>
      </w:tr>
      <w:tr w:rsidR="00F70F53" w:rsidRPr="008335B5" w:rsidTr="00F70F53">
        <w:trPr>
          <w:jc w:val="center"/>
        </w:trPr>
        <w:tc>
          <w:tcPr>
            <w:tcW w:w="48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TOTAL</w:t>
            </w:r>
          </w:p>
        </w:tc>
        <w:tc>
          <w:tcPr>
            <w:tcW w:w="18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02"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6"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627</w:t>
            </w:r>
          </w:p>
        </w:tc>
        <w:tc>
          <w:tcPr>
            <w:tcW w:w="311"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4,692,000</w:t>
            </w:r>
          </w:p>
        </w:tc>
        <w:tc>
          <w:tcPr>
            <w:tcW w:w="240"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627</w:t>
            </w:r>
          </w:p>
        </w:tc>
        <w:tc>
          <w:tcPr>
            <w:tcW w:w="332"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4,692,000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4"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3"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560</w:t>
            </w:r>
          </w:p>
        </w:tc>
        <w:tc>
          <w:tcPr>
            <w:tcW w:w="305"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4,278,000</w:t>
            </w:r>
          </w:p>
        </w:tc>
        <w:tc>
          <w:tcPr>
            <w:tcW w:w="194"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560</w:t>
            </w:r>
          </w:p>
        </w:tc>
        <w:tc>
          <w:tcPr>
            <w:tcW w:w="30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4,278,000</w:t>
            </w:r>
          </w:p>
        </w:tc>
        <w:tc>
          <w:tcPr>
            <w:tcW w:w="166"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193"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48"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251" w:type="pct"/>
          </w:tcPr>
          <w:p w:rsidR="00F70F53" w:rsidRPr="008335B5" w:rsidRDefault="00F70F53" w:rsidP="00FC6A07">
            <w:pPr>
              <w:rPr>
                <w:rFonts w:ascii="Footlight MT Light" w:hAnsi="Footlight MT Light"/>
                <w:b/>
                <w:sz w:val="16"/>
                <w:szCs w:val="16"/>
              </w:rPr>
            </w:pPr>
            <w:r w:rsidRPr="008335B5">
              <w:rPr>
                <w:rFonts w:ascii="Footlight MT Light" w:hAnsi="Footlight MT Light"/>
                <w:b/>
                <w:sz w:val="16"/>
                <w:szCs w:val="16"/>
              </w:rPr>
              <w:t>-</w:t>
            </w:r>
          </w:p>
        </w:tc>
        <w:tc>
          <w:tcPr>
            <w:tcW w:w="337" w:type="pct"/>
          </w:tcPr>
          <w:p w:rsidR="00F70F53" w:rsidRPr="008335B5" w:rsidRDefault="00F70F53" w:rsidP="00FC6A07">
            <w:pPr>
              <w:rPr>
                <w:rFonts w:ascii="Footlight MT Light" w:hAnsi="Footlight MT Light"/>
                <w:b/>
                <w:sz w:val="16"/>
                <w:szCs w:val="16"/>
              </w:rPr>
            </w:pPr>
            <w:r>
              <w:rPr>
                <w:rFonts w:ascii="Footlight MT Light" w:hAnsi="Footlight MT Light"/>
                <w:b/>
                <w:sz w:val="16"/>
                <w:szCs w:val="16"/>
              </w:rPr>
              <w:t>8,970,000</w:t>
            </w:r>
          </w:p>
        </w:tc>
      </w:tr>
    </w:tbl>
    <w:p w:rsidR="009675B7" w:rsidRPr="002A286F" w:rsidRDefault="009675B7" w:rsidP="009675B7">
      <w:pPr>
        <w:rPr>
          <w:rFonts w:ascii="Footlight MT Light" w:hAnsi="Footlight MT Light"/>
          <w:sz w:val="24"/>
          <w:szCs w:val="24"/>
        </w:rPr>
      </w:pPr>
    </w:p>
    <w:p w:rsidR="009675B7" w:rsidRPr="002A286F" w:rsidRDefault="009675B7" w:rsidP="009675B7">
      <w:pPr>
        <w:pStyle w:val="Heading2"/>
        <w:rPr>
          <w:rFonts w:ascii="Footlight MT Light" w:hAnsi="Footlight MT Light"/>
          <w:sz w:val="24"/>
          <w:szCs w:val="24"/>
        </w:rPr>
      </w:pPr>
      <w:bookmarkStart w:id="7" w:name="_Toc503520021"/>
      <w:r w:rsidRPr="002A286F">
        <w:rPr>
          <w:rFonts w:ascii="Footlight MT Light" w:hAnsi="Footlight MT Light"/>
          <w:sz w:val="24"/>
          <w:szCs w:val="24"/>
        </w:rPr>
        <w:t>REPORT ON WARD MEETINGS</w:t>
      </w:r>
      <w:bookmarkEnd w:id="7"/>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consultative </w:t>
      </w:r>
      <w:r>
        <w:rPr>
          <w:rFonts w:ascii="Footlight MT Light" w:hAnsi="Footlight MT Light"/>
          <w:sz w:val="24"/>
          <w:szCs w:val="24"/>
        </w:rPr>
        <w:t>open forum</w:t>
      </w:r>
      <w:r w:rsidRPr="002A286F">
        <w:rPr>
          <w:rFonts w:ascii="Footlight MT Light" w:hAnsi="Footlight MT Light"/>
          <w:sz w:val="24"/>
          <w:szCs w:val="24"/>
        </w:rPr>
        <w:t xml:space="preserve"> meetings were held on </w:t>
      </w:r>
      <w:r>
        <w:rPr>
          <w:rFonts w:ascii="Footlight MT Light" w:hAnsi="Footlight MT Light"/>
          <w:sz w:val="24"/>
          <w:szCs w:val="24"/>
        </w:rPr>
        <w:t>15</w:t>
      </w:r>
      <w:r>
        <w:rPr>
          <w:rFonts w:ascii="Footlight MT Light" w:hAnsi="Footlight MT Light"/>
          <w:sz w:val="24"/>
          <w:szCs w:val="24"/>
          <w:vertAlign w:val="superscript"/>
        </w:rPr>
        <w:t xml:space="preserve">th </w:t>
      </w:r>
      <w:r>
        <w:rPr>
          <w:rFonts w:ascii="Footlight MT Light" w:hAnsi="Footlight MT Light"/>
          <w:sz w:val="24"/>
          <w:szCs w:val="24"/>
        </w:rPr>
        <w:t>December, 2017 to</w:t>
      </w:r>
      <w:r w:rsidRPr="002A286F">
        <w:rPr>
          <w:rFonts w:ascii="Footlight MT Light" w:hAnsi="Footlight MT Light"/>
          <w:sz w:val="24"/>
          <w:szCs w:val="24"/>
        </w:rPr>
        <w:t xml:space="preserve"> </w:t>
      </w:r>
      <w:r>
        <w:rPr>
          <w:rFonts w:ascii="Footlight MT Light" w:hAnsi="Footlight MT Light"/>
          <w:sz w:val="24"/>
          <w:szCs w:val="24"/>
        </w:rPr>
        <w:t>19</w:t>
      </w:r>
      <w:r>
        <w:rPr>
          <w:rFonts w:ascii="Footlight MT Light" w:hAnsi="Footlight MT Light"/>
          <w:sz w:val="24"/>
          <w:szCs w:val="24"/>
          <w:vertAlign w:val="superscript"/>
        </w:rPr>
        <w:t>th</w:t>
      </w:r>
      <w:r w:rsidRPr="002A286F">
        <w:rPr>
          <w:rFonts w:ascii="Footlight MT Light" w:hAnsi="Footlight MT Light"/>
          <w:sz w:val="24"/>
          <w:szCs w:val="24"/>
        </w:rPr>
        <w:t xml:space="preserve"> </w:t>
      </w:r>
      <w:r>
        <w:rPr>
          <w:rFonts w:ascii="Footlight MT Light" w:hAnsi="Footlight MT Light"/>
          <w:sz w:val="24"/>
          <w:szCs w:val="24"/>
        </w:rPr>
        <w:t>December</w:t>
      </w:r>
      <w:r w:rsidRPr="002A286F">
        <w:rPr>
          <w:rFonts w:ascii="Footlight MT Light" w:hAnsi="Footlight MT Light"/>
          <w:sz w:val="24"/>
          <w:szCs w:val="24"/>
        </w:rPr>
        <w:t>,</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201</w:t>
      </w:r>
      <w:r>
        <w:rPr>
          <w:rFonts w:ascii="Footlight MT Light" w:hAnsi="Footlight MT Light"/>
          <w:sz w:val="24"/>
          <w:szCs w:val="24"/>
        </w:rPr>
        <w:t>7</w:t>
      </w:r>
      <w:r w:rsidRPr="002A286F">
        <w:rPr>
          <w:rFonts w:ascii="Footlight MT Light" w:hAnsi="Footlight MT Light"/>
          <w:sz w:val="24"/>
          <w:szCs w:val="24"/>
        </w:rPr>
        <w:t xml:space="preserve"> in each of</w:t>
      </w:r>
      <w:r>
        <w:rPr>
          <w:rFonts w:ascii="Footlight MT Light" w:hAnsi="Footlight MT Light"/>
          <w:sz w:val="24"/>
          <w:szCs w:val="24"/>
        </w:rPr>
        <w:t xml:space="preserve"> </w:t>
      </w:r>
      <w:r w:rsidRPr="002A286F">
        <w:rPr>
          <w:rFonts w:ascii="Footlight MT Light" w:hAnsi="Footlight MT Light"/>
          <w:sz w:val="24"/>
          <w:szCs w:val="24"/>
        </w:rPr>
        <w:t>(4) four wards in Mumias West Constituency.</w:t>
      </w:r>
      <w:proofErr w:type="gramEnd"/>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Documentation relating to the consultative ward meetings held including notices of meetings, </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proofErr w:type="gramStart"/>
      <w:r w:rsidRPr="002A286F">
        <w:rPr>
          <w:rFonts w:ascii="Footlight MT Light" w:hAnsi="Footlight MT Light"/>
          <w:sz w:val="24"/>
          <w:szCs w:val="24"/>
        </w:rPr>
        <w:t>attendance</w:t>
      </w:r>
      <w:proofErr w:type="gramEnd"/>
      <w:r w:rsidRPr="002A286F">
        <w:rPr>
          <w:rFonts w:ascii="Footlight MT Light" w:hAnsi="Footlight MT Light"/>
          <w:sz w:val="24"/>
          <w:szCs w:val="24"/>
        </w:rPr>
        <w:t xml:space="preserve"> lists, project proposals and photos can be traced at Mumias West </w:t>
      </w:r>
      <w:r>
        <w:rPr>
          <w:rFonts w:ascii="Footlight MT Light" w:hAnsi="Footlight MT Light"/>
          <w:sz w:val="24"/>
          <w:szCs w:val="24"/>
        </w:rPr>
        <w:t xml:space="preserve">NG </w:t>
      </w:r>
      <w:r w:rsidRPr="002A286F">
        <w:rPr>
          <w:rFonts w:ascii="Footlight MT Light" w:hAnsi="Footlight MT Light"/>
          <w:sz w:val="24"/>
          <w:szCs w:val="24"/>
        </w:rPr>
        <w:t xml:space="preserve">CDF offices in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file</w:t>
      </w:r>
      <w:proofErr w:type="gramEnd"/>
      <w:r>
        <w:rPr>
          <w:rFonts w:ascii="Footlight MT Light" w:hAnsi="Footlight MT Light"/>
          <w:sz w:val="24"/>
          <w:szCs w:val="24"/>
        </w:rPr>
        <w:t xml:space="preserve"> reference MM</w:t>
      </w:r>
      <w:r w:rsidRPr="002A286F">
        <w:rPr>
          <w:rFonts w:ascii="Footlight MT Light" w:hAnsi="Footlight MT Light"/>
          <w:sz w:val="24"/>
          <w:szCs w:val="24"/>
        </w:rPr>
        <w:t>W</w:t>
      </w:r>
      <w:r>
        <w:rPr>
          <w:rFonts w:ascii="Footlight MT Light" w:hAnsi="Footlight MT Light"/>
          <w:sz w:val="24"/>
          <w:szCs w:val="24"/>
        </w:rPr>
        <w:t>NG</w:t>
      </w:r>
      <w:r w:rsidRPr="002A286F">
        <w:rPr>
          <w:rFonts w:ascii="Footlight MT Light" w:hAnsi="Footlight MT Light"/>
          <w:sz w:val="24"/>
          <w:szCs w:val="24"/>
        </w:rPr>
        <w:t>CDF/Report</w:t>
      </w:r>
      <w:r>
        <w:rPr>
          <w:rFonts w:ascii="Footlight MT Light" w:hAnsi="Footlight MT Light"/>
          <w:sz w:val="24"/>
          <w:szCs w:val="24"/>
        </w:rPr>
        <w:t>s</w:t>
      </w:r>
      <w:r w:rsidRPr="002A286F">
        <w:rPr>
          <w:rFonts w:ascii="Footlight MT Light" w:hAnsi="Footlight MT Light"/>
          <w:sz w:val="24"/>
          <w:szCs w:val="24"/>
        </w:rPr>
        <w:t>/201</w:t>
      </w:r>
      <w:r>
        <w:rPr>
          <w:rFonts w:ascii="Footlight MT Light" w:hAnsi="Footlight MT Light"/>
          <w:sz w:val="24"/>
          <w:szCs w:val="24"/>
        </w:rPr>
        <w:t>7-18(3)</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Pr="002A286F" w:rsidRDefault="009675B7" w:rsidP="009675B7">
      <w:pPr>
        <w:pStyle w:val="ListParagraph"/>
        <w:numPr>
          <w:ilvl w:val="0"/>
          <w:numId w:val="1"/>
        </w:numPr>
        <w:spacing w:after="200" w:line="276" w:lineRule="auto"/>
        <w:rPr>
          <w:rFonts w:ascii="Footlight MT Light" w:hAnsi="Footlight MT Light"/>
          <w:b/>
          <w:sz w:val="24"/>
          <w:szCs w:val="24"/>
          <w:u w:val="single"/>
        </w:rPr>
      </w:pPr>
      <w:r w:rsidRPr="002A286F">
        <w:rPr>
          <w:rFonts w:ascii="Footlight MT Light" w:hAnsi="Footlight MT Light"/>
          <w:b/>
          <w:sz w:val="24"/>
          <w:szCs w:val="24"/>
          <w:u w:val="single"/>
        </w:rPr>
        <w:t>MUMIAS CENTRAL WARD</w:t>
      </w: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15</w:t>
      </w:r>
      <w:r w:rsidRPr="00016DBD">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w:t>
      </w:r>
      <w:r>
        <w:rPr>
          <w:rFonts w:ascii="Footlight MT Light" w:hAnsi="Footlight MT Light"/>
          <w:sz w:val="24"/>
          <w:szCs w:val="24"/>
        </w:rPr>
        <w:t>Mumias West NG CDF</w:t>
      </w:r>
      <w:r w:rsidRPr="002A286F">
        <w:rPr>
          <w:rFonts w:ascii="Footlight MT Light" w:hAnsi="Footlight MT Light"/>
          <w:sz w:val="24"/>
          <w:szCs w:val="24"/>
        </w:rPr>
        <w:t xml:space="preserve"> grounds from 9 am to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Pr>
          <w:rFonts w:ascii="Footlight MT Light" w:hAnsi="Footlight MT Light"/>
          <w:sz w:val="24"/>
          <w:szCs w:val="24"/>
        </w:rPr>
        <w:t>4 p</w:t>
      </w:r>
      <w:r w:rsidRPr="002A286F">
        <w:rPr>
          <w:rFonts w:ascii="Footlight MT Light" w:hAnsi="Footlight MT Light"/>
          <w:sz w:val="24"/>
          <w:szCs w:val="24"/>
        </w:rPr>
        <w:t>m.</w:t>
      </w:r>
      <w:r>
        <w:rPr>
          <w:rFonts w:ascii="Footlight MT Light" w:hAnsi="Footlight MT Light"/>
          <w:sz w:val="24"/>
          <w:szCs w:val="24"/>
        </w:rPr>
        <w:t xml:space="preserve"> 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of</w:t>
      </w:r>
      <w:proofErr w:type="gramEnd"/>
      <w:r w:rsidRPr="002A286F">
        <w:rPr>
          <w:rFonts w:ascii="Footlight MT Light" w:hAnsi="Footlight MT Light"/>
          <w:sz w:val="24"/>
          <w:szCs w:val="24"/>
        </w:rPr>
        <w:t xml:space="preserve">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2015(Amended 2016) Section 24</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lang w:val="en-GB"/>
        </w:rPr>
      </w:pPr>
      <w:r>
        <w:rPr>
          <w:rFonts w:ascii="Footlight MT Light" w:hAnsi="Footlight MT Light"/>
          <w:sz w:val="24"/>
          <w:szCs w:val="24"/>
          <w:lang w:val="en-GB"/>
        </w:rPr>
        <w:t xml:space="preserve"> </w:t>
      </w:r>
      <w:proofErr w:type="gramStart"/>
      <w:r>
        <w:rPr>
          <w:rFonts w:ascii="Footlight MT Light" w:hAnsi="Footlight MT Light"/>
          <w:sz w:val="24"/>
          <w:szCs w:val="24"/>
          <w:lang w:val="en-GB"/>
        </w:rPr>
        <w:t>&amp; 25</w:t>
      </w:r>
      <w:r w:rsidRPr="002A286F">
        <w:rPr>
          <w:rFonts w:ascii="Footlight MT Light" w:hAnsi="Footlight MT Light"/>
          <w:sz w:val="24"/>
          <w:szCs w:val="24"/>
          <w:lang w:val="en-GB"/>
        </w:rPr>
        <w:t xml:space="preserve"> that</w:t>
      </w:r>
      <w:r>
        <w:rPr>
          <w:rFonts w:ascii="Footlight MT Light" w:hAnsi="Footlight MT Light"/>
          <w:sz w:val="24"/>
          <w:szCs w:val="24"/>
          <w:lang w:val="en-GB"/>
        </w:rPr>
        <w:t xml:space="preserve"> outlined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roofErr w:type="gramEnd"/>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rPr>
      </w:pPr>
      <w:r>
        <w:rPr>
          <w:rFonts w:ascii="Footlight MT Light" w:hAnsi="Footlight MT Light"/>
          <w:sz w:val="24"/>
          <w:szCs w:val="24"/>
        </w:rPr>
        <w:lastRenderedPageBreak/>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roofErr w:type="gramEnd"/>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9675B7" w:rsidRDefault="009675B7" w:rsidP="009675B7">
      <w:pPr>
        <w:rPr>
          <w:rFonts w:ascii="Footlight MT Light" w:hAnsi="Footlight MT Light"/>
          <w:sz w:val="24"/>
          <w:szCs w:val="24"/>
        </w:rPr>
      </w:pPr>
    </w:p>
    <w:p w:rsidR="009675B7" w:rsidRDefault="009675B7" w:rsidP="009675B7">
      <w:pPr>
        <w:numPr>
          <w:ilvl w:val="0"/>
          <w:numId w:val="3"/>
        </w:numPr>
        <w:rPr>
          <w:rFonts w:ascii="Footlight MT Light" w:hAnsi="Footlight MT Light"/>
          <w:sz w:val="24"/>
          <w:szCs w:val="24"/>
        </w:rPr>
      </w:pPr>
      <w:r w:rsidRPr="00DA1EA2">
        <w:rPr>
          <w:rFonts w:ascii="Footlight MT Light" w:hAnsi="Footlight MT Light"/>
          <w:sz w:val="24"/>
          <w:szCs w:val="24"/>
        </w:rPr>
        <w:t>St. Martin's Mumias Deaf Primary School</w:t>
      </w:r>
      <w:r>
        <w:rPr>
          <w:rFonts w:ascii="Footlight MT Light" w:hAnsi="Footlight MT Light"/>
          <w:sz w:val="24"/>
          <w:szCs w:val="24"/>
        </w:rPr>
        <w:t xml:space="preserve"> - Construction of storey administration block</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St. Cyprian Ebuyeshera Primary School</w:t>
      </w:r>
      <w:r>
        <w:rPr>
          <w:rFonts w:ascii="Footlight MT Light" w:hAnsi="Footlight MT Light"/>
          <w:sz w:val="24"/>
          <w:szCs w:val="24"/>
        </w:rPr>
        <w:t xml:space="preserve"> - Construction of classrooms</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Nyapora Primary School</w:t>
      </w:r>
      <w:r>
        <w:rPr>
          <w:rFonts w:ascii="Footlight MT Light" w:hAnsi="Footlight MT Light"/>
          <w:sz w:val="24"/>
          <w:szCs w:val="24"/>
        </w:rPr>
        <w:t xml:space="preserve"> - Construction of classrooms</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St. Romano’s Matawa Secondary School</w:t>
      </w:r>
      <w:r>
        <w:rPr>
          <w:rFonts w:ascii="Footlight MT Light" w:hAnsi="Footlight MT Light"/>
          <w:sz w:val="24"/>
          <w:szCs w:val="24"/>
        </w:rPr>
        <w:t xml:space="preserve"> - Part payment of school bus</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St. Elizabeth Lureko Girls Secondary School</w:t>
      </w:r>
      <w:r>
        <w:rPr>
          <w:rFonts w:ascii="Footlight MT Light" w:hAnsi="Footlight MT Light"/>
          <w:sz w:val="24"/>
          <w:szCs w:val="24"/>
        </w:rPr>
        <w:t xml:space="preserve"> - Construction of classrooms and completion of principal’s house </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St. Christopher Nyapora Secondary School</w:t>
      </w:r>
      <w:r>
        <w:rPr>
          <w:rFonts w:ascii="Footlight MT Light" w:hAnsi="Footlight MT Light"/>
          <w:sz w:val="24"/>
          <w:szCs w:val="24"/>
        </w:rPr>
        <w:t xml:space="preserve"> - Construction of classrooms and purchase of land for expansion.</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Nya</w:t>
      </w:r>
      <w:r>
        <w:rPr>
          <w:rFonts w:ascii="Footlight MT Light" w:hAnsi="Footlight MT Light"/>
          <w:sz w:val="24"/>
          <w:szCs w:val="24"/>
        </w:rPr>
        <w:t>kwaka</w:t>
      </w:r>
      <w:r w:rsidRPr="00A43D56">
        <w:rPr>
          <w:rFonts w:ascii="Footlight MT Light" w:hAnsi="Footlight MT Light"/>
          <w:sz w:val="24"/>
          <w:szCs w:val="24"/>
        </w:rPr>
        <w:t xml:space="preserve"> Primary School</w:t>
      </w:r>
      <w:r>
        <w:rPr>
          <w:rFonts w:ascii="Footlight MT Light" w:hAnsi="Footlight MT Light"/>
          <w:sz w:val="24"/>
          <w:szCs w:val="24"/>
        </w:rPr>
        <w:t xml:space="preserve"> - Construction of classrooms</w:t>
      </w:r>
    </w:p>
    <w:p w:rsidR="009675B7" w:rsidRDefault="009675B7" w:rsidP="009675B7">
      <w:pPr>
        <w:numPr>
          <w:ilvl w:val="0"/>
          <w:numId w:val="3"/>
        </w:numPr>
        <w:rPr>
          <w:rFonts w:ascii="Footlight MT Light" w:hAnsi="Footlight MT Light"/>
          <w:sz w:val="24"/>
          <w:szCs w:val="24"/>
        </w:rPr>
      </w:pPr>
      <w:r w:rsidRPr="00A43D56">
        <w:rPr>
          <w:rFonts w:ascii="Footlight MT Light" w:hAnsi="Footlight MT Light"/>
          <w:sz w:val="24"/>
          <w:szCs w:val="24"/>
        </w:rPr>
        <w:t>St. Mary's Girls Secondary School</w:t>
      </w:r>
      <w:r>
        <w:rPr>
          <w:rFonts w:ascii="Footlight MT Light" w:hAnsi="Footlight MT Light"/>
          <w:sz w:val="24"/>
          <w:szCs w:val="24"/>
        </w:rPr>
        <w:t xml:space="preserve"> - Construction of storey multi-purpose hall</w:t>
      </w:r>
    </w:p>
    <w:p w:rsidR="009675B7" w:rsidRDefault="009675B7" w:rsidP="009675B7">
      <w:pPr>
        <w:numPr>
          <w:ilvl w:val="0"/>
          <w:numId w:val="3"/>
        </w:numPr>
        <w:rPr>
          <w:rFonts w:ascii="Footlight MT Light" w:hAnsi="Footlight MT Light"/>
          <w:sz w:val="24"/>
          <w:szCs w:val="24"/>
        </w:rPr>
      </w:pPr>
      <w:r>
        <w:rPr>
          <w:rFonts w:ascii="Footlight MT Light" w:hAnsi="Footlight MT Light"/>
          <w:sz w:val="24"/>
          <w:szCs w:val="24"/>
        </w:rPr>
        <w:t>Mumias Central football &amp; netball teams - Purchase of sports kits</w:t>
      </w:r>
    </w:p>
    <w:p w:rsidR="009675B7" w:rsidRDefault="009675B7" w:rsidP="009675B7">
      <w:pPr>
        <w:numPr>
          <w:ilvl w:val="0"/>
          <w:numId w:val="3"/>
        </w:numPr>
        <w:rPr>
          <w:rFonts w:ascii="Footlight MT Light" w:hAnsi="Footlight MT Light"/>
          <w:sz w:val="24"/>
          <w:szCs w:val="24"/>
        </w:rPr>
      </w:pPr>
      <w:r>
        <w:rPr>
          <w:rFonts w:ascii="Footlight MT Light" w:hAnsi="Footlight MT Light"/>
          <w:sz w:val="24"/>
          <w:szCs w:val="24"/>
        </w:rPr>
        <w:t>Resource centre</w:t>
      </w:r>
    </w:p>
    <w:p w:rsidR="00BB23B4" w:rsidRDefault="00BB23B4" w:rsidP="009675B7">
      <w:pPr>
        <w:numPr>
          <w:ilvl w:val="0"/>
          <w:numId w:val="3"/>
        </w:numPr>
        <w:rPr>
          <w:rFonts w:ascii="Footlight MT Light" w:hAnsi="Footlight MT Light"/>
          <w:sz w:val="24"/>
          <w:szCs w:val="24"/>
        </w:rPr>
      </w:pPr>
      <w:r>
        <w:rPr>
          <w:rFonts w:ascii="Footlight MT Light" w:hAnsi="Footlight MT Light"/>
          <w:sz w:val="24"/>
          <w:szCs w:val="24"/>
        </w:rPr>
        <w:t>Lureko Primary School - Renovation of (5) classrooms</w:t>
      </w:r>
    </w:p>
    <w:p w:rsidR="00BB23B4" w:rsidRDefault="00BB23B4" w:rsidP="009675B7">
      <w:pPr>
        <w:numPr>
          <w:ilvl w:val="0"/>
          <w:numId w:val="3"/>
        </w:numPr>
        <w:rPr>
          <w:rFonts w:ascii="Footlight MT Light" w:hAnsi="Footlight MT Light"/>
          <w:sz w:val="24"/>
          <w:szCs w:val="24"/>
        </w:rPr>
      </w:pPr>
      <w:r>
        <w:rPr>
          <w:rFonts w:ascii="Footlight MT Light" w:hAnsi="Footlight MT Light"/>
          <w:sz w:val="24"/>
          <w:szCs w:val="24"/>
        </w:rPr>
        <w:t>Nyakwaka Primary School - Construction of (6) toilets</w:t>
      </w:r>
    </w:p>
    <w:p w:rsidR="00BB23B4" w:rsidRDefault="00F17096" w:rsidP="009675B7">
      <w:pPr>
        <w:numPr>
          <w:ilvl w:val="0"/>
          <w:numId w:val="3"/>
        </w:numPr>
        <w:rPr>
          <w:rFonts w:ascii="Footlight MT Light" w:hAnsi="Footlight MT Light"/>
          <w:sz w:val="24"/>
          <w:szCs w:val="24"/>
        </w:rPr>
      </w:pPr>
      <w:r>
        <w:rPr>
          <w:rFonts w:ascii="Footlight MT Light" w:hAnsi="Footlight MT Light"/>
          <w:sz w:val="24"/>
          <w:szCs w:val="24"/>
        </w:rPr>
        <w:t>Township Primary School - Renovation of (5) classrooms</w:t>
      </w:r>
    </w:p>
    <w:p w:rsidR="00F17096" w:rsidRDefault="00F17096" w:rsidP="009675B7">
      <w:pPr>
        <w:numPr>
          <w:ilvl w:val="0"/>
          <w:numId w:val="3"/>
        </w:numPr>
        <w:rPr>
          <w:rFonts w:ascii="Footlight MT Light" w:hAnsi="Footlight MT Light"/>
          <w:sz w:val="24"/>
          <w:szCs w:val="24"/>
        </w:rPr>
      </w:pPr>
      <w:r>
        <w:rPr>
          <w:rFonts w:ascii="Footlight MT Light" w:hAnsi="Footlight MT Light"/>
          <w:sz w:val="24"/>
          <w:szCs w:val="24"/>
        </w:rPr>
        <w:t>Mumias Muslim Primary School – Renovation of (5) classrooms</w:t>
      </w:r>
    </w:p>
    <w:p w:rsidR="00F17096" w:rsidRDefault="00F17096" w:rsidP="009675B7">
      <w:pPr>
        <w:numPr>
          <w:ilvl w:val="0"/>
          <w:numId w:val="3"/>
        </w:numPr>
        <w:rPr>
          <w:rFonts w:ascii="Footlight MT Light" w:hAnsi="Footlight MT Light"/>
          <w:sz w:val="24"/>
          <w:szCs w:val="24"/>
        </w:rPr>
      </w:pPr>
      <w:r>
        <w:rPr>
          <w:rFonts w:ascii="Footlight MT Light" w:hAnsi="Footlight MT Light"/>
          <w:sz w:val="24"/>
          <w:szCs w:val="24"/>
        </w:rPr>
        <w:t>Shibale Primary School – Renovation of 8 classrooms</w:t>
      </w:r>
    </w:p>
    <w:p w:rsidR="00F17096" w:rsidRDefault="00F17096" w:rsidP="009675B7">
      <w:pPr>
        <w:numPr>
          <w:ilvl w:val="0"/>
          <w:numId w:val="3"/>
        </w:numPr>
        <w:rPr>
          <w:rFonts w:ascii="Footlight MT Light" w:hAnsi="Footlight MT Light"/>
          <w:sz w:val="24"/>
          <w:szCs w:val="24"/>
        </w:rPr>
      </w:pPr>
      <w:r>
        <w:rPr>
          <w:rFonts w:ascii="Footlight MT Light" w:hAnsi="Footlight MT Light"/>
          <w:sz w:val="24"/>
          <w:szCs w:val="24"/>
        </w:rPr>
        <w:t>Ebuyeshera Primary School – Purchase of 0.5 acre land and provision of 100 desks</w:t>
      </w:r>
    </w:p>
    <w:p w:rsidR="00F17096" w:rsidRDefault="00F17096" w:rsidP="009675B7">
      <w:pPr>
        <w:numPr>
          <w:ilvl w:val="0"/>
          <w:numId w:val="3"/>
        </w:numPr>
        <w:rPr>
          <w:rFonts w:ascii="Footlight MT Light" w:hAnsi="Footlight MT Light"/>
          <w:sz w:val="24"/>
          <w:szCs w:val="24"/>
        </w:rPr>
      </w:pPr>
      <w:r>
        <w:rPr>
          <w:rFonts w:ascii="Footlight MT Light" w:hAnsi="Footlight MT Light"/>
          <w:sz w:val="24"/>
          <w:szCs w:val="24"/>
        </w:rPr>
        <w:t>Ebubaka Primary School – Renovation of (4) classrooms</w:t>
      </w:r>
    </w:p>
    <w:p w:rsidR="00F17096" w:rsidRDefault="00F17096" w:rsidP="009675B7">
      <w:pPr>
        <w:numPr>
          <w:ilvl w:val="0"/>
          <w:numId w:val="3"/>
        </w:numPr>
        <w:rPr>
          <w:rFonts w:ascii="Footlight MT Light" w:hAnsi="Footlight MT Light"/>
          <w:sz w:val="24"/>
          <w:szCs w:val="24"/>
        </w:rPr>
      </w:pPr>
      <w:r>
        <w:rPr>
          <w:rFonts w:ascii="Footlight MT Light" w:hAnsi="Footlight MT Light"/>
          <w:sz w:val="24"/>
          <w:szCs w:val="24"/>
        </w:rPr>
        <w:t>St. Peter’s Boys Primary School – Construction of (1) classroom</w:t>
      </w:r>
    </w:p>
    <w:p w:rsidR="00F75AA8" w:rsidRDefault="00F75AA8" w:rsidP="009675B7">
      <w:pPr>
        <w:numPr>
          <w:ilvl w:val="0"/>
          <w:numId w:val="3"/>
        </w:numPr>
        <w:rPr>
          <w:rFonts w:ascii="Footlight MT Light" w:hAnsi="Footlight MT Light"/>
          <w:sz w:val="24"/>
          <w:szCs w:val="24"/>
        </w:rPr>
      </w:pPr>
      <w:r>
        <w:rPr>
          <w:rFonts w:ascii="Footlight MT Light" w:hAnsi="Footlight MT Light"/>
          <w:sz w:val="24"/>
          <w:szCs w:val="24"/>
        </w:rPr>
        <w:t xml:space="preserve">St. </w:t>
      </w:r>
      <w:proofErr w:type="spellStart"/>
      <w:r>
        <w:rPr>
          <w:rFonts w:ascii="Footlight MT Light" w:hAnsi="Footlight MT Light"/>
          <w:sz w:val="24"/>
          <w:szCs w:val="24"/>
        </w:rPr>
        <w:t>Romanos</w:t>
      </w:r>
      <w:proofErr w:type="spellEnd"/>
      <w:r>
        <w:rPr>
          <w:rFonts w:ascii="Footlight MT Light" w:hAnsi="Footlight MT Light"/>
          <w:sz w:val="24"/>
          <w:szCs w:val="24"/>
        </w:rPr>
        <w:t xml:space="preserve"> </w:t>
      </w:r>
      <w:proofErr w:type="spellStart"/>
      <w:r>
        <w:rPr>
          <w:rFonts w:ascii="Footlight MT Light" w:hAnsi="Footlight MT Light"/>
          <w:sz w:val="24"/>
          <w:szCs w:val="24"/>
        </w:rPr>
        <w:t>Matawa</w:t>
      </w:r>
      <w:proofErr w:type="spellEnd"/>
      <w:r>
        <w:rPr>
          <w:rFonts w:ascii="Footlight MT Light" w:hAnsi="Footlight MT Light"/>
          <w:sz w:val="24"/>
          <w:szCs w:val="24"/>
        </w:rPr>
        <w:t xml:space="preserve"> Secondary School- Part payment of school bus</w:t>
      </w:r>
    </w:p>
    <w:p w:rsidR="00F75AA8" w:rsidRDefault="00F75AA8" w:rsidP="009675B7">
      <w:pPr>
        <w:numPr>
          <w:ilvl w:val="0"/>
          <w:numId w:val="3"/>
        </w:numPr>
        <w:rPr>
          <w:rFonts w:ascii="Footlight MT Light" w:hAnsi="Footlight MT Light"/>
          <w:sz w:val="24"/>
          <w:szCs w:val="24"/>
        </w:rPr>
      </w:pPr>
      <w:r>
        <w:rPr>
          <w:rFonts w:ascii="Footlight MT Light" w:hAnsi="Footlight MT Light"/>
          <w:sz w:val="24"/>
          <w:szCs w:val="24"/>
        </w:rPr>
        <w:t>Muslim Girls Sec School – Construction of an ablution block</w:t>
      </w:r>
    </w:p>
    <w:p w:rsidR="009675B7" w:rsidRPr="002A286F" w:rsidRDefault="009675B7" w:rsidP="009675B7">
      <w:pPr>
        <w:rPr>
          <w:rFonts w:ascii="Footlight MT Light" w:hAnsi="Footlight MT Light"/>
          <w:b/>
          <w:sz w:val="24"/>
          <w:szCs w:val="24"/>
          <w:u w:val="single"/>
        </w:rPr>
      </w:pPr>
    </w:p>
    <w:p w:rsidR="009675B7" w:rsidRPr="002A286F" w:rsidRDefault="009675B7" w:rsidP="009675B7">
      <w:pPr>
        <w:pStyle w:val="ListParagraph"/>
        <w:numPr>
          <w:ilvl w:val="0"/>
          <w:numId w:val="1"/>
        </w:numPr>
        <w:spacing w:after="200" w:line="276" w:lineRule="auto"/>
        <w:rPr>
          <w:rFonts w:ascii="Footlight MT Light" w:hAnsi="Footlight MT Light"/>
          <w:sz w:val="24"/>
          <w:szCs w:val="24"/>
        </w:rPr>
      </w:pPr>
      <w:r w:rsidRPr="002A286F">
        <w:rPr>
          <w:rFonts w:ascii="Footlight MT Light" w:hAnsi="Footlight MT Light"/>
          <w:b/>
          <w:sz w:val="24"/>
          <w:szCs w:val="24"/>
          <w:u w:val="single"/>
        </w:rPr>
        <w:t>MUMIAS NORTH WARD</w:t>
      </w: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16</w:t>
      </w:r>
      <w:r w:rsidRPr="0017609D">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Mumias </w:t>
      </w:r>
      <w:r>
        <w:rPr>
          <w:rFonts w:ascii="Footlight MT Light" w:hAnsi="Footlight MT Light"/>
          <w:sz w:val="24"/>
          <w:szCs w:val="24"/>
        </w:rPr>
        <w:t xml:space="preserve">Cultural Centre from </w:t>
      </w:r>
      <w:r w:rsidRPr="002A286F">
        <w:rPr>
          <w:rFonts w:ascii="Footlight MT Light" w:hAnsi="Footlight MT Light"/>
          <w:sz w:val="24"/>
          <w:szCs w:val="24"/>
        </w:rPr>
        <w:t xml:space="preserve">9 am to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Pr>
          <w:rFonts w:ascii="Footlight MT Light" w:hAnsi="Footlight MT Light"/>
          <w:sz w:val="24"/>
          <w:szCs w:val="24"/>
        </w:rPr>
        <w:t>4 p</w:t>
      </w:r>
      <w:r w:rsidRPr="002A286F">
        <w:rPr>
          <w:rFonts w:ascii="Footlight MT Light" w:hAnsi="Footlight MT Light"/>
          <w:sz w:val="24"/>
          <w:szCs w:val="24"/>
        </w:rPr>
        <w:t>m.</w:t>
      </w:r>
      <w:r>
        <w:rPr>
          <w:rFonts w:ascii="Footlight MT Light" w:hAnsi="Footlight MT Light"/>
          <w:sz w:val="24"/>
          <w:szCs w:val="24"/>
        </w:rPr>
        <w:t xml:space="preserve"> 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of</w:t>
      </w:r>
      <w:proofErr w:type="gramEnd"/>
      <w:r w:rsidRPr="002A286F">
        <w:rPr>
          <w:rFonts w:ascii="Footlight MT Light" w:hAnsi="Footlight MT Light"/>
          <w:sz w:val="24"/>
          <w:szCs w:val="24"/>
        </w:rPr>
        <w:t xml:space="preserve">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 (Amended 2016) Section 24 </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lang w:val="en-GB"/>
        </w:rPr>
      </w:pPr>
      <w:proofErr w:type="gramStart"/>
      <w:r>
        <w:rPr>
          <w:rFonts w:ascii="Footlight MT Light" w:hAnsi="Footlight MT Light"/>
          <w:sz w:val="24"/>
          <w:szCs w:val="24"/>
          <w:lang w:val="en-GB"/>
        </w:rPr>
        <w:t>&amp; 25</w:t>
      </w:r>
      <w:r w:rsidRPr="002A286F">
        <w:rPr>
          <w:rFonts w:ascii="Footlight MT Light" w:hAnsi="Footlight MT Light"/>
          <w:sz w:val="24"/>
          <w:szCs w:val="24"/>
          <w:lang w:val="en-GB"/>
        </w:rPr>
        <w:t xml:space="preserve"> that </w:t>
      </w:r>
      <w:r>
        <w:rPr>
          <w:rFonts w:ascii="Footlight MT Light" w:hAnsi="Footlight MT Light"/>
          <w:sz w:val="24"/>
          <w:szCs w:val="24"/>
          <w:lang w:val="en-GB"/>
        </w:rPr>
        <w:t>outlined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roofErr w:type="gramEnd"/>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lastRenderedPageBreak/>
        <w:t>The following were the projects that were identified;</w:t>
      </w:r>
    </w:p>
    <w:p w:rsidR="009675B7" w:rsidRDefault="009675B7" w:rsidP="009675B7">
      <w:pPr>
        <w:rPr>
          <w:rFonts w:ascii="Footlight MT Light" w:hAnsi="Footlight MT Light"/>
          <w:sz w:val="24"/>
          <w:szCs w:val="24"/>
        </w:rPr>
      </w:pPr>
    </w:p>
    <w:p w:rsidR="009675B7" w:rsidRDefault="009675B7" w:rsidP="009675B7">
      <w:pPr>
        <w:numPr>
          <w:ilvl w:val="0"/>
          <w:numId w:val="4"/>
        </w:numPr>
        <w:rPr>
          <w:rFonts w:ascii="Footlight MT Light" w:hAnsi="Footlight MT Light"/>
          <w:sz w:val="24"/>
          <w:szCs w:val="24"/>
        </w:rPr>
      </w:pPr>
      <w:r w:rsidRPr="00143AA6">
        <w:rPr>
          <w:rFonts w:ascii="Footlight MT Light" w:hAnsi="Footlight MT Light"/>
          <w:sz w:val="24"/>
          <w:szCs w:val="24"/>
        </w:rPr>
        <w:t>Ebumanyi Primary School</w:t>
      </w:r>
      <w:r>
        <w:rPr>
          <w:rFonts w:ascii="Footlight MT Light" w:hAnsi="Footlight MT Light"/>
          <w:sz w:val="24"/>
          <w:szCs w:val="24"/>
        </w:rPr>
        <w:t xml:space="preserve"> - Construction of classrooms</w:t>
      </w:r>
    </w:p>
    <w:p w:rsidR="009675B7" w:rsidRDefault="009675B7" w:rsidP="009675B7">
      <w:pPr>
        <w:numPr>
          <w:ilvl w:val="0"/>
          <w:numId w:val="4"/>
        </w:numPr>
        <w:rPr>
          <w:rFonts w:ascii="Footlight MT Light" w:hAnsi="Footlight MT Light"/>
          <w:sz w:val="24"/>
          <w:szCs w:val="24"/>
        </w:rPr>
      </w:pPr>
      <w:r w:rsidRPr="00143AA6">
        <w:rPr>
          <w:rFonts w:ascii="Footlight MT Light" w:hAnsi="Footlight MT Light"/>
          <w:sz w:val="24"/>
          <w:szCs w:val="24"/>
        </w:rPr>
        <w:t>Lukoye Primary School</w:t>
      </w:r>
      <w:r>
        <w:rPr>
          <w:rFonts w:ascii="Footlight MT Light" w:hAnsi="Footlight MT Light"/>
          <w:sz w:val="24"/>
          <w:szCs w:val="24"/>
        </w:rPr>
        <w:t xml:space="preserve"> - Construction of classrooms</w:t>
      </w:r>
    </w:p>
    <w:p w:rsidR="009675B7" w:rsidRDefault="009675B7" w:rsidP="009675B7">
      <w:pPr>
        <w:numPr>
          <w:ilvl w:val="0"/>
          <w:numId w:val="4"/>
        </w:numPr>
        <w:rPr>
          <w:rFonts w:ascii="Footlight MT Light" w:hAnsi="Footlight MT Light"/>
          <w:sz w:val="24"/>
          <w:szCs w:val="24"/>
        </w:rPr>
      </w:pPr>
      <w:r>
        <w:rPr>
          <w:rFonts w:ascii="Footlight MT Light" w:hAnsi="Footlight MT Light"/>
          <w:sz w:val="24"/>
          <w:szCs w:val="24"/>
        </w:rPr>
        <w:t>Mumias Complex Primary School - Renovation of classrooms</w:t>
      </w:r>
    </w:p>
    <w:p w:rsidR="009675B7" w:rsidRDefault="009675B7" w:rsidP="009675B7">
      <w:pPr>
        <w:numPr>
          <w:ilvl w:val="0"/>
          <w:numId w:val="4"/>
        </w:numPr>
        <w:rPr>
          <w:rFonts w:ascii="Footlight MT Light" w:hAnsi="Footlight MT Light"/>
          <w:sz w:val="24"/>
          <w:szCs w:val="24"/>
        </w:rPr>
      </w:pPr>
      <w:r>
        <w:rPr>
          <w:rFonts w:ascii="Footlight MT Light" w:hAnsi="Footlight MT Light"/>
          <w:sz w:val="24"/>
          <w:szCs w:val="24"/>
        </w:rPr>
        <w:t>Mumias North football &amp; netball teams - Purchase of sports kits</w:t>
      </w:r>
    </w:p>
    <w:p w:rsidR="009675B7" w:rsidRDefault="009675B7" w:rsidP="009675B7">
      <w:pPr>
        <w:numPr>
          <w:ilvl w:val="0"/>
          <w:numId w:val="4"/>
        </w:numPr>
        <w:rPr>
          <w:rFonts w:ascii="Footlight MT Light" w:hAnsi="Footlight MT Light"/>
          <w:sz w:val="24"/>
          <w:szCs w:val="24"/>
        </w:rPr>
      </w:pPr>
      <w:r>
        <w:rPr>
          <w:rFonts w:ascii="Footlight MT Light" w:hAnsi="Footlight MT Light"/>
          <w:sz w:val="24"/>
          <w:szCs w:val="24"/>
        </w:rPr>
        <w:t>Resource centre</w:t>
      </w:r>
    </w:p>
    <w:p w:rsidR="00037AB4" w:rsidRDefault="00037AB4" w:rsidP="009675B7">
      <w:pPr>
        <w:numPr>
          <w:ilvl w:val="0"/>
          <w:numId w:val="4"/>
        </w:numPr>
        <w:rPr>
          <w:rFonts w:ascii="Footlight MT Light" w:hAnsi="Footlight MT Light"/>
          <w:sz w:val="24"/>
          <w:szCs w:val="24"/>
        </w:rPr>
      </w:pPr>
      <w:r>
        <w:rPr>
          <w:rFonts w:ascii="Footlight MT Light" w:hAnsi="Footlight MT Light"/>
          <w:sz w:val="24"/>
          <w:szCs w:val="24"/>
        </w:rPr>
        <w:t>Mumias Central Primary School – Renovation of (3) classrooms</w:t>
      </w:r>
    </w:p>
    <w:p w:rsidR="00037AB4" w:rsidRDefault="00037AB4" w:rsidP="009675B7">
      <w:pPr>
        <w:numPr>
          <w:ilvl w:val="0"/>
          <w:numId w:val="4"/>
        </w:numPr>
        <w:rPr>
          <w:rFonts w:ascii="Footlight MT Light" w:hAnsi="Footlight MT Light"/>
          <w:sz w:val="24"/>
          <w:szCs w:val="24"/>
        </w:rPr>
      </w:pPr>
      <w:r>
        <w:rPr>
          <w:rFonts w:ascii="Footlight MT Light" w:hAnsi="Footlight MT Light"/>
          <w:sz w:val="24"/>
          <w:szCs w:val="24"/>
        </w:rPr>
        <w:t>Mumias Complex Primary School – Renovation of (3) classrooms</w:t>
      </w:r>
    </w:p>
    <w:p w:rsidR="00037AB4" w:rsidRDefault="00037AB4" w:rsidP="009675B7">
      <w:pPr>
        <w:numPr>
          <w:ilvl w:val="0"/>
          <w:numId w:val="4"/>
        </w:numPr>
        <w:rPr>
          <w:rFonts w:ascii="Footlight MT Light" w:hAnsi="Footlight MT Light"/>
          <w:sz w:val="24"/>
          <w:szCs w:val="24"/>
        </w:rPr>
      </w:pPr>
      <w:r>
        <w:rPr>
          <w:rFonts w:ascii="Footlight MT Light" w:hAnsi="Footlight MT Light"/>
          <w:sz w:val="24"/>
          <w:szCs w:val="24"/>
        </w:rPr>
        <w:t>Lukoye Primary School – Construction of (1) classroom</w:t>
      </w:r>
    </w:p>
    <w:p w:rsidR="00037AB4" w:rsidRDefault="00037AB4" w:rsidP="009675B7">
      <w:pPr>
        <w:numPr>
          <w:ilvl w:val="0"/>
          <w:numId w:val="4"/>
        </w:numPr>
        <w:rPr>
          <w:rFonts w:ascii="Footlight MT Light" w:hAnsi="Footlight MT Light"/>
          <w:sz w:val="24"/>
          <w:szCs w:val="24"/>
        </w:rPr>
      </w:pPr>
      <w:r>
        <w:rPr>
          <w:rFonts w:ascii="Footlight MT Light" w:hAnsi="Footlight MT Light"/>
          <w:sz w:val="24"/>
          <w:szCs w:val="24"/>
        </w:rPr>
        <w:t>Ichinga Primary School – Renovation of (5) classrooms</w:t>
      </w:r>
    </w:p>
    <w:p w:rsidR="009675B7" w:rsidRDefault="009675B7" w:rsidP="009675B7">
      <w:pPr>
        <w:ind w:left="720"/>
        <w:rPr>
          <w:rFonts w:ascii="Footlight MT Light" w:hAnsi="Footlight MT Light"/>
          <w:sz w:val="24"/>
          <w:szCs w:val="24"/>
        </w:rPr>
      </w:pPr>
    </w:p>
    <w:p w:rsidR="009675B7" w:rsidRDefault="009675B7" w:rsidP="009675B7">
      <w:pPr>
        <w:ind w:left="720"/>
        <w:rPr>
          <w:rFonts w:ascii="Footlight MT Light" w:hAnsi="Footlight MT Light"/>
          <w:sz w:val="24"/>
          <w:szCs w:val="24"/>
        </w:rPr>
      </w:pPr>
    </w:p>
    <w:p w:rsidR="009675B7" w:rsidRDefault="009675B7" w:rsidP="009675B7">
      <w:pPr>
        <w:ind w:left="720"/>
        <w:rPr>
          <w:rFonts w:ascii="Footlight MT Light" w:hAnsi="Footlight MT Light"/>
          <w:sz w:val="24"/>
          <w:szCs w:val="24"/>
        </w:rPr>
      </w:pPr>
    </w:p>
    <w:p w:rsidR="009675B7" w:rsidRPr="002A286F" w:rsidRDefault="009675B7" w:rsidP="009675B7">
      <w:pPr>
        <w:pStyle w:val="ListParagraph"/>
        <w:numPr>
          <w:ilvl w:val="0"/>
          <w:numId w:val="1"/>
        </w:numPr>
        <w:spacing w:after="200" w:line="276" w:lineRule="auto"/>
        <w:rPr>
          <w:rFonts w:ascii="Footlight MT Light" w:hAnsi="Footlight MT Light"/>
          <w:sz w:val="24"/>
          <w:szCs w:val="24"/>
        </w:rPr>
      </w:pPr>
      <w:r w:rsidRPr="002A286F">
        <w:rPr>
          <w:rFonts w:ascii="Footlight MT Light" w:hAnsi="Footlight MT Light"/>
          <w:b/>
          <w:sz w:val="24"/>
          <w:szCs w:val="24"/>
          <w:u w:val="single"/>
        </w:rPr>
        <w:t>ETENJE WARD</w:t>
      </w: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18</w:t>
      </w:r>
      <w:r>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w:t>
      </w:r>
      <w:r>
        <w:rPr>
          <w:rFonts w:ascii="Footlight MT Light" w:hAnsi="Footlight MT Light"/>
          <w:sz w:val="24"/>
          <w:szCs w:val="24"/>
        </w:rPr>
        <w:t>Buchifi Market from 9 a</w:t>
      </w:r>
      <w:r w:rsidRPr="002A286F">
        <w:rPr>
          <w:rFonts w:ascii="Footlight MT Light" w:hAnsi="Footlight MT Light"/>
          <w:sz w:val="24"/>
          <w:szCs w:val="24"/>
        </w:rPr>
        <w:t xml:space="preserve">m to </w:t>
      </w:r>
      <w:r>
        <w:rPr>
          <w:rFonts w:ascii="Footlight MT Light" w:hAnsi="Footlight MT Light"/>
          <w:sz w:val="24"/>
          <w:szCs w:val="24"/>
        </w:rPr>
        <w:t xml:space="preserve">4 </w:t>
      </w:r>
      <w:r w:rsidRPr="002A286F">
        <w:rPr>
          <w:rFonts w:ascii="Footlight MT Light" w:hAnsi="Footlight MT Light"/>
          <w:sz w:val="24"/>
          <w:szCs w:val="24"/>
        </w:rPr>
        <w:t>pm.</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Pr>
          <w:rFonts w:ascii="Footlight MT Light" w:hAnsi="Footlight MT Light"/>
          <w:sz w:val="24"/>
          <w:szCs w:val="24"/>
        </w:rPr>
        <w:t>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of</w:t>
      </w:r>
      <w:proofErr w:type="gramEnd"/>
      <w:r w:rsidRPr="002A286F">
        <w:rPr>
          <w:rFonts w:ascii="Footlight MT Light" w:hAnsi="Footlight MT Light"/>
          <w:sz w:val="24"/>
          <w:szCs w:val="24"/>
        </w:rPr>
        <w:t xml:space="preserve">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 Section 24 &amp; 25</w:t>
      </w:r>
      <w:r w:rsidRPr="002A286F">
        <w:rPr>
          <w:rFonts w:ascii="Footlight MT Light" w:hAnsi="Footlight MT Light"/>
          <w:sz w:val="24"/>
          <w:szCs w:val="24"/>
          <w:lang w:val="en-GB"/>
        </w:rPr>
        <w:t xml:space="preserve"> that </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lang w:val="en-GB"/>
        </w:rPr>
      </w:pPr>
      <w:proofErr w:type="gramStart"/>
      <w:r>
        <w:rPr>
          <w:rFonts w:ascii="Footlight MT Light" w:hAnsi="Footlight MT Light"/>
          <w:sz w:val="24"/>
          <w:szCs w:val="24"/>
          <w:lang w:val="en-GB"/>
        </w:rPr>
        <w:t>outlined</w:t>
      </w:r>
      <w:proofErr w:type="gramEnd"/>
      <w:r>
        <w:rPr>
          <w:rFonts w:ascii="Footlight MT Light" w:hAnsi="Footlight MT Light"/>
          <w:sz w:val="24"/>
          <w:szCs w:val="24"/>
          <w:lang w:val="en-GB"/>
        </w:rPr>
        <w:t xml:space="preserve">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9675B7" w:rsidRDefault="009675B7" w:rsidP="009675B7">
      <w:pPr>
        <w:rPr>
          <w:rFonts w:ascii="Footlight MT Light" w:hAnsi="Footlight MT Light"/>
          <w:sz w:val="24"/>
          <w:szCs w:val="24"/>
        </w:rPr>
      </w:pPr>
    </w:p>
    <w:p w:rsidR="009675B7" w:rsidRDefault="009675B7" w:rsidP="009675B7">
      <w:pPr>
        <w:numPr>
          <w:ilvl w:val="0"/>
          <w:numId w:val="5"/>
        </w:numPr>
        <w:rPr>
          <w:rFonts w:ascii="Footlight MT Light" w:hAnsi="Footlight MT Light"/>
          <w:sz w:val="24"/>
          <w:szCs w:val="24"/>
        </w:rPr>
      </w:pPr>
      <w:r w:rsidRPr="003A56CC">
        <w:rPr>
          <w:rFonts w:ascii="Footlight MT Light" w:hAnsi="Footlight MT Light"/>
          <w:sz w:val="24"/>
          <w:szCs w:val="24"/>
        </w:rPr>
        <w:t>Elukala Primary School</w:t>
      </w:r>
      <w:r>
        <w:rPr>
          <w:rFonts w:ascii="Footlight MT Light" w:hAnsi="Footlight MT Light"/>
          <w:sz w:val="24"/>
          <w:szCs w:val="24"/>
        </w:rPr>
        <w:t xml:space="preserve"> - Construction of classrooms</w:t>
      </w:r>
    </w:p>
    <w:p w:rsidR="009675B7" w:rsidRDefault="009675B7" w:rsidP="009675B7">
      <w:pPr>
        <w:numPr>
          <w:ilvl w:val="0"/>
          <w:numId w:val="5"/>
        </w:numPr>
        <w:rPr>
          <w:rFonts w:ascii="Footlight MT Light" w:hAnsi="Footlight MT Light"/>
          <w:sz w:val="24"/>
          <w:szCs w:val="24"/>
        </w:rPr>
      </w:pPr>
      <w:r w:rsidRPr="002208A2">
        <w:rPr>
          <w:rFonts w:ascii="Footlight MT Light" w:hAnsi="Footlight MT Light"/>
          <w:sz w:val="24"/>
          <w:szCs w:val="24"/>
        </w:rPr>
        <w:t>Ebubala Primary School</w:t>
      </w:r>
      <w:r>
        <w:rPr>
          <w:rFonts w:ascii="Footlight MT Light" w:hAnsi="Footlight MT Light"/>
          <w:sz w:val="24"/>
          <w:szCs w:val="24"/>
        </w:rPr>
        <w:t xml:space="preserve"> - Construction of classrooms</w:t>
      </w:r>
    </w:p>
    <w:p w:rsidR="009675B7" w:rsidRDefault="009675B7" w:rsidP="009675B7">
      <w:pPr>
        <w:numPr>
          <w:ilvl w:val="0"/>
          <w:numId w:val="5"/>
        </w:numPr>
        <w:rPr>
          <w:rFonts w:ascii="Footlight MT Light" w:hAnsi="Footlight MT Light"/>
          <w:sz w:val="24"/>
          <w:szCs w:val="24"/>
        </w:rPr>
      </w:pPr>
      <w:r w:rsidRPr="00563672">
        <w:rPr>
          <w:rFonts w:ascii="Footlight MT Light" w:hAnsi="Footlight MT Light"/>
          <w:sz w:val="24"/>
          <w:szCs w:val="24"/>
        </w:rPr>
        <w:t>Rangiri Primary School</w:t>
      </w:r>
      <w:r>
        <w:rPr>
          <w:rFonts w:ascii="Footlight MT Light" w:hAnsi="Footlight MT Light"/>
          <w:sz w:val="24"/>
          <w:szCs w:val="24"/>
        </w:rPr>
        <w:t xml:space="preserve"> - Construction of classrooms and purchase of land for expansion</w:t>
      </w:r>
    </w:p>
    <w:p w:rsidR="009675B7" w:rsidRDefault="009675B7" w:rsidP="009675B7">
      <w:pPr>
        <w:numPr>
          <w:ilvl w:val="0"/>
          <w:numId w:val="5"/>
        </w:numPr>
        <w:rPr>
          <w:rFonts w:ascii="Footlight MT Light" w:hAnsi="Footlight MT Light"/>
          <w:sz w:val="24"/>
          <w:szCs w:val="24"/>
        </w:rPr>
      </w:pPr>
      <w:r w:rsidRPr="00716F34">
        <w:rPr>
          <w:rFonts w:ascii="Footlight MT Light" w:hAnsi="Footlight MT Light"/>
          <w:sz w:val="24"/>
          <w:szCs w:val="24"/>
        </w:rPr>
        <w:t xml:space="preserve">Eshisundusia Primary School - Construction of classrooms </w:t>
      </w:r>
    </w:p>
    <w:p w:rsidR="009675B7" w:rsidRPr="00716F34" w:rsidRDefault="009675B7" w:rsidP="009675B7">
      <w:pPr>
        <w:numPr>
          <w:ilvl w:val="0"/>
          <w:numId w:val="5"/>
        </w:numPr>
        <w:rPr>
          <w:rFonts w:ascii="Footlight MT Light" w:hAnsi="Footlight MT Light"/>
          <w:sz w:val="24"/>
          <w:szCs w:val="24"/>
        </w:rPr>
      </w:pPr>
      <w:r w:rsidRPr="00716F34">
        <w:rPr>
          <w:rFonts w:ascii="Footlight MT Light" w:hAnsi="Footlight MT Light"/>
          <w:sz w:val="24"/>
          <w:szCs w:val="24"/>
        </w:rPr>
        <w:t>Emulaka Primary School - Construction of classrooms</w:t>
      </w:r>
    </w:p>
    <w:p w:rsidR="009675B7" w:rsidRDefault="009675B7" w:rsidP="009675B7">
      <w:pPr>
        <w:numPr>
          <w:ilvl w:val="0"/>
          <w:numId w:val="5"/>
        </w:numPr>
        <w:rPr>
          <w:rFonts w:ascii="Footlight MT Light" w:hAnsi="Footlight MT Light"/>
          <w:sz w:val="24"/>
          <w:szCs w:val="24"/>
        </w:rPr>
      </w:pPr>
      <w:r w:rsidRPr="00563672">
        <w:rPr>
          <w:rFonts w:ascii="Footlight MT Light" w:hAnsi="Footlight MT Light"/>
          <w:sz w:val="24"/>
          <w:szCs w:val="24"/>
        </w:rPr>
        <w:t>Lukongo Police Station</w:t>
      </w:r>
      <w:r>
        <w:rPr>
          <w:rFonts w:ascii="Footlight MT Light" w:hAnsi="Footlight MT Light"/>
          <w:sz w:val="24"/>
          <w:szCs w:val="24"/>
        </w:rPr>
        <w:t xml:space="preserve"> - Construction of toilets</w:t>
      </w:r>
    </w:p>
    <w:p w:rsidR="009675B7" w:rsidRDefault="009675B7" w:rsidP="009675B7">
      <w:pPr>
        <w:numPr>
          <w:ilvl w:val="0"/>
          <w:numId w:val="5"/>
        </w:numPr>
        <w:rPr>
          <w:rFonts w:ascii="Footlight MT Light" w:hAnsi="Footlight MT Light"/>
          <w:sz w:val="24"/>
          <w:szCs w:val="24"/>
        </w:rPr>
      </w:pPr>
      <w:r>
        <w:rPr>
          <w:rFonts w:ascii="Footlight MT Light" w:hAnsi="Footlight MT Light"/>
          <w:sz w:val="24"/>
          <w:szCs w:val="24"/>
        </w:rPr>
        <w:t>Etenje football &amp; netball teams - Purchase of sports kits</w:t>
      </w:r>
    </w:p>
    <w:p w:rsidR="009675B7" w:rsidRDefault="009675B7" w:rsidP="009675B7">
      <w:pPr>
        <w:numPr>
          <w:ilvl w:val="0"/>
          <w:numId w:val="5"/>
        </w:numPr>
        <w:rPr>
          <w:rFonts w:ascii="Footlight MT Light" w:hAnsi="Footlight MT Light"/>
          <w:sz w:val="24"/>
          <w:szCs w:val="24"/>
        </w:rPr>
      </w:pPr>
      <w:r>
        <w:rPr>
          <w:rFonts w:ascii="Footlight MT Light" w:hAnsi="Footlight MT Light"/>
          <w:sz w:val="24"/>
          <w:szCs w:val="24"/>
        </w:rPr>
        <w:t>Resource centre</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Khungwani Primary School – Purchase of 0.5 acre land and construction of 6 door toilets</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Wang’nyang’ Primary School – Construction of 6 door toilets</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Ebuyenjere Primary School – Construction of 2 classrooms</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lastRenderedPageBreak/>
        <w:t>Emulaka Primary School – Construction of 1 classroom</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Eshisundusia Primary School – Construction of 1 classroom</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Rangiri Primary School – Construction of 6 door toilets and provision of fence and gate</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Nyapeta Primary School – Construction of 1 classroom and construction of 12 door toilets</w:t>
      </w:r>
    </w:p>
    <w:p w:rsidR="004D121C" w:rsidRDefault="004D121C" w:rsidP="009675B7">
      <w:pPr>
        <w:numPr>
          <w:ilvl w:val="0"/>
          <w:numId w:val="5"/>
        </w:numPr>
        <w:rPr>
          <w:rFonts w:ascii="Footlight MT Light" w:hAnsi="Footlight MT Light"/>
          <w:sz w:val="24"/>
          <w:szCs w:val="24"/>
        </w:rPr>
      </w:pPr>
      <w:r>
        <w:rPr>
          <w:rFonts w:ascii="Footlight MT Light" w:hAnsi="Footlight MT Light"/>
          <w:sz w:val="24"/>
          <w:szCs w:val="24"/>
        </w:rPr>
        <w:t>Emuberi Primary School – Renovation of 5 classrooms</w:t>
      </w:r>
    </w:p>
    <w:p w:rsidR="004D121C" w:rsidRDefault="005659FF" w:rsidP="009675B7">
      <w:pPr>
        <w:numPr>
          <w:ilvl w:val="0"/>
          <w:numId w:val="5"/>
        </w:numPr>
        <w:rPr>
          <w:rFonts w:ascii="Footlight MT Light" w:hAnsi="Footlight MT Light"/>
          <w:sz w:val="24"/>
          <w:szCs w:val="24"/>
        </w:rPr>
      </w:pPr>
      <w:r>
        <w:rPr>
          <w:rFonts w:ascii="Footlight MT Light" w:hAnsi="Footlight MT Light"/>
          <w:sz w:val="24"/>
          <w:szCs w:val="24"/>
        </w:rPr>
        <w:t>Ihonje Primary School – Renovation of 5 classrooms</w:t>
      </w:r>
    </w:p>
    <w:p w:rsidR="005659FF" w:rsidRDefault="005659FF" w:rsidP="009675B7">
      <w:pPr>
        <w:numPr>
          <w:ilvl w:val="0"/>
          <w:numId w:val="5"/>
        </w:numPr>
        <w:rPr>
          <w:rFonts w:ascii="Footlight MT Light" w:hAnsi="Footlight MT Light"/>
          <w:sz w:val="24"/>
          <w:szCs w:val="24"/>
        </w:rPr>
      </w:pPr>
      <w:r>
        <w:rPr>
          <w:rFonts w:ascii="Footlight MT Light" w:hAnsi="Footlight MT Light"/>
          <w:sz w:val="24"/>
          <w:szCs w:val="24"/>
        </w:rPr>
        <w:t>Butobe Primary School – Renovation of 3 classrooms</w:t>
      </w:r>
    </w:p>
    <w:p w:rsidR="005659FF" w:rsidRDefault="005659FF" w:rsidP="009675B7">
      <w:pPr>
        <w:numPr>
          <w:ilvl w:val="0"/>
          <w:numId w:val="5"/>
        </w:numPr>
        <w:rPr>
          <w:rFonts w:ascii="Footlight MT Light" w:hAnsi="Footlight MT Light"/>
          <w:sz w:val="24"/>
          <w:szCs w:val="24"/>
        </w:rPr>
      </w:pPr>
      <w:r>
        <w:rPr>
          <w:rFonts w:ascii="Footlight MT Light" w:hAnsi="Footlight MT Light"/>
          <w:sz w:val="24"/>
          <w:szCs w:val="24"/>
        </w:rPr>
        <w:t>Buchifi Primary School – Renovation of 4 classrooms</w:t>
      </w:r>
    </w:p>
    <w:p w:rsidR="005659FF" w:rsidRDefault="005659FF" w:rsidP="009675B7">
      <w:pPr>
        <w:numPr>
          <w:ilvl w:val="0"/>
          <w:numId w:val="5"/>
        </w:numPr>
        <w:rPr>
          <w:rFonts w:ascii="Footlight MT Light" w:hAnsi="Footlight MT Light"/>
          <w:sz w:val="24"/>
          <w:szCs w:val="24"/>
        </w:rPr>
      </w:pPr>
      <w:r>
        <w:rPr>
          <w:rFonts w:ascii="Footlight MT Light" w:hAnsi="Footlight MT Light"/>
          <w:sz w:val="24"/>
          <w:szCs w:val="24"/>
        </w:rPr>
        <w:t>Iyabo Primary School – Renovation of 3 classrooms</w:t>
      </w:r>
    </w:p>
    <w:p w:rsidR="005659FF" w:rsidRDefault="005659FF" w:rsidP="009675B7">
      <w:pPr>
        <w:numPr>
          <w:ilvl w:val="0"/>
          <w:numId w:val="5"/>
        </w:numPr>
        <w:rPr>
          <w:rFonts w:ascii="Footlight MT Light" w:hAnsi="Footlight MT Light"/>
          <w:sz w:val="24"/>
          <w:szCs w:val="24"/>
        </w:rPr>
      </w:pPr>
      <w:r>
        <w:rPr>
          <w:rFonts w:ascii="Footlight MT Light" w:hAnsi="Footlight MT Light"/>
          <w:sz w:val="24"/>
          <w:szCs w:val="24"/>
        </w:rPr>
        <w:t>Emukhuwa Primary School – Renovation of 4 classrooms</w:t>
      </w:r>
    </w:p>
    <w:p w:rsidR="005659FF" w:rsidRDefault="005659FF" w:rsidP="009675B7">
      <w:pPr>
        <w:numPr>
          <w:ilvl w:val="0"/>
          <w:numId w:val="5"/>
        </w:numPr>
        <w:rPr>
          <w:rFonts w:ascii="Footlight MT Light" w:hAnsi="Footlight MT Light"/>
          <w:sz w:val="24"/>
          <w:szCs w:val="24"/>
        </w:rPr>
      </w:pPr>
      <w:r>
        <w:rPr>
          <w:rFonts w:ascii="Footlight MT Light" w:hAnsi="Footlight MT Light"/>
          <w:sz w:val="24"/>
          <w:szCs w:val="24"/>
        </w:rPr>
        <w:t>Etenje Primary School – Renovation of 4 classrooms</w:t>
      </w:r>
    </w:p>
    <w:p w:rsidR="00F75AA8" w:rsidRDefault="00F75AA8" w:rsidP="009675B7">
      <w:pPr>
        <w:numPr>
          <w:ilvl w:val="0"/>
          <w:numId w:val="5"/>
        </w:numPr>
        <w:rPr>
          <w:rFonts w:ascii="Footlight MT Light" w:hAnsi="Footlight MT Light"/>
          <w:sz w:val="24"/>
          <w:szCs w:val="24"/>
        </w:rPr>
      </w:pPr>
      <w:r>
        <w:rPr>
          <w:rFonts w:ascii="Footlight MT Light" w:hAnsi="Footlight MT Light"/>
          <w:sz w:val="24"/>
          <w:szCs w:val="24"/>
        </w:rPr>
        <w:t>Iyabo Sec School – Construction of an administration block</w:t>
      </w:r>
    </w:p>
    <w:p w:rsidR="00F75AA8" w:rsidRDefault="00F75AA8" w:rsidP="00F75AA8">
      <w:pPr>
        <w:numPr>
          <w:ilvl w:val="0"/>
          <w:numId w:val="5"/>
        </w:numPr>
        <w:rPr>
          <w:rFonts w:ascii="Footlight MT Light" w:hAnsi="Footlight MT Light"/>
          <w:sz w:val="24"/>
          <w:szCs w:val="24"/>
        </w:rPr>
      </w:pPr>
      <w:r>
        <w:rPr>
          <w:rFonts w:ascii="Footlight MT Light" w:hAnsi="Footlight MT Light"/>
          <w:sz w:val="24"/>
          <w:szCs w:val="24"/>
        </w:rPr>
        <w:t>Bumia Primary School – Construction of 2 classrooms</w:t>
      </w:r>
    </w:p>
    <w:p w:rsidR="00F75AA8" w:rsidRPr="00F75AA8" w:rsidRDefault="00F75AA8" w:rsidP="00F75AA8">
      <w:pPr>
        <w:numPr>
          <w:ilvl w:val="0"/>
          <w:numId w:val="5"/>
        </w:numPr>
        <w:rPr>
          <w:rFonts w:ascii="Footlight MT Light" w:hAnsi="Footlight MT Light"/>
          <w:sz w:val="24"/>
          <w:szCs w:val="24"/>
        </w:rPr>
      </w:pPr>
      <w:r>
        <w:rPr>
          <w:rFonts w:ascii="Footlight MT Light" w:hAnsi="Footlight MT Light"/>
          <w:sz w:val="24"/>
          <w:szCs w:val="24"/>
        </w:rPr>
        <w:t>Butobe Secondary School – Purchase of 0.5 acre land</w:t>
      </w:r>
    </w:p>
    <w:p w:rsidR="009675B7" w:rsidRPr="002A286F" w:rsidRDefault="009675B7" w:rsidP="009675B7">
      <w:pPr>
        <w:pStyle w:val="ListParagraph"/>
        <w:rPr>
          <w:rFonts w:ascii="Footlight MT Light" w:hAnsi="Footlight MT Light"/>
          <w:sz w:val="24"/>
          <w:szCs w:val="24"/>
        </w:rPr>
      </w:pPr>
    </w:p>
    <w:p w:rsidR="009675B7" w:rsidRPr="002A286F" w:rsidRDefault="009675B7" w:rsidP="009675B7">
      <w:pPr>
        <w:pStyle w:val="ListParagraph"/>
        <w:numPr>
          <w:ilvl w:val="0"/>
          <w:numId w:val="1"/>
        </w:numPr>
        <w:spacing w:after="200" w:line="276" w:lineRule="auto"/>
        <w:rPr>
          <w:rFonts w:ascii="Footlight MT Light" w:hAnsi="Footlight MT Light"/>
          <w:sz w:val="24"/>
          <w:szCs w:val="24"/>
        </w:rPr>
      </w:pPr>
      <w:r w:rsidRPr="002A286F">
        <w:rPr>
          <w:rFonts w:ascii="Footlight MT Light" w:hAnsi="Footlight MT Light"/>
          <w:b/>
          <w:sz w:val="24"/>
          <w:szCs w:val="24"/>
          <w:u w:val="single"/>
        </w:rPr>
        <w:t>MUSANDA WARD</w:t>
      </w: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19</w:t>
      </w:r>
      <w:r w:rsidRPr="00553CEF">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w:t>
      </w:r>
      <w:r>
        <w:rPr>
          <w:rFonts w:ascii="Footlight MT Light" w:hAnsi="Footlight MT Light"/>
          <w:sz w:val="24"/>
          <w:szCs w:val="24"/>
        </w:rPr>
        <w:t>Ingusi Market from 9 am</w:t>
      </w:r>
      <w:r w:rsidRPr="002A286F">
        <w:rPr>
          <w:rFonts w:ascii="Footlight MT Light" w:hAnsi="Footlight MT Light"/>
          <w:sz w:val="24"/>
          <w:szCs w:val="24"/>
        </w:rPr>
        <w:t xml:space="preserve"> to </w:t>
      </w:r>
      <w:r>
        <w:rPr>
          <w:rFonts w:ascii="Footlight MT Light" w:hAnsi="Footlight MT Light"/>
          <w:sz w:val="24"/>
          <w:szCs w:val="24"/>
        </w:rPr>
        <w:t xml:space="preserve">5 </w:t>
      </w:r>
      <w:r w:rsidRPr="002A286F">
        <w:rPr>
          <w:rFonts w:ascii="Footlight MT Light" w:hAnsi="Footlight MT Light"/>
          <w:sz w:val="24"/>
          <w:szCs w:val="24"/>
        </w:rPr>
        <w:t>pm.</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Pr>
          <w:rFonts w:ascii="Footlight MT Light" w:hAnsi="Footlight MT Light"/>
          <w:sz w:val="24"/>
          <w:szCs w:val="24"/>
        </w:rPr>
        <w:t>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9675B7" w:rsidRPr="002A286F"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proofErr w:type="gramStart"/>
      <w:r w:rsidRPr="002A286F">
        <w:rPr>
          <w:rFonts w:ascii="Footlight MT Light" w:hAnsi="Footlight MT Light"/>
          <w:sz w:val="24"/>
          <w:szCs w:val="24"/>
        </w:rPr>
        <w:t>of</w:t>
      </w:r>
      <w:proofErr w:type="gramEnd"/>
      <w:r w:rsidRPr="002A286F">
        <w:rPr>
          <w:rFonts w:ascii="Footlight MT Light" w:hAnsi="Footlight MT Light"/>
          <w:sz w:val="24"/>
          <w:szCs w:val="24"/>
        </w:rPr>
        <w:t xml:space="preserve">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 Section 24 &amp; 25</w:t>
      </w:r>
      <w:r w:rsidRPr="002A286F">
        <w:rPr>
          <w:rFonts w:ascii="Footlight MT Light" w:hAnsi="Footlight MT Light"/>
          <w:sz w:val="24"/>
          <w:szCs w:val="24"/>
          <w:lang w:val="en-GB"/>
        </w:rPr>
        <w:t xml:space="preserve"> that </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lang w:val="en-GB"/>
        </w:rPr>
      </w:pPr>
      <w:proofErr w:type="gramStart"/>
      <w:r>
        <w:rPr>
          <w:rFonts w:ascii="Footlight MT Light" w:hAnsi="Footlight MT Light"/>
          <w:sz w:val="24"/>
          <w:szCs w:val="24"/>
          <w:lang w:val="en-GB"/>
        </w:rPr>
        <w:t>outlined</w:t>
      </w:r>
      <w:proofErr w:type="gramEnd"/>
      <w:r>
        <w:rPr>
          <w:rFonts w:ascii="Footlight MT Light" w:hAnsi="Footlight MT Light"/>
          <w:sz w:val="24"/>
          <w:szCs w:val="24"/>
          <w:lang w:val="en-GB"/>
        </w:rPr>
        <w:t xml:space="preserve">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
    <w:p w:rsidR="009675B7" w:rsidRDefault="009675B7" w:rsidP="009675B7">
      <w:pPr>
        <w:rPr>
          <w:rFonts w:ascii="Footlight MT Light" w:hAnsi="Footlight MT Light"/>
          <w:sz w:val="24"/>
          <w:szCs w:val="24"/>
          <w:lang w:val="en-GB"/>
        </w:rPr>
      </w:pPr>
    </w:p>
    <w:p w:rsidR="009675B7" w:rsidRDefault="009675B7" w:rsidP="009675B7">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9675B7" w:rsidRDefault="009675B7" w:rsidP="009675B7">
      <w:pPr>
        <w:rPr>
          <w:rFonts w:ascii="Footlight MT Light" w:hAnsi="Footlight MT Light"/>
          <w:sz w:val="24"/>
          <w:szCs w:val="24"/>
        </w:rPr>
      </w:pPr>
    </w:p>
    <w:p w:rsidR="009675B7" w:rsidRPr="002A286F" w:rsidRDefault="009675B7" w:rsidP="009675B7">
      <w:pPr>
        <w:rPr>
          <w:rFonts w:ascii="Footlight MT Light" w:hAnsi="Footlight MT Light"/>
          <w:sz w:val="24"/>
          <w:szCs w:val="24"/>
        </w:rPr>
      </w:pPr>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
    <w:p w:rsidR="009675B7" w:rsidRPr="002A286F" w:rsidRDefault="009675B7" w:rsidP="009675B7">
      <w:pPr>
        <w:rPr>
          <w:rFonts w:ascii="Footlight MT Light" w:hAnsi="Footlight MT Light"/>
          <w:sz w:val="24"/>
          <w:szCs w:val="24"/>
        </w:rPr>
      </w:pPr>
    </w:p>
    <w:p w:rsidR="009675B7" w:rsidRDefault="009675B7" w:rsidP="009675B7">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9675B7" w:rsidRDefault="009675B7" w:rsidP="009675B7">
      <w:pPr>
        <w:rPr>
          <w:rFonts w:ascii="Footlight MT Light" w:hAnsi="Footlight MT Light"/>
          <w:sz w:val="24"/>
          <w:szCs w:val="24"/>
        </w:rPr>
      </w:pP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Lukongo Primary School - Construction of classrooms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Musanda Primary School - Renovation of classrooms</w:t>
      </w:r>
    </w:p>
    <w:p w:rsidR="009675B7" w:rsidRDefault="009675B7" w:rsidP="009675B7">
      <w:pPr>
        <w:numPr>
          <w:ilvl w:val="0"/>
          <w:numId w:val="6"/>
        </w:numPr>
        <w:rPr>
          <w:rFonts w:ascii="Footlight MT Light" w:hAnsi="Footlight MT Light"/>
          <w:sz w:val="24"/>
          <w:szCs w:val="24"/>
        </w:rPr>
      </w:pPr>
      <w:r w:rsidRPr="005C79D3">
        <w:rPr>
          <w:rFonts w:ascii="Footlight MT Light" w:hAnsi="Footlight MT Light"/>
          <w:sz w:val="24"/>
          <w:szCs w:val="24"/>
        </w:rPr>
        <w:t>St Cyrilla Emulembwa Primary School</w:t>
      </w:r>
      <w:r>
        <w:rPr>
          <w:rFonts w:ascii="Footlight MT Light" w:hAnsi="Footlight MT Light"/>
          <w:sz w:val="24"/>
          <w:szCs w:val="24"/>
        </w:rPr>
        <w:t xml:space="preserve"> - Construction of classrooms and purchase of land for expansion</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Iranda Primary School - Construction of classrooms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Lusheya  Primary School - Construction of classrooms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Ahong’injo Primary School - Renovation of classrooms</w:t>
      </w:r>
    </w:p>
    <w:p w:rsidR="009675B7" w:rsidRDefault="009675B7" w:rsidP="009675B7">
      <w:pPr>
        <w:numPr>
          <w:ilvl w:val="0"/>
          <w:numId w:val="6"/>
        </w:numPr>
        <w:rPr>
          <w:rFonts w:ascii="Footlight MT Light" w:hAnsi="Footlight MT Light"/>
          <w:sz w:val="24"/>
          <w:szCs w:val="24"/>
        </w:rPr>
      </w:pPr>
      <w:r w:rsidRPr="005C79D3">
        <w:rPr>
          <w:rFonts w:ascii="Footlight MT Light" w:hAnsi="Footlight MT Light"/>
          <w:sz w:val="24"/>
          <w:szCs w:val="24"/>
        </w:rPr>
        <w:t>Buriya Primary School</w:t>
      </w:r>
      <w:r>
        <w:rPr>
          <w:rFonts w:ascii="Footlight MT Light" w:hAnsi="Footlight MT Light"/>
          <w:sz w:val="24"/>
          <w:szCs w:val="24"/>
        </w:rPr>
        <w:t xml:space="preserve"> - Construction of classrooms</w:t>
      </w:r>
    </w:p>
    <w:p w:rsidR="009675B7" w:rsidRDefault="009675B7" w:rsidP="009675B7">
      <w:pPr>
        <w:numPr>
          <w:ilvl w:val="0"/>
          <w:numId w:val="6"/>
        </w:numPr>
        <w:rPr>
          <w:rFonts w:ascii="Footlight MT Light" w:hAnsi="Footlight MT Light"/>
          <w:sz w:val="24"/>
          <w:szCs w:val="24"/>
        </w:rPr>
      </w:pPr>
      <w:r w:rsidRPr="005C79D3">
        <w:rPr>
          <w:rFonts w:ascii="Footlight MT Light" w:hAnsi="Footlight MT Light"/>
          <w:sz w:val="24"/>
          <w:szCs w:val="24"/>
        </w:rPr>
        <w:t>Eshikalame Secondary School</w:t>
      </w:r>
      <w:r>
        <w:rPr>
          <w:rFonts w:ascii="Footlight MT Light" w:hAnsi="Footlight MT Light"/>
          <w:sz w:val="24"/>
          <w:szCs w:val="24"/>
        </w:rPr>
        <w:t xml:space="preserve"> - Part payment of school bus</w:t>
      </w:r>
    </w:p>
    <w:p w:rsidR="009675B7" w:rsidRDefault="009675B7" w:rsidP="009675B7">
      <w:pPr>
        <w:numPr>
          <w:ilvl w:val="0"/>
          <w:numId w:val="6"/>
        </w:numPr>
        <w:rPr>
          <w:rFonts w:ascii="Footlight MT Light" w:hAnsi="Footlight MT Light"/>
          <w:sz w:val="24"/>
          <w:szCs w:val="24"/>
        </w:rPr>
      </w:pPr>
      <w:r w:rsidRPr="005C79D3">
        <w:rPr>
          <w:rFonts w:ascii="Footlight MT Light" w:hAnsi="Footlight MT Light"/>
          <w:sz w:val="24"/>
          <w:szCs w:val="24"/>
        </w:rPr>
        <w:t xml:space="preserve">Mumias West Technical Training Institute - </w:t>
      </w:r>
      <w:r>
        <w:rPr>
          <w:rFonts w:ascii="Footlight MT Light" w:hAnsi="Footlight MT Light"/>
          <w:sz w:val="24"/>
          <w:szCs w:val="24"/>
        </w:rPr>
        <w:t>Provision of a fence &amp; gate</w:t>
      </w:r>
    </w:p>
    <w:p w:rsidR="009675B7" w:rsidRDefault="009675B7" w:rsidP="009675B7">
      <w:pPr>
        <w:numPr>
          <w:ilvl w:val="0"/>
          <w:numId w:val="6"/>
        </w:numPr>
        <w:rPr>
          <w:rFonts w:ascii="Footlight MT Light" w:hAnsi="Footlight MT Light"/>
          <w:sz w:val="24"/>
          <w:szCs w:val="24"/>
        </w:rPr>
      </w:pPr>
      <w:r w:rsidRPr="005C79D3">
        <w:rPr>
          <w:rFonts w:ascii="Footlight MT Light" w:hAnsi="Footlight MT Light"/>
          <w:sz w:val="24"/>
          <w:szCs w:val="24"/>
        </w:rPr>
        <w:t>Musanda Police Station</w:t>
      </w:r>
      <w:r>
        <w:rPr>
          <w:rFonts w:ascii="Footlight MT Light" w:hAnsi="Footlight MT Light"/>
          <w:sz w:val="24"/>
          <w:szCs w:val="24"/>
        </w:rPr>
        <w:t xml:space="preserve"> - </w:t>
      </w:r>
      <w:r w:rsidRPr="005C79D3">
        <w:rPr>
          <w:rFonts w:ascii="Footlight MT Light" w:hAnsi="Footlight MT Light"/>
          <w:sz w:val="24"/>
          <w:szCs w:val="24"/>
        </w:rPr>
        <w:t>Construction of Police Sta</w:t>
      </w:r>
      <w:r>
        <w:rPr>
          <w:rFonts w:ascii="Footlight MT Light" w:hAnsi="Footlight MT Light"/>
          <w:sz w:val="24"/>
          <w:szCs w:val="24"/>
        </w:rPr>
        <w:t>tion</w:t>
      </w:r>
    </w:p>
    <w:p w:rsidR="009675B7" w:rsidRDefault="009675B7" w:rsidP="009675B7">
      <w:pPr>
        <w:numPr>
          <w:ilvl w:val="0"/>
          <w:numId w:val="6"/>
        </w:numPr>
        <w:rPr>
          <w:rFonts w:ascii="Footlight MT Light" w:hAnsi="Footlight MT Light"/>
          <w:sz w:val="24"/>
          <w:szCs w:val="24"/>
        </w:rPr>
      </w:pPr>
      <w:r w:rsidRPr="005C79D3">
        <w:rPr>
          <w:rFonts w:ascii="Footlight MT Light" w:hAnsi="Footlight MT Light"/>
          <w:sz w:val="24"/>
          <w:szCs w:val="24"/>
        </w:rPr>
        <w:lastRenderedPageBreak/>
        <w:t>Butende community</w:t>
      </w:r>
      <w:r>
        <w:rPr>
          <w:rFonts w:ascii="Footlight MT Light" w:hAnsi="Footlight MT Light"/>
          <w:sz w:val="24"/>
          <w:szCs w:val="24"/>
        </w:rPr>
        <w:t xml:space="preserve"> - Installation of solar lights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Musanda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Lusheya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Buchirinya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Bumala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Iranda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9675B7" w:rsidRDefault="009675B7" w:rsidP="009675B7">
      <w:pPr>
        <w:numPr>
          <w:ilvl w:val="0"/>
          <w:numId w:val="6"/>
        </w:numPr>
        <w:rPr>
          <w:rFonts w:ascii="Footlight MT Light" w:hAnsi="Footlight MT Light"/>
          <w:sz w:val="24"/>
          <w:szCs w:val="24"/>
        </w:rPr>
      </w:pPr>
      <w:r>
        <w:rPr>
          <w:rFonts w:ascii="Footlight MT Light" w:hAnsi="Footlight MT Light"/>
          <w:sz w:val="24"/>
          <w:szCs w:val="24"/>
        </w:rPr>
        <w:t>Resource centre</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St. Cyrilla Emulembwa Primary School – Construction of 1 classroom</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Musanda Primary School – Renovation of an administration block</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Ebubala Primary School – Construction of 1 classroom</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Butende Primary School – Renovation of 5 classrooms</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Bumala Primary School – Renovation of 5 classrooms</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Ahong’injo Primary School – Renovation of 3 classrooms</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Eshikalame Primary School – Renovation of 4 classrooms</w:t>
      </w:r>
    </w:p>
    <w:p w:rsidR="005C531B" w:rsidRDefault="005C531B" w:rsidP="009675B7">
      <w:pPr>
        <w:numPr>
          <w:ilvl w:val="0"/>
          <w:numId w:val="6"/>
        </w:numPr>
        <w:rPr>
          <w:rFonts w:ascii="Footlight MT Light" w:hAnsi="Footlight MT Light"/>
          <w:sz w:val="24"/>
          <w:szCs w:val="24"/>
        </w:rPr>
      </w:pPr>
      <w:r>
        <w:rPr>
          <w:rFonts w:ascii="Footlight MT Light" w:hAnsi="Footlight MT Light"/>
          <w:sz w:val="24"/>
          <w:szCs w:val="24"/>
        </w:rPr>
        <w:t>Milimani Primary School – Renovation of 4 classrooms</w:t>
      </w:r>
    </w:p>
    <w:p w:rsidR="00F75AA8" w:rsidRDefault="00F75AA8" w:rsidP="009675B7">
      <w:pPr>
        <w:numPr>
          <w:ilvl w:val="0"/>
          <w:numId w:val="6"/>
        </w:numPr>
        <w:rPr>
          <w:rFonts w:ascii="Footlight MT Light" w:hAnsi="Footlight MT Light"/>
          <w:sz w:val="24"/>
          <w:szCs w:val="24"/>
        </w:rPr>
      </w:pPr>
      <w:r>
        <w:rPr>
          <w:rFonts w:ascii="Footlight MT Light" w:hAnsi="Footlight MT Light"/>
          <w:sz w:val="24"/>
          <w:szCs w:val="24"/>
        </w:rPr>
        <w:t>Bumala Primary School – Construction of 1 classroom</w:t>
      </w:r>
    </w:p>
    <w:p w:rsidR="00F75AA8" w:rsidRDefault="00F75AA8" w:rsidP="009675B7">
      <w:pPr>
        <w:numPr>
          <w:ilvl w:val="0"/>
          <w:numId w:val="6"/>
        </w:numPr>
        <w:rPr>
          <w:rFonts w:ascii="Footlight MT Light" w:hAnsi="Footlight MT Light"/>
          <w:sz w:val="24"/>
          <w:szCs w:val="24"/>
        </w:rPr>
      </w:pPr>
      <w:r>
        <w:rPr>
          <w:rFonts w:ascii="Footlight MT Light" w:hAnsi="Footlight MT Light"/>
          <w:sz w:val="24"/>
          <w:szCs w:val="24"/>
        </w:rPr>
        <w:t>Ingusi Secondary School – Construction of dormitory</w:t>
      </w:r>
    </w:p>
    <w:p w:rsidR="00F75AA8" w:rsidRDefault="00F75AA8" w:rsidP="009675B7">
      <w:pPr>
        <w:numPr>
          <w:ilvl w:val="0"/>
          <w:numId w:val="6"/>
        </w:numPr>
        <w:rPr>
          <w:rFonts w:ascii="Footlight MT Light" w:hAnsi="Footlight MT Light"/>
          <w:sz w:val="24"/>
          <w:szCs w:val="24"/>
        </w:rPr>
      </w:pPr>
      <w:r>
        <w:rPr>
          <w:rFonts w:ascii="Footlight MT Light" w:hAnsi="Footlight MT Light"/>
          <w:sz w:val="24"/>
          <w:szCs w:val="24"/>
        </w:rPr>
        <w:t>Ugana Secondary School – Construction of 1 classrooms</w:t>
      </w:r>
    </w:p>
    <w:p w:rsidR="00F75AA8" w:rsidRPr="00F75AA8" w:rsidRDefault="00F75AA8" w:rsidP="00F75AA8">
      <w:pPr>
        <w:numPr>
          <w:ilvl w:val="0"/>
          <w:numId w:val="6"/>
        </w:numPr>
        <w:rPr>
          <w:rFonts w:ascii="Footlight MT Light" w:hAnsi="Footlight MT Light"/>
          <w:sz w:val="24"/>
          <w:szCs w:val="24"/>
        </w:rPr>
      </w:pPr>
      <w:r>
        <w:rPr>
          <w:rFonts w:ascii="Footlight MT Light" w:hAnsi="Footlight MT Light"/>
          <w:sz w:val="24"/>
          <w:szCs w:val="24"/>
        </w:rPr>
        <w:t>ACK Milimani Girls Sec School – Construction of a dining hall</w:t>
      </w:r>
    </w:p>
    <w:p w:rsidR="009675B7" w:rsidRDefault="009675B7" w:rsidP="009675B7">
      <w:pPr>
        <w:pStyle w:val="Heading2"/>
        <w:rPr>
          <w:rFonts w:ascii="Footlight MT Light" w:hAnsi="Footlight MT Light"/>
          <w:sz w:val="24"/>
          <w:szCs w:val="24"/>
        </w:rPr>
      </w:pPr>
      <w:bookmarkStart w:id="8" w:name="_Toc503520022"/>
      <w:r w:rsidRPr="002A286F">
        <w:rPr>
          <w:rFonts w:ascii="Footlight MT Light" w:hAnsi="Footlight MT Light"/>
          <w:sz w:val="24"/>
          <w:szCs w:val="24"/>
        </w:rPr>
        <w:t>CHALLENGES</w:t>
      </w:r>
      <w:bookmarkEnd w:id="8"/>
    </w:p>
    <w:p w:rsidR="009675B7" w:rsidRPr="001D7533" w:rsidRDefault="009675B7" w:rsidP="009675B7"/>
    <w:p w:rsidR="009675B7" w:rsidRDefault="009675B7" w:rsidP="009675B7">
      <w:pPr>
        <w:pStyle w:val="ListParagraph"/>
        <w:numPr>
          <w:ilvl w:val="0"/>
          <w:numId w:val="7"/>
        </w:numPr>
        <w:spacing w:after="200" w:line="276" w:lineRule="auto"/>
        <w:rPr>
          <w:rFonts w:ascii="Footlight MT Light" w:hAnsi="Footlight MT Light"/>
          <w:sz w:val="24"/>
          <w:szCs w:val="24"/>
        </w:rPr>
      </w:pPr>
      <w:r>
        <w:rPr>
          <w:rFonts w:ascii="Footlight MT Light" w:hAnsi="Footlight MT Light"/>
          <w:sz w:val="24"/>
          <w:szCs w:val="24"/>
        </w:rPr>
        <w:t>Court cases challenging existence of NG CDF</w:t>
      </w:r>
    </w:p>
    <w:p w:rsidR="009675B7" w:rsidRDefault="009675B7" w:rsidP="009675B7">
      <w:pPr>
        <w:pStyle w:val="ListParagraph"/>
        <w:numPr>
          <w:ilvl w:val="0"/>
          <w:numId w:val="7"/>
        </w:numPr>
        <w:spacing w:after="200" w:line="276" w:lineRule="auto"/>
        <w:rPr>
          <w:rFonts w:ascii="Footlight MT Light" w:hAnsi="Footlight MT Light"/>
          <w:sz w:val="24"/>
          <w:szCs w:val="24"/>
        </w:rPr>
      </w:pPr>
      <w:r w:rsidRPr="002A286F">
        <w:rPr>
          <w:rFonts w:ascii="Footlight MT Light" w:hAnsi="Footlight MT Light"/>
          <w:sz w:val="24"/>
          <w:szCs w:val="24"/>
        </w:rPr>
        <w:t xml:space="preserve">Inadequate </w:t>
      </w:r>
      <w:r>
        <w:rPr>
          <w:rFonts w:ascii="Footlight MT Light" w:hAnsi="Footlight MT Light"/>
          <w:sz w:val="24"/>
          <w:szCs w:val="24"/>
        </w:rPr>
        <w:t xml:space="preserve">NG </w:t>
      </w:r>
      <w:r w:rsidRPr="002A286F">
        <w:rPr>
          <w:rFonts w:ascii="Footlight MT Light" w:hAnsi="Footlight MT Light"/>
          <w:sz w:val="24"/>
          <w:szCs w:val="24"/>
        </w:rPr>
        <w:t>CDF allocation</w:t>
      </w:r>
    </w:p>
    <w:p w:rsidR="009675B7" w:rsidRDefault="009675B7" w:rsidP="009675B7">
      <w:pPr>
        <w:pStyle w:val="ListParagraph"/>
        <w:numPr>
          <w:ilvl w:val="0"/>
          <w:numId w:val="7"/>
        </w:numPr>
        <w:spacing w:after="200" w:line="276" w:lineRule="auto"/>
        <w:rPr>
          <w:rFonts w:ascii="Footlight MT Light" w:hAnsi="Footlight MT Light"/>
          <w:sz w:val="24"/>
          <w:szCs w:val="24"/>
        </w:rPr>
      </w:pPr>
      <w:r>
        <w:rPr>
          <w:rFonts w:ascii="Footlight MT Light" w:hAnsi="Footlight MT Light"/>
          <w:sz w:val="24"/>
          <w:szCs w:val="24"/>
        </w:rPr>
        <w:t>In availability of</w:t>
      </w:r>
      <w:r w:rsidRPr="002A286F">
        <w:rPr>
          <w:rFonts w:ascii="Footlight MT Light" w:hAnsi="Footlight MT Light"/>
          <w:sz w:val="24"/>
          <w:szCs w:val="24"/>
        </w:rPr>
        <w:t xml:space="preserve"> land for project implementation</w:t>
      </w:r>
    </w:p>
    <w:p w:rsidR="009675B7" w:rsidRDefault="009675B7" w:rsidP="009675B7">
      <w:pPr>
        <w:pStyle w:val="ListParagraph"/>
        <w:numPr>
          <w:ilvl w:val="0"/>
          <w:numId w:val="7"/>
        </w:numPr>
        <w:spacing w:after="200" w:line="276" w:lineRule="auto"/>
        <w:rPr>
          <w:rFonts w:ascii="Footlight MT Light" w:hAnsi="Footlight MT Light"/>
          <w:sz w:val="24"/>
          <w:szCs w:val="24"/>
        </w:rPr>
      </w:pPr>
      <w:r>
        <w:rPr>
          <w:rFonts w:ascii="Footlight MT Light" w:hAnsi="Footlight MT Light"/>
          <w:sz w:val="24"/>
          <w:szCs w:val="24"/>
        </w:rPr>
        <w:t>Overwhelming bursary applications</w:t>
      </w:r>
    </w:p>
    <w:p w:rsidR="009675B7" w:rsidRDefault="009675B7" w:rsidP="009675B7">
      <w:pPr>
        <w:pStyle w:val="Heading2"/>
        <w:rPr>
          <w:rFonts w:ascii="Footlight MT Light" w:hAnsi="Footlight MT Light"/>
          <w:sz w:val="24"/>
          <w:szCs w:val="24"/>
        </w:rPr>
      </w:pPr>
      <w:bookmarkStart w:id="9" w:name="_Toc503520023"/>
      <w:r w:rsidRPr="002A286F">
        <w:rPr>
          <w:rFonts w:ascii="Footlight MT Light" w:hAnsi="Footlight MT Light"/>
          <w:sz w:val="24"/>
          <w:szCs w:val="24"/>
        </w:rPr>
        <w:t>WAY FORWARD</w:t>
      </w:r>
      <w:bookmarkEnd w:id="9"/>
    </w:p>
    <w:p w:rsidR="009675B7" w:rsidRPr="001D7533" w:rsidRDefault="009675B7" w:rsidP="009675B7"/>
    <w:p w:rsidR="009675B7" w:rsidRPr="002A286F" w:rsidRDefault="009675B7" w:rsidP="009675B7">
      <w:pPr>
        <w:pStyle w:val="ListParagraph"/>
        <w:numPr>
          <w:ilvl w:val="0"/>
          <w:numId w:val="2"/>
        </w:numPr>
        <w:spacing w:after="200" w:line="276" w:lineRule="auto"/>
        <w:rPr>
          <w:rFonts w:ascii="Footlight MT Light" w:hAnsi="Footlight MT Light"/>
          <w:sz w:val="24"/>
          <w:szCs w:val="24"/>
        </w:rPr>
      </w:pPr>
      <w:r w:rsidRPr="002A286F">
        <w:rPr>
          <w:rFonts w:ascii="Footlight MT Light" w:hAnsi="Footlight MT Light"/>
          <w:sz w:val="24"/>
          <w:szCs w:val="24"/>
        </w:rPr>
        <w:t xml:space="preserve">Need for increased </w:t>
      </w:r>
      <w:r>
        <w:rPr>
          <w:rFonts w:ascii="Footlight MT Light" w:hAnsi="Footlight MT Light"/>
          <w:sz w:val="24"/>
          <w:szCs w:val="24"/>
        </w:rPr>
        <w:t xml:space="preserve">NG </w:t>
      </w:r>
      <w:r w:rsidRPr="002A286F">
        <w:rPr>
          <w:rFonts w:ascii="Footlight MT Light" w:hAnsi="Footlight MT Light"/>
          <w:sz w:val="24"/>
          <w:szCs w:val="24"/>
        </w:rPr>
        <w:t>CDF allocation from the current 2.5% to 10% of the national government ordinary revenue.</w:t>
      </w:r>
    </w:p>
    <w:p w:rsidR="009675B7" w:rsidRDefault="009675B7" w:rsidP="009675B7">
      <w:pPr>
        <w:jc w:val="both"/>
        <w:rPr>
          <w:rFonts w:ascii="Footlight MT Light" w:hAnsi="Footlight MT Light"/>
          <w:b/>
          <w:sz w:val="24"/>
          <w:szCs w:val="24"/>
        </w:rPr>
      </w:pPr>
    </w:p>
    <w:p w:rsidR="009675B7" w:rsidRDefault="009675B7" w:rsidP="009675B7">
      <w:pPr>
        <w:jc w:val="both"/>
        <w:rPr>
          <w:rFonts w:ascii="Footlight MT Light" w:hAnsi="Footlight MT Light"/>
          <w:b/>
          <w:sz w:val="24"/>
          <w:szCs w:val="24"/>
        </w:rPr>
      </w:pPr>
      <w:r w:rsidRPr="002A286F">
        <w:rPr>
          <w:rFonts w:ascii="Footlight MT Light" w:hAnsi="Footlight MT Light"/>
          <w:b/>
          <w:sz w:val="24"/>
          <w:szCs w:val="24"/>
        </w:rPr>
        <w:t>Report confirmed by:</w:t>
      </w:r>
    </w:p>
    <w:p w:rsidR="009675B7" w:rsidRDefault="009675B7" w:rsidP="009675B7">
      <w:pPr>
        <w:jc w:val="both"/>
        <w:rPr>
          <w:rFonts w:ascii="Footlight MT Light" w:hAnsi="Footlight MT Light"/>
          <w:b/>
          <w:sz w:val="24"/>
          <w:szCs w:val="24"/>
        </w:rPr>
      </w:pPr>
    </w:p>
    <w:p w:rsidR="009675B7" w:rsidRDefault="009675B7" w:rsidP="009675B7">
      <w:pPr>
        <w:jc w:val="both"/>
        <w:rPr>
          <w:rFonts w:ascii="Footlight MT Light" w:hAnsi="Footlight MT Light"/>
          <w:b/>
          <w:sz w:val="24"/>
          <w:szCs w:val="24"/>
        </w:rPr>
      </w:pPr>
    </w:p>
    <w:p w:rsidR="009675B7" w:rsidRPr="002A286F" w:rsidRDefault="009675B7" w:rsidP="009675B7">
      <w:pPr>
        <w:jc w:val="both"/>
        <w:rPr>
          <w:rFonts w:ascii="Footlight MT Light" w:hAnsi="Footlight MT Light"/>
          <w:sz w:val="24"/>
          <w:szCs w:val="24"/>
        </w:rPr>
      </w:pPr>
      <w:r w:rsidRPr="002A286F">
        <w:rPr>
          <w:rFonts w:ascii="Footlight MT Light" w:hAnsi="Footlight MT Light"/>
          <w:b/>
          <w:sz w:val="24"/>
          <w:szCs w:val="24"/>
        </w:rPr>
        <w:t>Chair</w:t>
      </w:r>
      <w:r>
        <w:rPr>
          <w:rFonts w:ascii="Footlight MT Light" w:hAnsi="Footlight MT Light"/>
          <w:b/>
          <w:sz w:val="24"/>
          <w:szCs w:val="24"/>
        </w:rPr>
        <w:t>person</w:t>
      </w:r>
      <w:r w:rsidRPr="002A286F">
        <w:rPr>
          <w:rFonts w:ascii="Footlight MT Light" w:hAnsi="Footlight MT Light"/>
          <w:b/>
          <w:sz w:val="24"/>
          <w:szCs w:val="24"/>
        </w:rPr>
        <w:t xml:space="preserve">: </w:t>
      </w:r>
      <w:r w:rsidRPr="002A286F">
        <w:rPr>
          <w:rFonts w:ascii="Footlight MT Light" w:hAnsi="Footlight MT Light"/>
          <w:sz w:val="24"/>
          <w:szCs w:val="24"/>
        </w:rPr>
        <w:t>Iddi A. Keya</w:t>
      </w:r>
      <w:r w:rsidRPr="002A286F">
        <w:rPr>
          <w:rFonts w:ascii="Footlight MT Light" w:hAnsi="Footlight MT Light"/>
          <w:b/>
          <w:sz w:val="24"/>
          <w:szCs w:val="24"/>
        </w:rPr>
        <w:tab/>
        <w:t xml:space="preserve">Date: </w:t>
      </w:r>
      <w:r w:rsidRPr="002A286F">
        <w:rPr>
          <w:rFonts w:ascii="Footlight MT Light" w:hAnsi="Footlight MT Light"/>
          <w:sz w:val="24"/>
          <w:szCs w:val="24"/>
        </w:rPr>
        <w:t>…………………</w:t>
      </w:r>
      <w:r w:rsidRPr="002A286F">
        <w:rPr>
          <w:rFonts w:ascii="Footlight MT Light" w:hAnsi="Footlight MT Light"/>
          <w:b/>
          <w:sz w:val="24"/>
          <w:szCs w:val="24"/>
        </w:rPr>
        <w:tab/>
        <w:t xml:space="preserve">Sign: </w:t>
      </w:r>
      <w:r w:rsidRPr="002A286F">
        <w:rPr>
          <w:rFonts w:ascii="Footlight MT Light" w:hAnsi="Footlight MT Light"/>
          <w:sz w:val="24"/>
          <w:szCs w:val="24"/>
        </w:rPr>
        <w:t>………………….…</w:t>
      </w:r>
      <w:r w:rsidRPr="002A286F">
        <w:rPr>
          <w:rFonts w:ascii="Footlight MT Light" w:hAnsi="Footlight MT Light"/>
          <w:sz w:val="24"/>
          <w:szCs w:val="24"/>
        </w:rPr>
        <w:tab/>
      </w:r>
    </w:p>
    <w:p w:rsidR="009675B7" w:rsidRPr="002A286F" w:rsidRDefault="009675B7" w:rsidP="009675B7">
      <w:pPr>
        <w:jc w:val="both"/>
        <w:rPr>
          <w:rFonts w:ascii="Footlight MT Light" w:hAnsi="Footlight MT Light"/>
          <w:b/>
          <w:sz w:val="24"/>
          <w:szCs w:val="24"/>
        </w:rPr>
      </w:pPr>
    </w:p>
    <w:p w:rsidR="009675B7" w:rsidRPr="002A286F" w:rsidRDefault="009675B7" w:rsidP="009675B7">
      <w:pPr>
        <w:jc w:val="both"/>
        <w:rPr>
          <w:rFonts w:ascii="Footlight MT Light" w:hAnsi="Footlight MT Light"/>
          <w:b/>
          <w:sz w:val="24"/>
          <w:szCs w:val="24"/>
        </w:rPr>
      </w:pPr>
    </w:p>
    <w:p w:rsidR="009675B7" w:rsidRPr="002A286F" w:rsidRDefault="009675B7" w:rsidP="009675B7">
      <w:pPr>
        <w:jc w:val="both"/>
        <w:rPr>
          <w:rFonts w:ascii="Footlight MT Light" w:hAnsi="Footlight MT Light"/>
          <w:sz w:val="24"/>
          <w:szCs w:val="24"/>
        </w:rPr>
      </w:pPr>
      <w:r w:rsidRPr="002A286F">
        <w:rPr>
          <w:rFonts w:ascii="Footlight MT Light" w:hAnsi="Footlight MT Light"/>
          <w:b/>
          <w:sz w:val="24"/>
          <w:szCs w:val="24"/>
        </w:rPr>
        <w:t xml:space="preserve">FAM: </w:t>
      </w:r>
      <w:r w:rsidRPr="002A286F">
        <w:rPr>
          <w:rFonts w:ascii="Footlight MT Light" w:hAnsi="Footlight MT Light"/>
          <w:sz w:val="24"/>
          <w:szCs w:val="24"/>
        </w:rPr>
        <w:t>Winston Lihanda</w:t>
      </w:r>
      <w:r w:rsidRPr="002A286F">
        <w:rPr>
          <w:rFonts w:ascii="Footlight MT Light" w:hAnsi="Footlight MT Light"/>
          <w:b/>
          <w:sz w:val="24"/>
          <w:szCs w:val="24"/>
        </w:rPr>
        <w:tab/>
        <w:t xml:space="preserve">Date: </w:t>
      </w:r>
      <w:r w:rsidRPr="002A286F">
        <w:rPr>
          <w:rFonts w:ascii="Footlight MT Light" w:hAnsi="Footlight MT Light"/>
          <w:sz w:val="24"/>
          <w:szCs w:val="24"/>
        </w:rPr>
        <w:t>…………………</w:t>
      </w:r>
      <w:r w:rsidRPr="002A286F">
        <w:rPr>
          <w:rFonts w:ascii="Footlight MT Light" w:hAnsi="Footlight MT Light"/>
          <w:b/>
          <w:sz w:val="24"/>
          <w:szCs w:val="24"/>
        </w:rPr>
        <w:tab/>
        <w:t xml:space="preserve">Sign: </w:t>
      </w:r>
      <w:r w:rsidRPr="002A286F">
        <w:rPr>
          <w:rFonts w:ascii="Footlight MT Light" w:hAnsi="Footlight MT Light"/>
          <w:sz w:val="24"/>
          <w:szCs w:val="24"/>
        </w:rPr>
        <w:t>…………………….</w:t>
      </w:r>
    </w:p>
    <w:p w:rsidR="003C4F37" w:rsidRDefault="003C4F37"/>
    <w:p w:rsidR="00636399" w:rsidRDefault="00636399"/>
    <w:p w:rsidR="00636399" w:rsidRDefault="00636399"/>
    <w:p w:rsidR="00636399" w:rsidRDefault="00636399"/>
    <w:p w:rsidR="00636399" w:rsidRDefault="00636399"/>
    <w:p w:rsidR="00636399" w:rsidRDefault="00636399"/>
    <w:p w:rsidR="00636399" w:rsidRDefault="00636399">
      <w:r>
        <w:t>BUDGET</w:t>
      </w:r>
    </w:p>
    <w:p w:rsidR="00636399" w:rsidRDefault="00636399"/>
    <w:tbl>
      <w:tblPr>
        <w:tblW w:w="11160" w:type="dxa"/>
        <w:tblInd w:w="-702" w:type="dxa"/>
        <w:tblLayout w:type="fixed"/>
        <w:tblLook w:val="04A0"/>
      </w:tblPr>
      <w:tblGrid>
        <w:gridCol w:w="540"/>
        <w:gridCol w:w="1710"/>
        <w:gridCol w:w="1530"/>
        <w:gridCol w:w="515"/>
        <w:gridCol w:w="1710"/>
        <w:gridCol w:w="2275"/>
        <w:gridCol w:w="1620"/>
        <w:gridCol w:w="1260"/>
      </w:tblGrid>
      <w:tr w:rsidR="00636399" w:rsidRPr="00075991" w:rsidTr="00636399">
        <w:trPr>
          <w:trHeight w:val="510"/>
          <w:tblHead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b/>
                <w:bCs/>
              </w:rPr>
            </w:pPr>
            <w:r w:rsidRPr="00075991">
              <w:rPr>
                <w:rFonts w:ascii="Footlight MT Light" w:hAnsi="Footlight MT Light"/>
                <w:b/>
                <w:bCs/>
              </w:rPr>
              <w:lastRenderedPageBreak/>
              <w:t>S/NO</w:t>
            </w:r>
          </w:p>
        </w:tc>
        <w:tc>
          <w:tcPr>
            <w:tcW w:w="1710"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b/>
                <w:bCs/>
              </w:rPr>
            </w:pPr>
            <w:r w:rsidRPr="00075991">
              <w:rPr>
                <w:rFonts w:ascii="Footlight MT Light" w:hAnsi="Footlight MT Light"/>
                <w:b/>
                <w:bCs/>
              </w:rPr>
              <w:t>SECTOR</w:t>
            </w:r>
          </w:p>
        </w:tc>
        <w:tc>
          <w:tcPr>
            <w:tcW w:w="1530"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b/>
                <w:bCs/>
              </w:rPr>
            </w:pPr>
            <w:r w:rsidRPr="00075991">
              <w:rPr>
                <w:rFonts w:ascii="Footlight MT Light" w:hAnsi="Footlight MT Light"/>
                <w:b/>
                <w:bCs/>
              </w:rPr>
              <w:t>AMOUNT</w:t>
            </w:r>
          </w:p>
        </w:tc>
        <w:tc>
          <w:tcPr>
            <w:tcW w:w="515"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b/>
                <w:bCs/>
              </w:rPr>
            </w:pPr>
            <w:r w:rsidRPr="00075991">
              <w:rPr>
                <w:rFonts w:ascii="Footlight MT Light" w:hAnsi="Footlight MT Light"/>
                <w:b/>
                <w:bCs/>
              </w:rPr>
              <w:t> </w:t>
            </w:r>
          </w:p>
        </w:tc>
        <w:tc>
          <w:tcPr>
            <w:tcW w:w="1710"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b/>
                <w:bCs/>
              </w:rPr>
            </w:pPr>
            <w:r w:rsidRPr="00075991">
              <w:rPr>
                <w:rFonts w:ascii="Footlight MT Light" w:hAnsi="Footlight MT Light"/>
                <w:b/>
                <w:bCs/>
              </w:rPr>
              <w:t>PROJECT NAME</w:t>
            </w:r>
          </w:p>
        </w:tc>
        <w:tc>
          <w:tcPr>
            <w:tcW w:w="2275"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ind w:left="-263" w:firstLine="263"/>
              <w:rPr>
                <w:rFonts w:ascii="Footlight MT Light" w:hAnsi="Footlight MT Light"/>
                <w:b/>
                <w:bCs/>
              </w:rPr>
            </w:pPr>
            <w:r w:rsidRPr="00075991">
              <w:rPr>
                <w:rFonts w:ascii="Footlight MT Light" w:hAnsi="Footlight MT Light"/>
                <w:b/>
                <w:bCs/>
              </w:rPr>
              <w:t>PROJECT ACTIVITY</w:t>
            </w:r>
          </w:p>
        </w:tc>
        <w:tc>
          <w:tcPr>
            <w:tcW w:w="1620"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b/>
                <w:bCs/>
              </w:rPr>
            </w:pPr>
            <w:r w:rsidRPr="00075991">
              <w:rPr>
                <w:rFonts w:ascii="Footlight MT Light" w:hAnsi="Footlight MT Light"/>
                <w:b/>
                <w:bCs/>
              </w:rPr>
              <w:t xml:space="preserve">AMOUNT ALLOCATED </w:t>
            </w:r>
          </w:p>
        </w:tc>
        <w:tc>
          <w:tcPr>
            <w:tcW w:w="1260" w:type="dxa"/>
            <w:tcBorders>
              <w:top w:val="single" w:sz="4" w:space="0" w:color="auto"/>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b/>
                <w:bCs/>
              </w:rPr>
            </w:pPr>
            <w:r w:rsidRPr="00075991">
              <w:rPr>
                <w:rFonts w:ascii="Footlight MT Light" w:hAnsi="Footlight MT Light"/>
                <w:b/>
                <w:bCs/>
              </w:rPr>
              <w:t>CURRENT STATUS</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ADMINISTRATION &amp; RECURRENT</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6,542,453</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Employees Salaries</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xml:space="preserve">Payment of NG CDFC staff salaries and gratuity. </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3,542,453</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2</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Goods and Services</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Purchase of fuel, repairs and maintenance, printing, stationery, telephone, travel &amp; subsistence and office tea.</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1,780,000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825"/>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3</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N.S.S.F</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Payment of N.S.S.F deductions.</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150,000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855"/>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4</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N.H.I.F</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Payment of N.H.I.F deductions.</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70,000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885"/>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5</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Committee Expenses</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Payment of committee sitting allowances, transport, conferences</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2</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MONITORING, EVALUATION &amp; CAPACITY BUILDING</w:t>
            </w:r>
          </w:p>
        </w:tc>
        <w:tc>
          <w:tcPr>
            <w:tcW w:w="153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3,271,227</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Goods and Services</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Purchase of fuel, repairs and maintenance, printing, stationery, airtime, travel and subsistence.</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1,271,227</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810"/>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2</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Committee Expenses</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Payment of committee sitting allowances, transport, conferences etc</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1,000,000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885"/>
        </w:trPr>
        <w:tc>
          <w:tcPr>
            <w:tcW w:w="540" w:type="dxa"/>
            <w:tcBorders>
              <w:top w:val="nil"/>
              <w:left w:val="single" w:sz="4" w:space="0" w:color="auto"/>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3</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NG CDFC/PMC Capacity Building</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Undertake training of the PMCs/NG CDFCs on NG CDF related issues.</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1,000,000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10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3</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EDUCATION BURSARY</w:t>
            </w:r>
          </w:p>
        </w:tc>
        <w:tc>
          <w:tcPr>
            <w:tcW w:w="153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20,226,568.</w:t>
            </w:r>
            <w:r>
              <w:rPr>
                <w:rFonts w:ascii="Footlight MT Light" w:hAnsi="Footlight MT Light"/>
                <w:color w:val="000000"/>
              </w:rPr>
              <w:t>07</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Bursary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Provision of bursary awards to needy students in secondary education institutions.</w:t>
            </w:r>
          </w:p>
        </w:tc>
        <w:tc>
          <w:tcPr>
            <w:tcW w:w="162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Pr>
                <w:rFonts w:ascii="Footlight MT Light" w:hAnsi="Footlight MT Light"/>
              </w:rPr>
              <w:t>10,226,568.07</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2</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Bursary Tertiary Institutions</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Provision of bursary awards to needy students in tertiary institutions.</w:t>
            </w:r>
          </w:p>
        </w:tc>
        <w:tc>
          <w:tcPr>
            <w:tcW w:w="162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10,000,000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4</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PRIMARY SCHOOL PROJECTS</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52,500,000</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Mumias Central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Mumias Complex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lastRenderedPageBreak/>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3</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Lukoye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Construction of (1) classroom to completion - Kes. 1,000,000. Provision of (40) Desks - Kes. 200,000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1,200,000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4</w:t>
            </w:r>
          </w:p>
        </w:tc>
        <w:tc>
          <w:tcPr>
            <w:tcW w:w="1710"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Ichinga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jc w:val="right"/>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jc w:val="right"/>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5</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Lureko Primary Sch</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11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6</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Nyakwaka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6 - door Toilet - Kes. 500,000 &amp; Provision of (100) Desks - Kes. 500,000.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7</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 xml:space="preserve">Township Primary School </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8</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Mumias Muslim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9</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Shibale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(8)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3,000,000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10</w:t>
            </w:r>
          </w:p>
        </w:tc>
        <w:tc>
          <w:tcPr>
            <w:tcW w:w="1710"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Ebuyeshera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Purchase Of Land - 0.5 Acre &amp; Provision of (100) Desks - Kes. 500,000.</w:t>
            </w:r>
          </w:p>
        </w:tc>
        <w:tc>
          <w:tcPr>
            <w:tcW w:w="162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00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11</w:t>
            </w:r>
          </w:p>
        </w:tc>
        <w:tc>
          <w:tcPr>
            <w:tcW w:w="1710"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Ebubaka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BB23B4"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71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1530" w:type="dxa"/>
            <w:tcBorders>
              <w:top w:val="nil"/>
              <w:left w:val="nil"/>
              <w:bottom w:val="single" w:sz="4" w:space="0" w:color="auto"/>
              <w:right w:val="single" w:sz="4" w:space="0" w:color="auto"/>
            </w:tcBorders>
            <w:shd w:val="clear" w:color="000000" w:fill="FFFFFF"/>
            <w:hideMark/>
          </w:tcPr>
          <w:p w:rsidR="00636399" w:rsidRPr="00BB23B4" w:rsidRDefault="00636399" w:rsidP="00395EB4">
            <w:pPr>
              <w:rPr>
                <w:rFonts w:ascii="Footlight MT Light" w:hAnsi="Footlight MT Light"/>
                <w:b/>
              </w:rPr>
            </w:pPr>
            <w:r w:rsidRPr="00BB23B4">
              <w:rPr>
                <w:rFonts w:ascii="Footlight MT Light" w:hAnsi="Footlight MT Light"/>
                <w:b/>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12</w:t>
            </w:r>
          </w:p>
        </w:tc>
        <w:tc>
          <w:tcPr>
            <w:tcW w:w="1710"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St. Peter's Boys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Construction of (1) classroom to completion - Kes. 1,000,000. Provision of (40) Desks - Kes. 200,000</w:t>
            </w:r>
          </w:p>
        </w:tc>
        <w:tc>
          <w:tcPr>
            <w:tcW w:w="162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1,200,000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13</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Khungwani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Purchase Of Land - 0.5 Acre - Kes. 500,000 &amp;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14</w:t>
            </w:r>
          </w:p>
        </w:tc>
        <w:tc>
          <w:tcPr>
            <w:tcW w:w="1710"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Wang’nyang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6 - door Toilet - Kes. 500,000.</w:t>
            </w:r>
          </w:p>
        </w:tc>
        <w:tc>
          <w:tcPr>
            <w:tcW w:w="162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lastRenderedPageBreak/>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15</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Ebuyenjere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(2) classrooms to completion - Kes. 2,000,000. Provision of (80) Desks - Kes. 400,000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2,400,000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5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16</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Emulaka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(1) classroom to completion - Kes. 1,000,000. Provision of (40) Desks - Kes. 200,000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1,200,000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210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17</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Eshisundusia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(1) classrooms to completion - Kes. 1,000,000. Provision of (40) Desks - Kes. 200,000. Purchase Of Land - 0.5 Acre - Kes. 500,000 &amp;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2,200,000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5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18</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Rangiri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6 - Door Toilet - Kes. 500,000, Provision of Fence &amp; Gate - Kes. 500,000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53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19</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Nyapeta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(1) classroom to completion - Kes. 1,000,000. Provision of (40) Desks - Kes. 200,000 &amp; Construction of 12 - Door Toilet.</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5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20</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Emuberi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21</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Ihonje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22</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Butobe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56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23</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Buchifi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(4) classrooms - Replacement of roof, repair of floor, repair of wall, fittings &amp; finishes - Kes. 1,500,000 &amp;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lastRenderedPageBreak/>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24</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Iyabo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25</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Emukhuwa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26</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Etenje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27</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St. Cyrilla Emulembwa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(1) classroom to completion - Kes. 1,000,000. Provision of (40) Desks - Kes. 200,000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1,200,000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60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28</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Musanda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Administration Block (3) offices - Repair of floor, repair of wall, fittings &amp; finishes - 1,000,000. Construction of a Kitchen to completion - 1,000,000.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53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29</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Ebubala Primary School</w:t>
            </w:r>
          </w:p>
        </w:tc>
        <w:tc>
          <w:tcPr>
            <w:tcW w:w="2275"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color w:val="000000"/>
              </w:rPr>
            </w:pPr>
            <w:r w:rsidRPr="00F75AA8">
              <w:rPr>
                <w:rFonts w:ascii="Footlight MT Light" w:hAnsi="Footlight MT Light"/>
                <w:color w:val="000000"/>
              </w:rPr>
              <w:t>Construction of (1) classroom to completion - Kes. 1,000,000. Provision of (40) Desks - Kes. 200,000. Construction of 6 Door Toilet - 400,000</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1,600,000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30</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Butende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31</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Bumala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2,000,000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32</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Ahong'injo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33</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Eshikalame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lastRenderedPageBreak/>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F75AA8" w:rsidRDefault="00636399" w:rsidP="00395EB4">
            <w:pPr>
              <w:jc w:val="right"/>
              <w:rPr>
                <w:rFonts w:ascii="Footlight MT Light" w:hAnsi="Footlight MT Light"/>
              </w:rPr>
            </w:pPr>
            <w:r w:rsidRPr="00F75AA8">
              <w:rPr>
                <w:rFonts w:ascii="Footlight MT Light" w:hAnsi="Footlight MT Light"/>
              </w:rPr>
              <w:t>34</w:t>
            </w:r>
          </w:p>
        </w:tc>
        <w:tc>
          <w:tcPr>
            <w:tcW w:w="1710" w:type="dxa"/>
            <w:tcBorders>
              <w:top w:val="nil"/>
              <w:left w:val="nil"/>
              <w:bottom w:val="single" w:sz="4" w:space="0" w:color="auto"/>
              <w:right w:val="single" w:sz="4" w:space="0" w:color="auto"/>
            </w:tcBorders>
            <w:shd w:val="clear" w:color="auto" w:fill="auto"/>
            <w:hideMark/>
          </w:tcPr>
          <w:p w:rsidR="00636399" w:rsidRPr="00F75AA8" w:rsidRDefault="00636399" w:rsidP="00395EB4">
            <w:pPr>
              <w:rPr>
                <w:rFonts w:ascii="Footlight MT Light" w:hAnsi="Footlight MT Light"/>
              </w:rPr>
            </w:pPr>
            <w:r w:rsidRPr="00F75AA8">
              <w:rPr>
                <w:rFonts w:ascii="Footlight MT Light" w:hAnsi="Footlight MT Light"/>
              </w:rPr>
              <w:t>Milimani Primary School</w:t>
            </w:r>
          </w:p>
        </w:tc>
        <w:tc>
          <w:tcPr>
            <w:tcW w:w="2275" w:type="dxa"/>
            <w:tcBorders>
              <w:top w:val="nil"/>
              <w:left w:val="nil"/>
              <w:bottom w:val="single" w:sz="4" w:space="0" w:color="auto"/>
              <w:right w:val="single" w:sz="4" w:space="0" w:color="auto"/>
            </w:tcBorders>
            <w:shd w:val="clear" w:color="000000" w:fill="FFFFFF"/>
            <w:hideMark/>
          </w:tcPr>
          <w:p w:rsidR="00636399" w:rsidRPr="00F75AA8" w:rsidRDefault="00636399" w:rsidP="00395EB4">
            <w:pPr>
              <w:rPr>
                <w:rFonts w:ascii="Footlight MT Light" w:hAnsi="Footlight MT Light"/>
              </w:rPr>
            </w:pPr>
            <w:r w:rsidRPr="00F75AA8">
              <w:rPr>
                <w:rFonts w:ascii="Footlight MT Light" w:hAnsi="Footlight MT Light"/>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F75AA8" w:rsidRDefault="00636399" w:rsidP="00395EB4">
            <w:pPr>
              <w:jc w:val="right"/>
              <w:rPr>
                <w:rFonts w:ascii="Footlight MT Light" w:hAnsi="Footlight MT Light"/>
                <w:color w:val="000000"/>
              </w:rPr>
            </w:pPr>
            <w:r w:rsidRPr="00F75AA8">
              <w:rPr>
                <w:rFonts w:ascii="Footlight MT Light" w:hAnsi="Footlight MT Light"/>
                <w:color w:val="000000"/>
              </w:rPr>
              <w:t>1,500,000</w:t>
            </w:r>
          </w:p>
        </w:tc>
        <w:tc>
          <w:tcPr>
            <w:tcW w:w="1260" w:type="dxa"/>
            <w:tcBorders>
              <w:top w:val="nil"/>
              <w:left w:val="nil"/>
              <w:bottom w:val="single" w:sz="4" w:space="0" w:color="auto"/>
              <w:right w:val="single" w:sz="4" w:space="0" w:color="auto"/>
            </w:tcBorders>
            <w:shd w:val="clear" w:color="auto" w:fill="auto"/>
            <w:hideMark/>
          </w:tcPr>
          <w:p w:rsidR="00636399" w:rsidRPr="00F75AA8" w:rsidRDefault="00636399" w:rsidP="00395EB4">
            <w:pPr>
              <w:jc w:val="right"/>
              <w:rPr>
                <w:rFonts w:ascii="Footlight MT Light" w:hAnsi="Footlight MT Light"/>
              </w:rPr>
            </w:pPr>
            <w:r w:rsidRPr="00F75AA8">
              <w:rPr>
                <w:rFonts w:ascii="Footlight MT Light" w:hAnsi="Footlight MT Light"/>
              </w:rPr>
              <w:t>New</w:t>
            </w:r>
          </w:p>
        </w:tc>
      </w:tr>
      <w:tr w:rsidR="00636399" w:rsidRPr="00075991" w:rsidTr="00636399">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5</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SECONDARY SCHOOL PROJECTS</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15,900,000</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St. Romano's Matawa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Part payment for purchase of school bus - 51 Seater (Co - funded by BOG)</w:t>
            </w:r>
          </w:p>
        </w:tc>
        <w:tc>
          <w:tcPr>
            <w:tcW w:w="162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500,000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10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2</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Muslim Girls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color w:val="000000"/>
              </w:rPr>
            </w:pPr>
            <w:r>
              <w:rPr>
                <w:rFonts w:ascii="Footlight MT Light" w:hAnsi="Footlight MT Light"/>
                <w:color w:val="000000"/>
              </w:rPr>
              <w:t>C</w:t>
            </w:r>
            <w:r w:rsidRPr="00075991">
              <w:rPr>
                <w:rFonts w:ascii="Footlight MT Light" w:hAnsi="Footlight MT Light"/>
                <w:color w:val="000000"/>
              </w:rPr>
              <w:t>onstruction of Ablution Block - 7 - door Showers &amp; 7 - door Water Closets -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500,000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3</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Iyabo Secondary School</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color w:val="000000"/>
              </w:rPr>
            </w:pPr>
            <w:r w:rsidRPr="00075991">
              <w:rPr>
                <w:rFonts w:ascii="Footlight MT Light" w:hAnsi="Footlight MT Light"/>
                <w:color w:val="000000"/>
              </w:rPr>
              <w:t>Construction of Administration Block - Roofing,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1,000,000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4</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Bumia Girls Secondary School</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color w:val="000000"/>
              </w:rPr>
            </w:pPr>
            <w:r w:rsidRPr="00075991">
              <w:rPr>
                <w:rFonts w:ascii="Footlight MT Light" w:hAnsi="Footlight MT Light"/>
                <w:color w:val="000000"/>
              </w:rPr>
              <w:t>Construction of (2) classrooms to completion - Kes. 2,000,000. Provision of (50) Desks - Kes. 400,000</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2,500,000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5</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Bumala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Construction of (1) classroom to completion - Kes. 1,000,000. Provision of (25) Desks - Kes. 200,000</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1,200,000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6</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Ingusi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xml:space="preserve">Construction of a Dormitory (Capacity - 40 Beds) - Sub Structure, Super Structure walling &amp; Roofing. </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4,500,000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7</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Butobe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color w:val="000000"/>
              </w:rPr>
            </w:pPr>
            <w:r w:rsidRPr="00075991">
              <w:rPr>
                <w:rFonts w:ascii="Footlight MT Light" w:hAnsi="Footlight MT Light"/>
                <w:color w:val="000000"/>
              </w:rPr>
              <w:t>Purchase of Land - 0.5 Acre</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500,000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102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8</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Ugana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Construction of (1) classroom to completion - Kes. 1,000,000. Provision of (25) Desks - Kes. 200,000</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1,200,000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9</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ACK Milimani Girls Secondary School</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Construction of Dining Hall - Super structure walling, roofing, fittings &amp; finishes.</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4,000,000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6</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SECURITY PROJECTS</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500,000</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color w:val="000000"/>
              </w:rPr>
            </w:pPr>
            <w:r w:rsidRPr="00075991">
              <w:rPr>
                <w:rFonts w:ascii="Footlight MT Light" w:hAnsi="Footlight MT Light"/>
                <w:color w:val="000000"/>
              </w:rPr>
              <w:t>DO South Wanga</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color w:val="000000"/>
              </w:rPr>
            </w:pPr>
            <w:r w:rsidRPr="00075991">
              <w:rPr>
                <w:rFonts w:ascii="Footlight MT Light" w:hAnsi="Footlight MT Light"/>
                <w:color w:val="000000"/>
              </w:rPr>
              <w:t>Purchase of Land - 0.5 Acre</w:t>
            </w:r>
          </w:p>
        </w:tc>
        <w:tc>
          <w:tcPr>
            <w:tcW w:w="1620" w:type="dxa"/>
            <w:tcBorders>
              <w:top w:val="nil"/>
              <w:left w:val="nil"/>
              <w:bottom w:val="single" w:sz="4" w:space="0" w:color="auto"/>
              <w:right w:val="single" w:sz="4" w:space="0" w:color="auto"/>
            </w:tcBorders>
            <w:shd w:val="clear" w:color="auto" w:fill="auto"/>
            <w:noWrap/>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500,000</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New</w:t>
            </w:r>
          </w:p>
        </w:tc>
      </w:tr>
      <w:tr w:rsidR="00636399" w:rsidRPr="00075991" w:rsidTr="00636399">
        <w:trPr>
          <w:trHeight w:val="1785"/>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lastRenderedPageBreak/>
              <w:t>7</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SPORTS ACTIVITIES</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2,180,817</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Sports Activities</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Organizing of tournament and purchase of sports kits i.e. balls, uniforms for teams in the constituency, Mumias Central team, Mumias North team, Musanda team, Etenje team @ Kes 545,204.25</w:t>
            </w:r>
          </w:p>
        </w:tc>
        <w:tc>
          <w:tcPr>
            <w:tcW w:w="162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2,180,817</w:t>
            </w:r>
          </w:p>
        </w:tc>
        <w:tc>
          <w:tcPr>
            <w:tcW w:w="126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423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8</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ENVIRONMENTAL ACTIVITIES</w:t>
            </w:r>
          </w:p>
        </w:tc>
        <w:tc>
          <w:tcPr>
            <w:tcW w:w="153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2,180,817</w:t>
            </w:r>
          </w:p>
        </w:tc>
        <w:tc>
          <w:tcPr>
            <w:tcW w:w="515"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Environmental Activities</w:t>
            </w:r>
          </w:p>
        </w:tc>
        <w:tc>
          <w:tcPr>
            <w:tcW w:w="2275" w:type="dxa"/>
            <w:tcBorders>
              <w:top w:val="nil"/>
              <w:left w:val="nil"/>
              <w:bottom w:val="single" w:sz="4" w:space="0" w:color="auto"/>
              <w:right w:val="single" w:sz="4" w:space="0" w:color="auto"/>
            </w:tcBorders>
            <w:shd w:val="clear" w:color="000000" w:fill="FFFFFF"/>
            <w:hideMark/>
          </w:tcPr>
          <w:p w:rsidR="00636399" w:rsidRPr="00075991" w:rsidRDefault="00636399" w:rsidP="00395EB4">
            <w:pPr>
              <w:rPr>
                <w:rFonts w:ascii="Footlight MT Light" w:hAnsi="Footlight MT Light"/>
              </w:rPr>
            </w:pPr>
            <w:r w:rsidRPr="00075991">
              <w:rPr>
                <w:rFonts w:ascii="Footlight MT Light" w:hAnsi="Footlight MT Light"/>
              </w:rPr>
              <w:t xml:space="preserve">Installation of </w:t>
            </w:r>
            <w:r>
              <w:rPr>
                <w:rFonts w:ascii="Footlight MT Light" w:hAnsi="Footlight MT Light"/>
              </w:rPr>
              <w:t>gutters &amp; Water Tanks (5000 liters</w:t>
            </w:r>
            <w:r w:rsidRPr="00075991">
              <w:rPr>
                <w:rFonts w:ascii="Footlight MT Light" w:hAnsi="Footlight MT Light"/>
              </w:rPr>
              <w:t>)for Bumia Primary School, Iyabo Primary School, Butobe Primary School, Ihonje Primary School, Lureko Primary School, Nyakwaka Primary School, Township Primary School, Ebuyeshera Primary School, Mumias Central Primary School, Mumias Complex Primary School, Lukoye Primary School &amp; Mumias Muslim Primary School @ 181,734.75</w:t>
            </w:r>
          </w:p>
        </w:tc>
        <w:tc>
          <w:tcPr>
            <w:tcW w:w="162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2,180,817</w:t>
            </w:r>
          </w:p>
        </w:tc>
        <w:tc>
          <w:tcPr>
            <w:tcW w:w="1260" w:type="dxa"/>
            <w:tcBorders>
              <w:top w:val="nil"/>
              <w:left w:val="nil"/>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990"/>
        </w:trPr>
        <w:tc>
          <w:tcPr>
            <w:tcW w:w="540" w:type="dxa"/>
            <w:tcBorders>
              <w:top w:val="nil"/>
              <w:left w:val="single" w:sz="4" w:space="0" w:color="auto"/>
              <w:bottom w:val="single" w:sz="4" w:space="0" w:color="auto"/>
              <w:right w:val="single" w:sz="4" w:space="0" w:color="auto"/>
            </w:tcBorders>
            <w:shd w:val="clear" w:color="000000" w:fill="FFFFFF"/>
            <w:hideMark/>
          </w:tcPr>
          <w:p w:rsidR="00636399" w:rsidRPr="00075991" w:rsidRDefault="00636399" w:rsidP="00395EB4">
            <w:pPr>
              <w:jc w:val="right"/>
              <w:rPr>
                <w:rFonts w:ascii="Footlight MT Light" w:hAnsi="Footlight MT Light"/>
              </w:rPr>
            </w:pPr>
            <w:r w:rsidRPr="00075991">
              <w:rPr>
                <w:rFonts w:ascii="Footlight MT Light" w:hAnsi="Footlight MT Light"/>
              </w:rPr>
              <w:t>9</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EMERGENCY</w:t>
            </w:r>
          </w:p>
        </w:tc>
        <w:tc>
          <w:tcPr>
            <w:tcW w:w="153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5,738,993</w:t>
            </w:r>
            <w:r>
              <w:rPr>
                <w:rFonts w:ascii="Footlight MT Light" w:hAnsi="Footlight MT Light"/>
              </w:rPr>
              <w:t>.45</w:t>
            </w:r>
          </w:p>
        </w:tc>
        <w:tc>
          <w:tcPr>
            <w:tcW w:w="515"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1</w:t>
            </w:r>
          </w:p>
        </w:tc>
        <w:tc>
          <w:tcPr>
            <w:tcW w:w="1710"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Emergency</w:t>
            </w:r>
          </w:p>
        </w:tc>
        <w:tc>
          <w:tcPr>
            <w:tcW w:w="2275" w:type="dxa"/>
            <w:tcBorders>
              <w:top w:val="nil"/>
              <w:left w:val="nil"/>
              <w:bottom w:val="single" w:sz="4" w:space="0" w:color="auto"/>
              <w:right w:val="single" w:sz="4" w:space="0" w:color="auto"/>
            </w:tcBorders>
            <w:shd w:val="clear" w:color="auto" w:fill="auto"/>
            <w:hideMark/>
          </w:tcPr>
          <w:p w:rsidR="00636399" w:rsidRPr="00075991" w:rsidRDefault="00636399" w:rsidP="00395EB4">
            <w:pPr>
              <w:rPr>
                <w:rFonts w:ascii="Footlight MT Light" w:hAnsi="Footlight MT Light"/>
              </w:rPr>
            </w:pPr>
            <w:r w:rsidRPr="00075991">
              <w:rPr>
                <w:rFonts w:ascii="Footlight MT Light" w:hAnsi="Footlight MT Light"/>
              </w:rPr>
              <w:t>Supporting of urgent, unforeseen need for expenditure.</w:t>
            </w:r>
          </w:p>
        </w:tc>
        <w:tc>
          <w:tcPr>
            <w:tcW w:w="162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color w:val="000000"/>
              </w:rPr>
            </w:pPr>
            <w:r w:rsidRPr="00075991">
              <w:rPr>
                <w:rFonts w:ascii="Footlight MT Light" w:hAnsi="Footlight MT Light"/>
                <w:color w:val="000000"/>
              </w:rPr>
              <w:t>5,738,993</w:t>
            </w:r>
            <w:r>
              <w:rPr>
                <w:rFonts w:ascii="Footlight MT Light" w:hAnsi="Footlight MT Light"/>
                <w:color w:val="000000"/>
              </w:rPr>
              <w:t>.45</w:t>
            </w:r>
          </w:p>
        </w:tc>
        <w:tc>
          <w:tcPr>
            <w:tcW w:w="1260" w:type="dxa"/>
            <w:tcBorders>
              <w:top w:val="nil"/>
              <w:left w:val="nil"/>
              <w:bottom w:val="single" w:sz="4" w:space="0" w:color="auto"/>
              <w:right w:val="single" w:sz="4" w:space="0" w:color="auto"/>
            </w:tcBorders>
            <w:shd w:val="clear" w:color="auto" w:fill="auto"/>
            <w:hideMark/>
          </w:tcPr>
          <w:p w:rsidR="00636399" w:rsidRPr="00075991" w:rsidRDefault="00636399" w:rsidP="00395EB4">
            <w:pPr>
              <w:jc w:val="right"/>
              <w:rPr>
                <w:rFonts w:ascii="Footlight MT Light" w:hAnsi="Footlight MT Light"/>
              </w:rPr>
            </w:pPr>
            <w:r w:rsidRPr="00075991">
              <w:rPr>
                <w:rFonts w:ascii="Footlight MT Light" w:hAnsi="Footlight MT Light"/>
              </w:rPr>
              <w:t>Ongoing</w:t>
            </w:r>
          </w:p>
        </w:tc>
      </w:tr>
      <w:tr w:rsidR="00636399" w:rsidRPr="00075991" w:rsidTr="00636399">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636399" w:rsidRPr="00075991" w:rsidRDefault="00636399" w:rsidP="00395EB4">
            <w:pPr>
              <w:rPr>
                <w:rFonts w:ascii="Footlight MT Light" w:hAnsi="Footlight MT Light"/>
              </w:rPr>
            </w:pPr>
            <w:r w:rsidRPr="00075991">
              <w:rPr>
                <w:rFonts w:ascii="Footlight MT Light" w:hAnsi="Footlight MT Light"/>
              </w:rPr>
              <w:t> </w:t>
            </w:r>
          </w:p>
        </w:tc>
        <w:tc>
          <w:tcPr>
            <w:tcW w:w="1710"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rPr>
                <w:rFonts w:ascii="Footlight MT Light" w:hAnsi="Footlight MT Light"/>
                <w:b/>
                <w:bCs/>
              </w:rPr>
            </w:pPr>
            <w:r w:rsidRPr="00075991">
              <w:rPr>
                <w:rFonts w:ascii="Footlight MT Light" w:hAnsi="Footlight MT Light"/>
                <w:b/>
                <w:bCs/>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rPr>
                <w:rFonts w:ascii="Footlight MT Light" w:hAnsi="Footlight MT Light"/>
                <w:b/>
                <w:bCs/>
              </w:rPr>
            </w:pPr>
            <w:r w:rsidRPr="00075991">
              <w:rPr>
                <w:rFonts w:ascii="Footlight MT Light" w:hAnsi="Footlight MT Light"/>
                <w:b/>
                <w:bCs/>
              </w:rPr>
              <w:t> </w:t>
            </w:r>
          </w:p>
        </w:tc>
        <w:tc>
          <w:tcPr>
            <w:tcW w:w="515"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rPr>
                <w:rFonts w:ascii="Footlight MT Light" w:hAnsi="Footlight MT Light"/>
                <w:b/>
                <w:bCs/>
              </w:rPr>
            </w:pPr>
            <w:r w:rsidRPr="00075991">
              <w:rPr>
                <w:rFonts w:ascii="Footlight MT Light" w:hAnsi="Footlight MT Light"/>
                <w:b/>
                <w:bCs/>
              </w:rPr>
              <w:t> </w:t>
            </w:r>
          </w:p>
        </w:tc>
        <w:tc>
          <w:tcPr>
            <w:tcW w:w="1710"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rPr>
                <w:rFonts w:ascii="Footlight MT Light" w:hAnsi="Footlight MT Light"/>
                <w:b/>
                <w:bCs/>
              </w:rPr>
            </w:pPr>
            <w:r w:rsidRPr="00075991">
              <w:rPr>
                <w:rFonts w:ascii="Footlight MT Light" w:hAnsi="Footlight MT Light"/>
                <w:b/>
                <w:bCs/>
              </w:rPr>
              <w:t> </w:t>
            </w:r>
          </w:p>
        </w:tc>
        <w:tc>
          <w:tcPr>
            <w:tcW w:w="2275"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rPr>
                <w:rFonts w:ascii="Footlight MT Light" w:hAnsi="Footlight MT Light"/>
                <w:b/>
                <w:bCs/>
              </w:rPr>
            </w:pPr>
            <w:r w:rsidRPr="00075991">
              <w:rPr>
                <w:rFonts w:ascii="Footlight MT Light" w:hAnsi="Footlight MT Light"/>
                <w:b/>
                <w:bCs/>
              </w:rPr>
              <w:t> </w:t>
            </w:r>
          </w:p>
        </w:tc>
        <w:tc>
          <w:tcPr>
            <w:tcW w:w="1620"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jc w:val="right"/>
              <w:rPr>
                <w:rFonts w:ascii="Footlight MT Light" w:hAnsi="Footlight MT Light"/>
                <w:b/>
                <w:bCs/>
                <w:u w:val="double"/>
              </w:rPr>
            </w:pPr>
            <w:r w:rsidRPr="00075991">
              <w:rPr>
                <w:rFonts w:ascii="Footlight MT Light" w:hAnsi="Footlight MT Light"/>
                <w:b/>
                <w:bCs/>
                <w:u w:val="double"/>
              </w:rPr>
              <w:t>109,040,875.52</w:t>
            </w:r>
          </w:p>
        </w:tc>
        <w:tc>
          <w:tcPr>
            <w:tcW w:w="1260" w:type="dxa"/>
            <w:tcBorders>
              <w:top w:val="nil"/>
              <w:left w:val="nil"/>
              <w:bottom w:val="single" w:sz="4" w:space="0" w:color="auto"/>
              <w:right w:val="single" w:sz="4" w:space="0" w:color="auto"/>
            </w:tcBorders>
            <w:shd w:val="clear" w:color="auto" w:fill="auto"/>
            <w:noWrap/>
            <w:vAlign w:val="bottom"/>
            <w:hideMark/>
          </w:tcPr>
          <w:p w:rsidR="00636399" w:rsidRPr="00075991" w:rsidRDefault="00636399" w:rsidP="00395EB4">
            <w:pPr>
              <w:jc w:val="center"/>
              <w:rPr>
                <w:rFonts w:ascii="Footlight MT Light" w:hAnsi="Footlight MT Light"/>
                <w:b/>
                <w:bCs/>
                <w:u w:val="single"/>
              </w:rPr>
            </w:pPr>
            <w:r w:rsidRPr="00075991">
              <w:rPr>
                <w:rFonts w:ascii="Footlight MT Light" w:hAnsi="Footlight MT Light"/>
                <w:b/>
                <w:bCs/>
                <w:u w:val="single"/>
              </w:rPr>
              <w:t> </w:t>
            </w:r>
          </w:p>
        </w:tc>
      </w:tr>
    </w:tbl>
    <w:p w:rsidR="00636399" w:rsidRDefault="00636399"/>
    <w:sectPr w:rsidR="00636399" w:rsidSect="003C4F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EC9"/>
    <w:multiLevelType w:val="hybridMultilevel"/>
    <w:tmpl w:val="F8C654AA"/>
    <w:lvl w:ilvl="0" w:tplc="7DDA781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A1FE1"/>
    <w:multiLevelType w:val="hybridMultilevel"/>
    <w:tmpl w:val="79E02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E0545"/>
    <w:multiLevelType w:val="hybridMultilevel"/>
    <w:tmpl w:val="8B049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C55A1"/>
    <w:multiLevelType w:val="hybridMultilevel"/>
    <w:tmpl w:val="A80C8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A699A"/>
    <w:multiLevelType w:val="hybridMultilevel"/>
    <w:tmpl w:val="FD589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F2DBE"/>
    <w:multiLevelType w:val="hybridMultilevel"/>
    <w:tmpl w:val="132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C69C1"/>
    <w:multiLevelType w:val="hybridMultilevel"/>
    <w:tmpl w:val="BA3C0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5B7"/>
    <w:rsid w:val="00037AB4"/>
    <w:rsid w:val="000D2633"/>
    <w:rsid w:val="00215607"/>
    <w:rsid w:val="00315E3B"/>
    <w:rsid w:val="00395EB4"/>
    <w:rsid w:val="003C0B33"/>
    <w:rsid w:val="003C4F37"/>
    <w:rsid w:val="004051D8"/>
    <w:rsid w:val="004D121C"/>
    <w:rsid w:val="00503140"/>
    <w:rsid w:val="00511B11"/>
    <w:rsid w:val="005659FF"/>
    <w:rsid w:val="005C531B"/>
    <w:rsid w:val="00636399"/>
    <w:rsid w:val="006F186A"/>
    <w:rsid w:val="007332AF"/>
    <w:rsid w:val="00911A5E"/>
    <w:rsid w:val="00924B54"/>
    <w:rsid w:val="009675B7"/>
    <w:rsid w:val="009C49D3"/>
    <w:rsid w:val="00A92723"/>
    <w:rsid w:val="00AF4F94"/>
    <w:rsid w:val="00BB23B4"/>
    <w:rsid w:val="00C638E0"/>
    <w:rsid w:val="00EC43AB"/>
    <w:rsid w:val="00F17096"/>
    <w:rsid w:val="00F6172F"/>
    <w:rsid w:val="00F70F53"/>
    <w:rsid w:val="00F75AA8"/>
    <w:rsid w:val="00FC3406"/>
    <w:rsid w:val="00FC6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B7"/>
    <w:rPr>
      <w:rFonts w:ascii="Times New Roman" w:eastAsia="Times New Roman" w:hAnsi="Times New Roman"/>
    </w:rPr>
  </w:style>
  <w:style w:type="paragraph" w:styleId="Heading1">
    <w:name w:val="heading 1"/>
    <w:basedOn w:val="Normal"/>
    <w:next w:val="Normal"/>
    <w:link w:val="Heading1Char"/>
    <w:uiPriority w:val="9"/>
    <w:qFormat/>
    <w:rsid w:val="009675B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9675B7"/>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5B7"/>
    <w:rPr>
      <w:rFonts w:ascii="Cambria" w:eastAsia="Times New Roman" w:hAnsi="Cambria" w:cs="Times New Roman"/>
      <w:b/>
      <w:bCs/>
      <w:color w:val="4F81BD"/>
      <w:sz w:val="26"/>
      <w:szCs w:val="26"/>
    </w:rPr>
  </w:style>
  <w:style w:type="paragraph" w:styleId="NoSpacing">
    <w:name w:val="No Spacing"/>
    <w:link w:val="NoSpacingChar"/>
    <w:uiPriority w:val="1"/>
    <w:qFormat/>
    <w:rsid w:val="009675B7"/>
    <w:rPr>
      <w:rFonts w:eastAsia="Times New Roman"/>
      <w:sz w:val="22"/>
      <w:szCs w:val="22"/>
    </w:rPr>
  </w:style>
  <w:style w:type="character" w:customStyle="1" w:styleId="NoSpacingChar">
    <w:name w:val="No Spacing Char"/>
    <w:basedOn w:val="DefaultParagraphFont"/>
    <w:link w:val="NoSpacing"/>
    <w:uiPriority w:val="1"/>
    <w:rsid w:val="009675B7"/>
    <w:rPr>
      <w:rFonts w:eastAsia="Times New Roman"/>
      <w:sz w:val="22"/>
      <w:szCs w:val="22"/>
      <w:lang w:val="en-US" w:eastAsia="en-US" w:bidi="ar-SA"/>
    </w:rPr>
  </w:style>
  <w:style w:type="paragraph" w:styleId="ListParagraph">
    <w:name w:val="List Paragraph"/>
    <w:basedOn w:val="Normal"/>
    <w:uiPriority w:val="34"/>
    <w:qFormat/>
    <w:rsid w:val="009675B7"/>
    <w:pPr>
      <w:ind w:left="720"/>
      <w:contextualSpacing/>
    </w:pPr>
  </w:style>
  <w:style w:type="character" w:customStyle="1" w:styleId="Heading1Char">
    <w:name w:val="Heading 1 Char"/>
    <w:basedOn w:val="DefaultParagraphFont"/>
    <w:link w:val="Heading1"/>
    <w:uiPriority w:val="9"/>
    <w:rsid w:val="009675B7"/>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9675B7"/>
    <w:pPr>
      <w:spacing w:line="276" w:lineRule="auto"/>
      <w:outlineLvl w:val="9"/>
    </w:pPr>
  </w:style>
  <w:style w:type="paragraph" w:styleId="TOC2">
    <w:name w:val="toc 2"/>
    <w:basedOn w:val="Normal"/>
    <w:next w:val="Normal"/>
    <w:autoRedefine/>
    <w:uiPriority w:val="39"/>
    <w:unhideWhenUsed/>
    <w:rsid w:val="009675B7"/>
    <w:pPr>
      <w:spacing w:after="100" w:line="276" w:lineRule="auto"/>
      <w:ind w:left="220"/>
    </w:pPr>
    <w:rPr>
      <w:rFonts w:ascii="Calibri" w:eastAsia="Calibri" w:hAnsi="Calibri"/>
      <w:sz w:val="22"/>
      <w:szCs w:val="22"/>
    </w:rPr>
  </w:style>
  <w:style w:type="character" w:styleId="Hyperlink">
    <w:name w:val="Hyperlink"/>
    <w:basedOn w:val="DefaultParagraphFont"/>
    <w:uiPriority w:val="99"/>
    <w:unhideWhenUsed/>
    <w:rsid w:val="009675B7"/>
    <w:rPr>
      <w:color w:val="0000FF"/>
      <w:u w:val="single"/>
    </w:rPr>
  </w:style>
  <w:style w:type="paragraph" w:styleId="BalloonText">
    <w:name w:val="Balloon Text"/>
    <w:basedOn w:val="Normal"/>
    <w:link w:val="BalloonTextChar"/>
    <w:uiPriority w:val="99"/>
    <w:semiHidden/>
    <w:unhideWhenUsed/>
    <w:rsid w:val="009675B7"/>
    <w:rPr>
      <w:rFonts w:ascii="Tahoma" w:hAnsi="Tahoma" w:cs="Tahoma"/>
      <w:sz w:val="16"/>
      <w:szCs w:val="16"/>
    </w:rPr>
  </w:style>
  <w:style w:type="character" w:customStyle="1" w:styleId="BalloonTextChar">
    <w:name w:val="Balloon Text Char"/>
    <w:basedOn w:val="DefaultParagraphFont"/>
    <w:link w:val="BalloonText"/>
    <w:uiPriority w:val="99"/>
    <w:semiHidden/>
    <w:rsid w:val="009675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CharactersWithSpaces>
  <SharedDoc>false</SharedDoc>
  <HLinks>
    <vt:vector size="54" baseType="variant">
      <vt:variant>
        <vt:i4>1048628</vt:i4>
      </vt:variant>
      <vt:variant>
        <vt:i4>50</vt:i4>
      </vt:variant>
      <vt:variant>
        <vt:i4>0</vt:i4>
      </vt:variant>
      <vt:variant>
        <vt:i4>5</vt:i4>
      </vt:variant>
      <vt:variant>
        <vt:lpwstr/>
      </vt:variant>
      <vt:variant>
        <vt:lpwstr>_Toc503520023</vt:lpwstr>
      </vt:variant>
      <vt:variant>
        <vt:i4>1048628</vt:i4>
      </vt:variant>
      <vt:variant>
        <vt:i4>44</vt:i4>
      </vt:variant>
      <vt:variant>
        <vt:i4>0</vt:i4>
      </vt:variant>
      <vt:variant>
        <vt:i4>5</vt:i4>
      </vt:variant>
      <vt:variant>
        <vt:lpwstr/>
      </vt:variant>
      <vt:variant>
        <vt:lpwstr>_Toc503520022</vt:lpwstr>
      </vt:variant>
      <vt:variant>
        <vt:i4>1048628</vt:i4>
      </vt:variant>
      <vt:variant>
        <vt:i4>38</vt:i4>
      </vt:variant>
      <vt:variant>
        <vt:i4>0</vt:i4>
      </vt:variant>
      <vt:variant>
        <vt:i4>5</vt:i4>
      </vt:variant>
      <vt:variant>
        <vt:lpwstr/>
      </vt:variant>
      <vt:variant>
        <vt:lpwstr>_Toc503520021</vt:lpwstr>
      </vt:variant>
      <vt:variant>
        <vt:i4>1048628</vt:i4>
      </vt:variant>
      <vt:variant>
        <vt:i4>32</vt:i4>
      </vt:variant>
      <vt:variant>
        <vt:i4>0</vt:i4>
      </vt:variant>
      <vt:variant>
        <vt:i4>5</vt:i4>
      </vt:variant>
      <vt:variant>
        <vt:lpwstr/>
      </vt:variant>
      <vt:variant>
        <vt:lpwstr>_Toc503520020</vt:lpwstr>
      </vt:variant>
      <vt:variant>
        <vt:i4>1245236</vt:i4>
      </vt:variant>
      <vt:variant>
        <vt:i4>26</vt:i4>
      </vt:variant>
      <vt:variant>
        <vt:i4>0</vt:i4>
      </vt:variant>
      <vt:variant>
        <vt:i4>5</vt:i4>
      </vt:variant>
      <vt:variant>
        <vt:lpwstr/>
      </vt:variant>
      <vt:variant>
        <vt:lpwstr>_Toc503520019</vt:lpwstr>
      </vt:variant>
      <vt:variant>
        <vt:i4>1245236</vt:i4>
      </vt:variant>
      <vt:variant>
        <vt:i4>20</vt:i4>
      </vt:variant>
      <vt:variant>
        <vt:i4>0</vt:i4>
      </vt:variant>
      <vt:variant>
        <vt:i4>5</vt:i4>
      </vt:variant>
      <vt:variant>
        <vt:lpwstr/>
      </vt:variant>
      <vt:variant>
        <vt:lpwstr>_Toc503520018</vt:lpwstr>
      </vt:variant>
      <vt:variant>
        <vt:i4>1245236</vt:i4>
      </vt:variant>
      <vt:variant>
        <vt:i4>14</vt:i4>
      </vt:variant>
      <vt:variant>
        <vt:i4>0</vt:i4>
      </vt:variant>
      <vt:variant>
        <vt:i4>5</vt:i4>
      </vt:variant>
      <vt:variant>
        <vt:lpwstr/>
      </vt:variant>
      <vt:variant>
        <vt:lpwstr>_Toc503520017</vt:lpwstr>
      </vt:variant>
      <vt:variant>
        <vt:i4>1245236</vt:i4>
      </vt:variant>
      <vt:variant>
        <vt:i4>8</vt:i4>
      </vt:variant>
      <vt:variant>
        <vt:i4>0</vt:i4>
      </vt:variant>
      <vt:variant>
        <vt:i4>5</vt:i4>
      </vt:variant>
      <vt:variant>
        <vt:lpwstr/>
      </vt:variant>
      <vt:variant>
        <vt:lpwstr>_Toc503520016</vt:lpwstr>
      </vt:variant>
      <vt:variant>
        <vt:i4>1245236</vt:i4>
      </vt:variant>
      <vt:variant>
        <vt:i4>2</vt:i4>
      </vt:variant>
      <vt:variant>
        <vt:i4>0</vt:i4>
      </vt:variant>
      <vt:variant>
        <vt:i4>5</vt:i4>
      </vt:variant>
      <vt:variant>
        <vt:lpwstr/>
      </vt:variant>
      <vt:variant>
        <vt:lpwstr>_Toc503520015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2019-04-11T11:54:00Z</dcterms:created>
  <dcterms:modified xsi:type="dcterms:W3CDTF">2019-04-11T11:54:00Z</dcterms:modified>
</cp:coreProperties>
</file>