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B4AE8" w14:textId="3DE473D7" w:rsidR="00086A42" w:rsidRPr="00617B97" w:rsidRDefault="00086A42" w:rsidP="00086A42">
      <w:pPr>
        <w:spacing w:line="360" w:lineRule="auto"/>
        <w:rPr>
          <w:b/>
          <w:u w:val="single"/>
        </w:rPr>
      </w:pPr>
      <w:r w:rsidRPr="00617B97">
        <w:rPr>
          <w:b/>
          <w:u w:val="single"/>
        </w:rPr>
        <w:t xml:space="preserve">KATHIANI NG-CDFC MEETING HELD ON </w:t>
      </w:r>
      <w:r w:rsidR="00391DBC">
        <w:rPr>
          <w:b/>
          <w:u w:val="single"/>
        </w:rPr>
        <w:t>4</w:t>
      </w:r>
      <w:r w:rsidRPr="00617B97">
        <w:rPr>
          <w:b/>
          <w:u w:val="single"/>
        </w:rPr>
        <w:t>/</w:t>
      </w:r>
      <w:r w:rsidR="0007318B">
        <w:rPr>
          <w:b/>
          <w:u w:val="single"/>
        </w:rPr>
        <w:t>0</w:t>
      </w:r>
      <w:r w:rsidR="00391DBC">
        <w:rPr>
          <w:b/>
          <w:u w:val="single"/>
        </w:rPr>
        <w:t>2</w:t>
      </w:r>
      <w:r w:rsidR="009E6612" w:rsidRPr="00617B97">
        <w:rPr>
          <w:b/>
          <w:u w:val="single"/>
        </w:rPr>
        <w:t>/</w:t>
      </w:r>
      <w:r w:rsidRPr="00617B97">
        <w:rPr>
          <w:b/>
          <w:u w:val="single"/>
        </w:rPr>
        <w:t>20</w:t>
      </w:r>
      <w:r w:rsidR="0007318B">
        <w:rPr>
          <w:b/>
          <w:u w:val="single"/>
        </w:rPr>
        <w:t>20</w:t>
      </w:r>
      <w:r w:rsidRPr="00617B97">
        <w:rPr>
          <w:b/>
          <w:u w:val="single"/>
        </w:rPr>
        <w:t xml:space="preserve"> AT THE CDF BOARDROOM AT </w:t>
      </w:r>
      <w:r w:rsidR="000508E9">
        <w:rPr>
          <w:b/>
          <w:u w:val="single"/>
        </w:rPr>
        <w:t>10</w:t>
      </w:r>
      <w:r w:rsidRPr="00617B97">
        <w:rPr>
          <w:b/>
          <w:u w:val="single"/>
        </w:rPr>
        <w:t>.</w:t>
      </w:r>
      <w:r w:rsidR="000508E9">
        <w:rPr>
          <w:b/>
          <w:u w:val="single"/>
        </w:rPr>
        <w:t>0</w:t>
      </w:r>
      <w:r w:rsidR="00FB57F5">
        <w:rPr>
          <w:b/>
          <w:u w:val="single"/>
        </w:rPr>
        <w:t>0</w:t>
      </w:r>
      <w:r w:rsidR="00E73AB6" w:rsidRPr="00617B97">
        <w:rPr>
          <w:b/>
          <w:u w:val="single"/>
        </w:rPr>
        <w:t xml:space="preserve"> </w:t>
      </w:r>
      <w:r w:rsidR="000508E9">
        <w:rPr>
          <w:b/>
          <w:u w:val="single"/>
        </w:rPr>
        <w:t>A</w:t>
      </w:r>
      <w:r w:rsidR="00696FBE" w:rsidRPr="00617B97">
        <w:rPr>
          <w:b/>
          <w:u w:val="single"/>
        </w:rPr>
        <w:t>M</w:t>
      </w:r>
    </w:p>
    <w:p w14:paraId="30B58DE9" w14:textId="77777777" w:rsidR="002071CA" w:rsidRPr="00617B97" w:rsidRDefault="002071CA" w:rsidP="00086A42">
      <w:pPr>
        <w:spacing w:line="360" w:lineRule="auto"/>
        <w:rPr>
          <w:b/>
        </w:rPr>
      </w:pPr>
    </w:p>
    <w:p w14:paraId="4011DF23" w14:textId="77777777" w:rsidR="00086A42" w:rsidRPr="00617B97" w:rsidRDefault="00086A42" w:rsidP="00086A42">
      <w:pPr>
        <w:spacing w:line="360" w:lineRule="auto"/>
        <w:rPr>
          <w:b/>
        </w:rPr>
      </w:pPr>
      <w:r w:rsidRPr="00617B97">
        <w:rPr>
          <w:b/>
        </w:rPr>
        <w:t>Present</w:t>
      </w:r>
    </w:p>
    <w:p w14:paraId="08AA2419" w14:textId="77777777" w:rsidR="00086A42" w:rsidRPr="00617B97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617B97">
        <w:t>Philip Ndolo</w:t>
      </w:r>
      <w:r w:rsidRPr="00617B97">
        <w:tab/>
      </w:r>
      <w:r w:rsidRPr="00617B97">
        <w:tab/>
        <w:t xml:space="preserve"> -  </w:t>
      </w:r>
      <w:r w:rsidRPr="00617B97">
        <w:tab/>
        <w:t>Chairman</w:t>
      </w:r>
    </w:p>
    <w:p w14:paraId="02379985" w14:textId="77777777" w:rsidR="00086A42" w:rsidRPr="00617B97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617B97">
        <w:t xml:space="preserve">Agnes Muasya           </w:t>
      </w:r>
      <w:r w:rsidRPr="00617B97">
        <w:tab/>
        <w:t xml:space="preserve"> -</w:t>
      </w:r>
      <w:r w:rsidRPr="00617B97">
        <w:tab/>
        <w:t>Secretary</w:t>
      </w:r>
    </w:p>
    <w:p w14:paraId="2A092CE7" w14:textId="77777777" w:rsidR="00086A42" w:rsidRPr="00617B97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617B97">
        <w:t>Caroline Mutua</w:t>
      </w:r>
      <w:r w:rsidRPr="00617B97">
        <w:tab/>
      </w:r>
      <w:r w:rsidR="002071CA" w:rsidRPr="00617B97">
        <w:tab/>
      </w:r>
      <w:r w:rsidRPr="00617B97">
        <w:t xml:space="preserve">-      </w:t>
      </w:r>
      <w:r w:rsidRPr="00617B97">
        <w:tab/>
        <w:t>Member</w:t>
      </w:r>
    </w:p>
    <w:p w14:paraId="3D0C6C7E" w14:textId="0277E040" w:rsidR="00086A42" w:rsidRPr="00617B97" w:rsidRDefault="009F0808" w:rsidP="00086A42">
      <w:pPr>
        <w:pStyle w:val="ListParagraph"/>
        <w:numPr>
          <w:ilvl w:val="0"/>
          <w:numId w:val="1"/>
        </w:numPr>
        <w:spacing w:line="360" w:lineRule="auto"/>
      </w:pPr>
      <w:r w:rsidRPr="00617B97">
        <w:t>Bernard</w:t>
      </w:r>
      <w:r w:rsidR="00086A42" w:rsidRPr="00617B97">
        <w:t xml:space="preserve"> Kioko Ngila</w:t>
      </w:r>
      <w:r w:rsidR="00086A42" w:rsidRPr="00617B97">
        <w:tab/>
        <w:t>-</w:t>
      </w:r>
      <w:r w:rsidR="00086A42" w:rsidRPr="00617B97">
        <w:tab/>
        <w:t>Member</w:t>
      </w:r>
    </w:p>
    <w:p w14:paraId="20AAEEB3" w14:textId="77777777" w:rsidR="00086A42" w:rsidRPr="00617B97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617B97">
        <w:t>Christine Syombua</w:t>
      </w:r>
      <w:r w:rsidRPr="00617B97">
        <w:tab/>
        <w:t xml:space="preserve">-      </w:t>
      </w:r>
      <w:r w:rsidRPr="00617B97">
        <w:tab/>
        <w:t>Member</w:t>
      </w:r>
    </w:p>
    <w:p w14:paraId="58940318" w14:textId="77777777" w:rsidR="00086A42" w:rsidRPr="00617B97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617B97">
        <w:t>Leonard Muindi</w:t>
      </w:r>
      <w:r w:rsidR="002054CE" w:rsidRPr="00617B97">
        <w:t xml:space="preserve"> </w:t>
      </w:r>
      <w:r w:rsidRPr="00617B97">
        <w:t>Kioko</w:t>
      </w:r>
      <w:r w:rsidRPr="00617B97">
        <w:tab/>
        <w:t xml:space="preserve">-      </w:t>
      </w:r>
      <w:r w:rsidRPr="00617B97">
        <w:tab/>
        <w:t>Member</w:t>
      </w:r>
    </w:p>
    <w:p w14:paraId="4147A728" w14:textId="77777777" w:rsidR="00086A42" w:rsidRPr="00617B97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617B97">
        <w:t>Mirriam Nyiva</w:t>
      </w:r>
      <w:r w:rsidRPr="00617B97">
        <w:tab/>
      </w:r>
      <w:r w:rsidRPr="00617B97">
        <w:tab/>
        <w:t>-</w:t>
      </w:r>
      <w:r w:rsidRPr="00617B97">
        <w:tab/>
        <w:t>Member</w:t>
      </w:r>
    </w:p>
    <w:p w14:paraId="74E47189" w14:textId="77777777" w:rsidR="00086A42" w:rsidRPr="00617B97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617B97">
        <w:t>Winfred Mulee Charles</w:t>
      </w:r>
      <w:r w:rsidRPr="00617B97">
        <w:tab/>
        <w:t>-</w:t>
      </w:r>
      <w:r w:rsidRPr="00617B97">
        <w:tab/>
        <w:t>Member</w:t>
      </w:r>
    </w:p>
    <w:p w14:paraId="7AE483F6" w14:textId="77777777" w:rsidR="00086A42" w:rsidRPr="00617B97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617B97">
        <w:t>Raphael Makau</w:t>
      </w:r>
      <w:r w:rsidRPr="00617B97">
        <w:tab/>
      </w:r>
      <w:r w:rsidRPr="00617B97">
        <w:tab/>
        <w:t xml:space="preserve">-  </w:t>
      </w:r>
      <w:r w:rsidRPr="00617B97">
        <w:tab/>
        <w:t xml:space="preserve">FAM </w:t>
      </w:r>
    </w:p>
    <w:p w14:paraId="4FA07446" w14:textId="77777777" w:rsidR="00086A42" w:rsidRPr="00617B97" w:rsidRDefault="00086A42" w:rsidP="00086A42">
      <w:pPr>
        <w:pStyle w:val="ListParagraph"/>
        <w:spacing w:line="360" w:lineRule="auto"/>
      </w:pPr>
    </w:p>
    <w:p w14:paraId="59996E4E" w14:textId="77777777" w:rsidR="00086A42" w:rsidRPr="00617B97" w:rsidRDefault="00086A42" w:rsidP="00086A42">
      <w:pPr>
        <w:spacing w:line="360" w:lineRule="auto"/>
        <w:rPr>
          <w:b/>
        </w:rPr>
      </w:pPr>
      <w:r w:rsidRPr="00617B97">
        <w:rPr>
          <w:b/>
        </w:rPr>
        <w:t>Agenda</w:t>
      </w:r>
    </w:p>
    <w:p w14:paraId="6E298E1C" w14:textId="77777777" w:rsidR="00086A42" w:rsidRPr="00617B97" w:rsidRDefault="00086A42" w:rsidP="00086A42">
      <w:pPr>
        <w:pStyle w:val="ListParagraph"/>
        <w:numPr>
          <w:ilvl w:val="0"/>
          <w:numId w:val="2"/>
        </w:numPr>
        <w:spacing w:line="360" w:lineRule="auto"/>
      </w:pPr>
      <w:r w:rsidRPr="00617B97">
        <w:t>Prayers</w:t>
      </w:r>
    </w:p>
    <w:p w14:paraId="4B3DB7F7" w14:textId="339E60A5" w:rsidR="00086A42" w:rsidRDefault="00086A42" w:rsidP="00086A42">
      <w:pPr>
        <w:pStyle w:val="ListParagraph"/>
        <w:numPr>
          <w:ilvl w:val="0"/>
          <w:numId w:val="2"/>
        </w:numPr>
        <w:spacing w:line="360" w:lineRule="auto"/>
      </w:pPr>
      <w:r w:rsidRPr="00617B97">
        <w:t>Address from the Chairman</w:t>
      </w:r>
    </w:p>
    <w:p w14:paraId="5DEE5BBA" w14:textId="557981E7" w:rsidR="0007318B" w:rsidRPr="00617B97" w:rsidRDefault="0007318B" w:rsidP="00086A42">
      <w:pPr>
        <w:pStyle w:val="ListParagraph"/>
        <w:numPr>
          <w:ilvl w:val="0"/>
          <w:numId w:val="2"/>
        </w:numPr>
        <w:spacing w:line="360" w:lineRule="auto"/>
      </w:pPr>
      <w:r>
        <w:t>Adoption of agenda</w:t>
      </w:r>
    </w:p>
    <w:p w14:paraId="19C758DF" w14:textId="77777777" w:rsidR="00086A42" w:rsidRPr="00617B97" w:rsidRDefault="00086A42" w:rsidP="00086A42">
      <w:pPr>
        <w:pStyle w:val="ListParagraph"/>
        <w:numPr>
          <w:ilvl w:val="0"/>
          <w:numId w:val="2"/>
        </w:numPr>
        <w:spacing w:line="360" w:lineRule="auto"/>
      </w:pPr>
      <w:r w:rsidRPr="00617B97">
        <w:t>Reading and confirmation of previous minutes</w:t>
      </w:r>
    </w:p>
    <w:p w14:paraId="0FA92A32" w14:textId="2201CE86" w:rsidR="00086A42" w:rsidRDefault="00086A42" w:rsidP="00086A42">
      <w:pPr>
        <w:pStyle w:val="ListParagraph"/>
        <w:numPr>
          <w:ilvl w:val="0"/>
          <w:numId w:val="2"/>
        </w:numPr>
        <w:spacing w:line="360" w:lineRule="auto"/>
      </w:pPr>
      <w:r w:rsidRPr="00617B97">
        <w:t>Matters arising</w:t>
      </w:r>
    </w:p>
    <w:p w14:paraId="78649497" w14:textId="69045876" w:rsidR="0007318B" w:rsidRDefault="00391DBC" w:rsidP="00086A42">
      <w:pPr>
        <w:pStyle w:val="ListParagraph"/>
        <w:numPr>
          <w:ilvl w:val="0"/>
          <w:numId w:val="2"/>
        </w:numPr>
        <w:spacing w:line="360" w:lineRule="auto"/>
      </w:pPr>
      <w:r>
        <w:t>Resubmission of projects</w:t>
      </w:r>
    </w:p>
    <w:p w14:paraId="3A5CB922" w14:textId="78369C9F" w:rsidR="00D070BE" w:rsidRDefault="00391DBC" w:rsidP="00086A42">
      <w:pPr>
        <w:pStyle w:val="ListParagraph"/>
        <w:numPr>
          <w:ilvl w:val="0"/>
          <w:numId w:val="2"/>
        </w:numPr>
        <w:spacing w:line="360" w:lineRule="auto"/>
      </w:pPr>
      <w:r>
        <w:t>Cheques replacement</w:t>
      </w:r>
    </w:p>
    <w:p w14:paraId="0679B95F" w14:textId="77777777" w:rsidR="00086A42" w:rsidRPr="00617B97" w:rsidRDefault="00086A42" w:rsidP="00086A42">
      <w:pPr>
        <w:pStyle w:val="ListParagraph"/>
        <w:numPr>
          <w:ilvl w:val="0"/>
          <w:numId w:val="2"/>
        </w:numPr>
        <w:spacing w:line="360" w:lineRule="auto"/>
      </w:pPr>
      <w:r w:rsidRPr="00617B97">
        <w:t>A.O.B.</w:t>
      </w:r>
    </w:p>
    <w:p w14:paraId="06C937E0" w14:textId="77777777" w:rsidR="001362C0" w:rsidRPr="00617B97" w:rsidRDefault="001362C0" w:rsidP="00A3709E">
      <w:pPr>
        <w:spacing w:line="360" w:lineRule="auto"/>
        <w:ind w:left="360"/>
      </w:pPr>
    </w:p>
    <w:p w14:paraId="70712EFD" w14:textId="532D200A" w:rsidR="00086A42" w:rsidRPr="00617B97" w:rsidRDefault="001362C0" w:rsidP="00086A42">
      <w:pPr>
        <w:spacing w:line="360" w:lineRule="auto"/>
        <w:rPr>
          <w:b/>
        </w:rPr>
      </w:pPr>
      <w:r w:rsidRPr="00617B97">
        <w:rPr>
          <w:b/>
        </w:rPr>
        <w:t>MIN 1/</w:t>
      </w:r>
      <w:bookmarkStart w:id="0" w:name="_Hlk18398176"/>
      <w:r w:rsidR="000508E9">
        <w:rPr>
          <w:b/>
        </w:rPr>
        <w:t>04</w:t>
      </w:r>
      <w:r w:rsidR="00086A42" w:rsidRPr="00617B97">
        <w:rPr>
          <w:b/>
        </w:rPr>
        <w:t>/</w:t>
      </w:r>
      <w:r w:rsidR="001F32C1">
        <w:rPr>
          <w:b/>
        </w:rPr>
        <w:t>0</w:t>
      </w:r>
      <w:r w:rsidR="000508E9">
        <w:rPr>
          <w:b/>
        </w:rPr>
        <w:t>2</w:t>
      </w:r>
      <w:r w:rsidR="00086A42" w:rsidRPr="00617B97">
        <w:rPr>
          <w:b/>
        </w:rPr>
        <w:t>/20</w:t>
      </w:r>
      <w:r w:rsidR="001F32C1">
        <w:rPr>
          <w:b/>
        </w:rPr>
        <w:t>20</w:t>
      </w:r>
      <w:bookmarkEnd w:id="0"/>
      <w:r w:rsidR="00086A42" w:rsidRPr="00617B97">
        <w:rPr>
          <w:b/>
        </w:rPr>
        <w:tab/>
        <w:t>PRAYER</w:t>
      </w:r>
    </w:p>
    <w:p w14:paraId="41249CF7" w14:textId="1DDF9F69" w:rsidR="0039154D" w:rsidRPr="00617B97" w:rsidRDefault="00086A42" w:rsidP="0039154D">
      <w:pPr>
        <w:pStyle w:val="NoSpacing"/>
        <w:spacing w:line="360" w:lineRule="auto"/>
      </w:pPr>
      <w:r w:rsidRPr="00617B97">
        <w:t xml:space="preserve">The meeting was called into order at </w:t>
      </w:r>
      <w:r w:rsidR="00FB57F5">
        <w:t>1</w:t>
      </w:r>
      <w:r w:rsidR="000508E9">
        <w:t>0</w:t>
      </w:r>
      <w:r w:rsidR="00042A46" w:rsidRPr="00617B97">
        <w:t>.</w:t>
      </w:r>
      <w:r w:rsidR="000508E9">
        <w:t>0</w:t>
      </w:r>
      <w:r w:rsidR="00FB57F5">
        <w:t>3</w:t>
      </w:r>
      <w:r w:rsidR="00AF0223" w:rsidRPr="00617B97">
        <w:t xml:space="preserve"> </w:t>
      </w:r>
      <w:r w:rsidR="000508E9">
        <w:t>a</w:t>
      </w:r>
      <w:r w:rsidR="00546967" w:rsidRPr="00617B97">
        <w:t>m</w:t>
      </w:r>
      <w:r w:rsidR="00437845" w:rsidRPr="00617B97">
        <w:t xml:space="preserve"> </w:t>
      </w:r>
      <w:r w:rsidR="00903B6D" w:rsidRPr="00617B97">
        <w:t>with</w:t>
      </w:r>
      <w:r w:rsidR="00315F4A" w:rsidRPr="00617B97">
        <w:t xml:space="preserve"> </w:t>
      </w:r>
      <w:r w:rsidR="000508E9">
        <w:t>opening prayers said by Agnes Muasya</w:t>
      </w:r>
      <w:r w:rsidR="00315F4A" w:rsidRPr="00617B97">
        <w:t>.</w:t>
      </w:r>
    </w:p>
    <w:p w14:paraId="761FA03B" w14:textId="77777777" w:rsidR="002806F4" w:rsidRDefault="002806F4" w:rsidP="00086A42">
      <w:pPr>
        <w:spacing w:line="360" w:lineRule="auto"/>
        <w:rPr>
          <w:b/>
        </w:rPr>
      </w:pPr>
    </w:p>
    <w:p w14:paraId="74E42D1A" w14:textId="1BF3F7D2" w:rsidR="00086A42" w:rsidRPr="00617B97" w:rsidRDefault="00086A42" w:rsidP="00086A42">
      <w:pPr>
        <w:spacing w:line="360" w:lineRule="auto"/>
        <w:rPr>
          <w:b/>
        </w:rPr>
      </w:pPr>
      <w:r w:rsidRPr="00617B97">
        <w:rPr>
          <w:b/>
        </w:rPr>
        <w:t xml:space="preserve">MIN </w:t>
      </w:r>
      <w:r w:rsidR="001C763A" w:rsidRPr="00617B97">
        <w:rPr>
          <w:b/>
        </w:rPr>
        <w:t>2/</w:t>
      </w:r>
      <w:r w:rsidR="000508E9">
        <w:rPr>
          <w:b/>
        </w:rPr>
        <w:t>04</w:t>
      </w:r>
      <w:r w:rsidR="000508E9" w:rsidRPr="00617B97">
        <w:rPr>
          <w:b/>
        </w:rPr>
        <w:t>/</w:t>
      </w:r>
      <w:r w:rsidR="000508E9">
        <w:rPr>
          <w:b/>
        </w:rPr>
        <w:t>02</w:t>
      </w:r>
      <w:r w:rsidR="000508E9" w:rsidRPr="00617B97">
        <w:rPr>
          <w:b/>
        </w:rPr>
        <w:t>/20</w:t>
      </w:r>
      <w:r w:rsidR="000508E9">
        <w:rPr>
          <w:b/>
        </w:rPr>
        <w:t>20</w:t>
      </w:r>
      <w:r w:rsidRPr="00617B97">
        <w:rPr>
          <w:b/>
        </w:rPr>
        <w:tab/>
        <w:t>ADDRESS FROM THE CHAIRMAN</w:t>
      </w:r>
    </w:p>
    <w:p w14:paraId="5F60D1B3" w14:textId="0FC4F1BD" w:rsidR="00962891" w:rsidRDefault="00E418FF" w:rsidP="001F32C1">
      <w:pPr>
        <w:spacing w:line="360" w:lineRule="auto"/>
      </w:pPr>
      <w:r w:rsidRPr="00617B97">
        <w:t>The C</w:t>
      </w:r>
      <w:r w:rsidR="00FC0C49" w:rsidRPr="00617B97">
        <w:t>hair</w:t>
      </w:r>
      <w:r w:rsidR="00962891">
        <w:t xml:space="preserve"> </w:t>
      </w:r>
      <w:r w:rsidR="004F67E5">
        <w:t>thanked the members for attending and being punctual. He was also grateful for the support they gave during the just concluded exercise of collecting bursary beneficiaries</w:t>
      </w:r>
      <w:r w:rsidR="00962891">
        <w:t>.</w:t>
      </w:r>
    </w:p>
    <w:p w14:paraId="4EDA4B95" w14:textId="77777777" w:rsidR="00962891" w:rsidRDefault="00962891" w:rsidP="001F32C1">
      <w:pPr>
        <w:spacing w:line="360" w:lineRule="auto"/>
      </w:pPr>
    </w:p>
    <w:p w14:paraId="67175056" w14:textId="63710880" w:rsidR="001F32C1" w:rsidRPr="00617B97" w:rsidRDefault="000E53F5" w:rsidP="001F32C1">
      <w:pPr>
        <w:spacing w:line="360" w:lineRule="auto"/>
      </w:pPr>
      <w:r w:rsidRPr="001F32C1">
        <w:rPr>
          <w:b/>
        </w:rPr>
        <w:lastRenderedPageBreak/>
        <w:t xml:space="preserve">MIN </w:t>
      </w:r>
      <w:r w:rsidR="001C763A" w:rsidRPr="001F32C1">
        <w:rPr>
          <w:b/>
        </w:rPr>
        <w:t>3/</w:t>
      </w:r>
      <w:r w:rsidR="000508E9">
        <w:rPr>
          <w:b/>
        </w:rPr>
        <w:t>04</w:t>
      </w:r>
      <w:r w:rsidR="000508E9" w:rsidRPr="00617B97">
        <w:rPr>
          <w:b/>
        </w:rPr>
        <w:t>/</w:t>
      </w:r>
      <w:r w:rsidR="000508E9">
        <w:rPr>
          <w:b/>
        </w:rPr>
        <w:t>02</w:t>
      </w:r>
      <w:r w:rsidR="000508E9" w:rsidRPr="00617B97">
        <w:rPr>
          <w:b/>
        </w:rPr>
        <w:t>/20</w:t>
      </w:r>
      <w:r w:rsidR="000508E9">
        <w:rPr>
          <w:b/>
        </w:rPr>
        <w:t>20</w:t>
      </w:r>
      <w:r w:rsidR="00086A42" w:rsidRPr="001F32C1">
        <w:rPr>
          <w:b/>
        </w:rPr>
        <w:tab/>
      </w:r>
      <w:r w:rsidR="001F32C1" w:rsidRPr="001F32C1">
        <w:rPr>
          <w:b/>
        </w:rPr>
        <w:t>ADOPTION OF AGENDA</w:t>
      </w:r>
    </w:p>
    <w:p w14:paraId="17AB2C16" w14:textId="1B456E87" w:rsidR="001F32C1" w:rsidRDefault="00962891" w:rsidP="00086A42">
      <w:pPr>
        <w:spacing w:line="360" w:lineRule="auto"/>
      </w:pPr>
      <w:r w:rsidRPr="00962891">
        <w:t>The Chair</w:t>
      </w:r>
      <w:r>
        <w:t xml:space="preserve"> took the </w:t>
      </w:r>
      <w:r w:rsidR="00C438E0">
        <w:t>members</w:t>
      </w:r>
      <w:r>
        <w:t xml:space="preserve"> through the agenda of the day and it was adopted unanimously without amendment.</w:t>
      </w:r>
    </w:p>
    <w:p w14:paraId="7BDFF616" w14:textId="77777777" w:rsidR="00962891" w:rsidRPr="00962891" w:rsidRDefault="00962891" w:rsidP="00086A42">
      <w:pPr>
        <w:spacing w:line="360" w:lineRule="auto"/>
      </w:pPr>
    </w:p>
    <w:p w14:paraId="1AD74143" w14:textId="37E9F061" w:rsidR="00086A42" w:rsidRPr="00617B97" w:rsidRDefault="006761B3" w:rsidP="00086A42">
      <w:pPr>
        <w:spacing w:line="360" w:lineRule="auto"/>
        <w:rPr>
          <w:b/>
        </w:rPr>
      </w:pPr>
      <w:r w:rsidRPr="001F32C1">
        <w:rPr>
          <w:b/>
        </w:rPr>
        <w:t xml:space="preserve">MIN </w:t>
      </w:r>
      <w:r>
        <w:rPr>
          <w:b/>
        </w:rPr>
        <w:t>4</w:t>
      </w:r>
      <w:r w:rsidRPr="001F32C1">
        <w:rPr>
          <w:b/>
        </w:rPr>
        <w:t>/</w:t>
      </w:r>
      <w:r w:rsidR="000508E9">
        <w:rPr>
          <w:b/>
        </w:rPr>
        <w:t>04</w:t>
      </w:r>
      <w:r w:rsidR="000508E9" w:rsidRPr="00617B97">
        <w:rPr>
          <w:b/>
        </w:rPr>
        <w:t>/</w:t>
      </w:r>
      <w:r w:rsidR="000508E9">
        <w:rPr>
          <w:b/>
        </w:rPr>
        <w:t>02</w:t>
      </w:r>
      <w:r w:rsidR="000508E9" w:rsidRPr="00617B97">
        <w:rPr>
          <w:b/>
        </w:rPr>
        <w:t>/20</w:t>
      </w:r>
      <w:r w:rsidR="000508E9">
        <w:rPr>
          <w:b/>
        </w:rPr>
        <w:t>20</w:t>
      </w:r>
      <w:r>
        <w:rPr>
          <w:b/>
        </w:rPr>
        <w:tab/>
      </w:r>
      <w:r w:rsidR="00086A42" w:rsidRPr="00617B97">
        <w:rPr>
          <w:b/>
        </w:rPr>
        <w:t>READING AND CONFIRMATION OF PREVIOUS MINUTES</w:t>
      </w:r>
    </w:p>
    <w:p w14:paraId="4EEF5E43" w14:textId="38B7A2F2" w:rsidR="000B2E07" w:rsidRPr="00617B97" w:rsidRDefault="00537109" w:rsidP="00086A42">
      <w:pPr>
        <w:spacing w:line="360" w:lineRule="auto"/>
        <w:rPr>
          <w:b/>
        </w:rPr>
      </w:pPr>
      <w:r w:rsidRPr="00617B97">
        <w:t>The minutes</w:t>
      </w:r>
      <w:r w:rsidR="00086A42" w:rsidRPr="00617B97">
        <w:t xml:space="preserve"> </w:t>
      </w:r>
      <w:r w:rsidR="00F3456E" w:rsidRPr="00617B97">
        <w:t xml:space="preserve">for meeting held </w:t>
      </w:r>
      <w:r w:rsidR="00086A42" w:rsidRPr="00617B97">
        <w:t xml:space="preserve">on </w:t>
      </w:r>
      <w:r w:rsidR="000F67F0">
        <w:t>13</w:t>
      </w:r>
      <w:r w:rsidR="00FE099D" w:rsidRPr="00617B97">
        <w:t>.</w:t>
      </w:r>
      <w:r w:rsidR="00A50F4D" w:rsidRPr="00617B97">
        <w:t>1</w:t>
      </w:r>
      <w:r w:rsidR="00086A42" w:rsidRPr="00617B97">
        <w:t>.20</w:t>
      </w:r>
      <w:r w:rsidR="004F0961">
        <w:t>20</w:t>
      </w:r>
      <w:r w:rsidR="009759CA" w:rsidRPr="00617B97">
        <w:t xml:space="preserve"> were read </w:t>
      </w:r>
      <w:r w:rsidR="00532F0A">
        <w:t>and confirmed as what had transpired.</w:t>
      </w:r>
      <w:r w:rsidR="007F0657" w:rsidRPr="00617B97">
        <w:t xml:space="preserve"> </w:t>
      </w:r>
      <w:r w:rsidR="000F67F0">
        <w:t>Winfred Mulee</w:t>
      </w:r>
      <w:r w:rsidR="009F0808">
        <w:t xml:space="preserve"> </w:t>
      </w:r>
      <w:r w:rsidR="00FE099D" w:rsidRPr="00617B97">
        <w:t>proposed</w:t>
      </w:r>
      <w:r w:rsidR="00154916" w:rsidRPr="00617B97">
        <w:t xml:space="preserve"> while </w:t>
      </w:r>
      <w:r w:rsidR="000F67F0">
        <w:t>Mirriam Muthoka</w:t>
      </w:r>
      <w:r w:rsidR="00532F0A">
        <w:t xml:space="preserve"> seconded</w:t>
      </w:r>
      <w:r w:rsidR="00A50F4D" w:rsidRPr="00617B97">
        <w:t>.</w:t>
      </w:r>
      <w:r w:rsidR="00D17B09" w:rsidRPr="00617B97">
        <w:rPr>
          <w:b/>
        </w:rPr>
        <w:t xml:space="preserve"> </w:t>
      </w:r>
    </w:p>
    <w:p w14:paraId="50000FA6" w14:textId="77777777" w:rsidR="0035571F" w:rsidRPr="00617B97" w:rsidRDefault="0035571F" w:rsidP="00086A42">
      <w:pPr>
        <w:spacing w:line="360" w:lineRule="auto"/>
        <w:rPr>
          <w:b/>
        </w:rPr>
      </w:pPr>
    </w:p>
    <w:p w14:paraId="2D652EF2" w14:textId="2F87267B" w:rsidR="00086A42" w:rsidRPr="00617B97" w:rsidRDefault="00086A42" w:rsidP="00086A42">
      <w:pPr>
        <w:spacing w:line="360" w:lineRule="auto"/>
        <w:rPr>
          <w:b/>
        </w:rPr>
      </w:pPr>
      <w:r w:rsidRPr="00617B97">
        <w:rPr>
          <w:b/>
        </w:rPr>
        <w:t xml:space="preserve">MIN </w:t>
      </w:r>
      <w:r w:rsidR="006761B3">
        <w:rPr>
          <w:b/>
        </w:rPr>
        <w:t>5</w:t>
      </w:r>
      <w:r w:rsidR="00AA3573" w:rsidRPr="00617B97">
        <w:rPr>
          <w:b/>
        </w:rPr>
        <w:t>/</w:t>
      </w:r>
      <w:r w:rsidR="000508E9">
        <w:rPr>
          <w:b/>
        </w:rPr>
        <w:t>04</w:t>
      </w:r>
      <w:r w:rsidR="000508E9" w:rsidRPr="00617B97">
        <w:rPr>
          <w:b/>
        </w:rPr>
        <w:t>/</w:t>
      </w:r>
      <w:r w:rsidR="000508E9">
        <w:rPr>
          <w:b/>
        </w:rPr>
        <w:t>02</w:t>
      </w:r>
      <w:r w:rsidR="000508E9" w:rsidRPr="00617B97">
        <w:rPr>
          <w:b/>
        </w:rPr>
        <w:t>/20</w:t>
      </w:r>
      <w:r w:rsidR="000508E9">
        <w:rPr>
          <w:b/>
        </w:rPr>
        <w:t>20</w:t>
      </w:r>
      <w:r w:rsidRPr="00617B97">
        <w:rPr>
          <w:b/>
        </w:rPr>
        <w:tab/>
        <w:t>MATTERS ARISING</w:t>
      </w:r>
    </w:p>
    <w:p w14:paraId="1DC6B303" w14:textId="14B244C1" w:rsidR="00F45A59" w:rsidRPr="00617B97" w:rsidRDefault="009F0808" w:rsidP="00086A42">
      <w:pPr>
        <w:spacing w:line="360" w:lineRule="auto"/>
      </w:pPr>
      <w:r>
        <w:t>There were no matters arising.</w:t>
      </w:r>
    </w:p>
    <w:p w14:paraId="6ACE3D4C" w14:textId="77777777" w:rsidR="00086A42" w:rsidRPr="00617B97" w:rsidRDefault="00F45A59" w:rsidP="00086A42">
      <w:pPr>
        <w:spacing w:line="360" w:lineRule="auto"/>
      </w:pPr>
      <w:r w:rsidRPr="00617B97">
        <w:t xml:space="preserve"> </w:t>
      </w:r>
    </w:p>
    <w:p w14:paraId="45E18AC5" w14:textId="6207D46E" w:rsidR="00BF1AD5" w:rsidRPr="00BF1AD5" w:rsidRDefault="00086A42" w:rsidP="00BF1AD5">
      <w:pPr>
        <w:spacing w:line="360" w:lineRule="auto"/>
        <w:rPr>
          <w:b/>
        </w:rPr>
      </w:pPr>
      <w:r w:rsidRPr="00BF1AD5">
        <w:rPr>
          <w:b/>
        </w:rPr>
        <w:t xml:space="preserve">MIN </w:t>
      </w:r>
      <w:r w:rsidR="00FA2153" w:rsidRPr="00BF1AD5">
        <w:rPr>
          <w:b/>
        </w:rPr>
        <w:t>6</w:t>
      </w:r>
      <w:r w:rsidR="00903B6D" w:rsidRPr="00BF1AD5">
        <w:rPr>
          <w:b/>
        </w:rPr>
        <w:t>/</w:t>
      </w:r>
      <w:r w:rsidR="000508E9" w:rsidRPr="00BF1AD5">
        <w:rPr>
          <w:b/>
        </w:rPr>
        <w:t>04/02/2020</w:t>
      </w:r>
      <w:r w:rsidRPr="00BF1AD5">
        <w:rPr>
          <w:b/>
        </w:rPr>
        <w:tab/>
      </w:r>
      <w:r w:rsidR="00BF1AD5" w:rsidRPr="00BF1AD5">
        <w:rPr>
          <w:b/>
        </w:rPr>
        <w:t>RESUBMISSION OF PROJECTS</w:t>
      </w:r>
      <w:r w:rsidR="00BF1AD5">
        <w:rPr>
          <w:b/>
        </w:rPr>
        <w:t xml:space="preserve"> for 2019/2020</w:t>
      </w:r>
    </w:p>
    <w:p w14:paraId="432F868F" w14:textId="70A34C5E" w:rsidR="00C91C09" w:rsidRDefault="001B4274" w:rsidP="00C91C09">
      <w:pPr>
        <w:spacing w:line="360" w:lineRule="auto"/>
      </w:pPr>
      <w:r w:rsidRPr="001B4274">
        <w:t>The mem</w:t>
      </w:r>
      <w:r>
        <w:t xml:space="preserve">bers </w:t>
      </w:r>
      <w:r w:rsidR="00BF1AD5">
        <w:t xml:space="preserve">agreed that it </w:t>
      </w:r>
      <w:r w:rsidR="00C66F7F">
        <w:t xml:space="preserve">had </w:t>
      </w:r>
      <w:r w:rsidR="00BF1AD5">
        <w:t xml:space="preserve">become difficult in acquiring a commitment letter from </w:t>
      </w:r>
      <w:r w:rsidR="00C66F7F">
        <w:t>M</w:t>
      </w:r>
      <w:r w:rsidR="00BF1AD5">
        <w:t xml:space="preserve">inistry of </w:t>
      </w:r>
      <w:r w:rsidR="00C66F7F">
        <w:t>E</w:t>
      </w:r>
      <w:r w:rsidR="00BF1AD5">
        <w:t xml:space="preserve">ducation concerning the funding of Kathiani Technical Training </w:t>
      </w:r>
      <w:r w:rsidR="00C66F7F">
        <w:t xml:space="preserve">Institute, which had been allocated </w:t>
      </w:r>
      <w:proofErr w:type="spellStart"/>
      <w:r w:rsidR="00C66F7F">
        <w:t>Kshs</w:t>
      </w:r>
      <w:proofErr w:type="spellEnd"/>
      <w:r w:rsidR="00C66F7F">
        <w:t>. 10,000,000.00. Members agreed to fund different projects and resubmit them</w:t>
      </w:r>
      <w:r>
        <w:t xml:space="preserve"> as below: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115"/>
        <w:gridCol w:w="2410"/>
        <w:gridCol w:w="2914"/>
        <w:gridCol w:w="1849"/>
        <w:gridCol w:w="1417"/>
      </w:tblGrid>
      <w:tr w:rsidR="001E0DCC" w14:paraId="1BE1610C" w14:textId="77777777" w:rsidTr="00181695">
        <w:trPr>
          <w:trHeight w:val="78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178A" w14:textId="4B5097AB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b/>
                <w:bCs/>
                <w:color w:val="000000"/>
              </w:rPr>
            </w:pPr>
            <w:r>
              <w:rPr>
                <w:rFonts w:ascii="Footlight MT Light" w:hAnsi="Footlight MT Light" w:cs="Arial"/>
                <w:b/>
                <w:bCs/>
                <w:color w:val="000000"/>
              </w:rPr>
              <w:t>PROJECT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DD81" w14:textId="797E6C0D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b/>
                <w:bCs/>
                <w:color w:val="000000"/>
              </w:rPr>
            </w:pPr>
            <w:r>
              <w:rPr>
                <w:rFonts w:ascii="Footlight MT Light" w:hAnsi="Footlight MT Light" w:cs="Arial"/>
                <w:b/>
                <w:bCs/>
                <w:color w:val="000000"/>
              </w:rPr>
              <w:t>PROJECT NUMBER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6592" w14:textId="769CFF6D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b/>
                <w:bCs/>
                <w:color w:val="000000"/>
              </w:rPr>
            </w:pPr>
            <w:r>
              <w:rPr>
                <w:rFonts w:ascii="Footlight MT Light" w:hAnsi="Footlight MT Light" w:cs="Arial"/>
                <w:b/>
                <w:bCs/>
                <w:color w:val="000000"/>
              </w:rPr>
              <w:t>PROJECT ACTIVITY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655D" w14:textId="1926E2AA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b/>
                <w:bCs/>
                <w:color w:val="000000"/>
              </w:rPr>
            </w:pPr>
            <w:r>
              <w:rPr>
                <w:rFonts w:ascii="Footlight MT Light" w:hAnsi="Footlight MT Light" w:cs="Arial"/>
                <w:b/>
                <w:bCs/>
                <w:color w:val="000000"/>
              </w:rPr>
              <w:t xml:space="preserve"> AMOUNT ALLOCATED THIS FY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753AA" w14:textId="397BA6FF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b/>
                <w:bCs/>
              </w:rPr>
            </w:pPr>
            <w:r>
              <w:rPr>
                <w:rFonts w:ascii="Footlight MT Light" w:hAnsi="Footlight MT Light" w:cs="Arial"/>
                <w:b/>
                <w:bCs/>
              </w:rPr>
              <w:t>STATUS</w:t>
            </w:r>
          </w:p>
        </w:tc>
      </w:tr>
      <w:tr w:rsidR="001E0DCC" w14:paraId="434D5C84" w14:textId="77777777" w:rsidTr="00181695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D5B" w14:textId="58083079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t>Kingongoi</w:t>
            </w:r>
            <w:proofErr w:type="spellEnd"/>
            <w: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86F8B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4-016-079-2630204-104-2019/2020-20</w:t>
            </w:r>
          </w:p>
          <w:p w14:paraId="42BCB749" w14:textId="61359376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5372" w14:textId="11AB7A95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Renovation of 4</w:t>
            </w:r>
            <w:r w:rsidRPr="00490EBF">
              <w:rPr>
                <w:rFonts w:ascii="Footlight MT Light" w:hAnsi="Footlight MT Light" w:cs="Calibri"/>
                <w:color w:val="000000"/>
              </w:rPr>
              <w:t xml:space="preserve">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13C8" w14:textId="29AD74B2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850,000.00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B18D" w14:textId="28F7B6C3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7A5CFBF9" w14:textId="77777777" w:rsidTr="00181695">
        <w:trPr>
          <w:trHeight w:val="57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C2F" w14:textId="0CD7E1D2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rPr>
                <w:rFonts w:ascii="Footlight MT Light" w:hAnsi="Footlight MT Light" w:cs="Arial"/>
                <w:color w:val="000000"/>
              </w:rPr>
              <w:t>Kwale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DE6D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4-016-079-2630204-104-2019/2020-021</w:t>
            </w:r>
          </w:p>
          <w:p w14:paraId="68BCDD96" w14:textId="74CB5FCB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AB45" w14:textId="2C18EDDB" w:rsidR="001E0DCC" w:rsidRDefault="001E0DCC" w:rsidP="008933E8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 w:rsidRPr="00490EBF">
              <w:rPr>
                <w:rFonts w:ascii="Footlight MT Light" w:hAnsi="Footlight MT Light" w:cs="Calibri"/>
                <w:color w:val="000000"/>
              </w:rPr>
              <w:t xml:space="preserve">Renovation of </w:t>
            </w:r>
            <w:r>
              <w:rPr>
                <w:rFonts w:ascii="Footlight MT Light" w:hAnsi="Footlight MT Light" w:cs="Calibri"/>
                <w:color w:val="000000"/>
              </w:rPr>
              <w:t>6</w:t>
            </w:r>
            <w:r w:rsidRPr="00490EBF">
              <w:rPr>
                <w:rFonts w:ascii="Footlight MT Light" w:hAnsi="Footlight MT Light" w:cs="Calibri"/>
                <w:color w:val="000000"/>
              </w:rPr>
              <w:t xml:space="preserve">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3F7F" w14:textId="17E319CB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950,000.00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0C547" w14:textId="767B6E11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3C6906FA" w14:textId="77777777" w:rsidTr="00181695">
        <w:trPr>
          <w:trHeight w:val="63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EB9" w14:textId="78D38788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rPr>
                <w:rFonts w:ascii="Footlight MT Light" w:hAnsi="Footlight MT Light" w:cs="Arial"/>
                <w:color w:val="000000"/>
              </w:rPr>
              <w:t>Kathuni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6C9B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4-016-079-2630204-104-2019/2020-022</w:t>
            </w:r>
          </w:p>
          <w:p w14:paraId="6F13A55E" w14:textId="283FFA7B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BF225" w14:textId="0A1ADF3C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Renovation of 4</w:t>
            </w:r>
            <w:r w:rsidRPr="00490EBF">
              <w:rPr>
                <w:rFonts w:ascii="Footlight MT Light" w:hAnsi="Footlight MT Light" w:cs="Calibri"/>
                <w:color w:val="000000"/>
              </w:rPr>
              <w:t xml:space="preserve">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55DF7" w14:textId="4E9F0E42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2B57B" w14:textId="6FD9A662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4BAE5114" w14:textId="77777777" w:rsidTr="00181695">
        <w:trPr>
          <w:trHeight w:val="49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FC0" w14:textId="0BBAD512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4E4CD" w14:textId="45FCBBBB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7453" w14:textId="2597A75F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D648D" w14:textId="525F1AE5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74B3D" w14:textId="757CDE0A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</w:p>
        </w:tc>
      </w:tr>
      <w:tr w:rsidR="001E0DCC" w14:paraId="2F6C76D8" w14:textId="77777777" w:rsidTr="00181695">
        <w:trPr>
          <w:trHeight w:val="88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802" w14:textId="6B215F88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rPr>
                <w:rFonts w:ascii="Footlight MT Light" w:hAnsi="Footlight MT Light" w:cs="Arial"/>
                <w:color w:val="000000"/>
              </w:rPr>
              <w:t>Imilini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AC283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4-016-079-2630204-104-2019/2020-23</w:t>
            </w:r>
          </w:p>
          <w:p w14:paraId="59624C92" w14:textId="558F735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06305" w14:textId="1F37032F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Renovation of 4</w:t>
            </w:r>
            <w:r w:rsidRPr="00490EBF">
              <w:rPr>
                <w:rFonts w:ascii="Footlight MT Light" w:hAnsi="Footlight MT Light" w:cs="Calibri"/>
                <w:color w:val="000000"/>
              </w:rPr>
              <w:t xml:space="preserve">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37276" w14:textId="3E6B570E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AE2D3" w14:textId="523D6C92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1F067D4D" w14:textId="77777777" w:rsidTr="00181695">
        <w:trPr>
          <w:trHeight w:val="58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0D2A" w14:textId="1E4C7CAE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rPr>
                <w:rFonts w:ascii="Footlight MT Light" w:hAnsi="Footlight MT Light" w:cs="Arial"/>
                <w:color w:val="000000"/>
              </w:rPr>
              <w:t>KomaRock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7D575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4-016-079-2630204-104-2019/2020-24</w:t>
            </w:r>
          </w:p>
          <w:p w14:paraId="08BDF627" w14:textId="12825D2F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8ED3D" w14:textId="71D2371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Renovation of 3</w:t>
            </w:r>
            <w:r w:rsidRPr="00490EBF">
              <w:rPr>
                <w:rFonts w:ascii="Footlight MT Light" w:hAnsi="Footlight MT Light" w:cs="Calibri"/>
                <w:color w:val="000000"/>
              </w:rPr>
              <w:t xml:space="preserve">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22A68" w14:textId="76548ADF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600,000.00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1AB54" w14:textId="2638F2C3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4F4A23E4" w14:textId="77777777" w:rsidTr="0018169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D51" w14:textId="5150A9D8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 xml:space="preserve">Kwa </w:t>
            </w:r>
            <w:proofErr w:type="spellStart"/>
            <w:r>
              <w:rPr>
                <w:rFonts w:ascii="Footlight MT Light" w:hAnsi="Footlight MT Light" w:cs="Arial"/>
                <w:color w:val="000000"/>
              </w:rPr>
              <w:t>Ngengi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92AC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4-016-079-2630204-104-2019/2020-25</w:t>
            </w:r>
          </w:p>
          <w:p w14:paraId="691A4A9C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28F3" w14:textId="5765A66D" w:rsidR="001E0DCC" w:rsidRDefault="001E0DCC" w:rsidP="00B7660E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Renovation of 3</w:t>
            </w:r>
            <w:r w:rsidRPr="00490EBF">
              <w:rPr>
                <w:rFonts w:ascii="Footlight MT Light" w:hAnsi="Footlight MT Light" w:cs="Calibri"/>
                <w:color w:val="000000"/>
              </w:rPr>
              <w:t xml:space="preserve">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C9CA" w14:textId="4FD80ECC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600,000.00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5095" w14:textId="104DDEE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3E0F5FB7" w14:textId="77777777" w:rsidTr="0018169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D1C5" w14:textId="6CF43404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rPr>
                <w:rFonts w:ascii="Footlight MT Light" w:hAnsi="Footlight MT Light" w:cs="Arial"/>
                <w:color w:val="000000"/>
              </w:rPr>
              <w:t>Kaviani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C781C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4-016-079-2630204-104-2019/2020-26</w:t>
            </w:r>
          </w:p>
          <w:p w14:paraId="132F5AA5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52AE2" w14:textId="58075592" w:rsidR="001E0DCC" w:rsidRDefault="00B20678" w:rsidP="00C51924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Renovation of </w:t>
            </w:r>
            <w:r w:rsidRPr="00490EBF">
              <w:rPr>
                <w:rFonts w:ascii="Footlight MT Light" w:hAnsi="Footlight MT Light" w:cs="Calibri"/>
                <w:color w:val="000000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</w:rPr>
              <w:t>Administration Block-Tiles and ceilings for the room which is the size of a classroom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AE9C2" w14:textId="0B99F5A5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200,000.00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68027" w14:textId="18635C80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68B3543A" w14:textId="77777777" w:rsidTr="0018169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76F0" w14:textId="580D8B1E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Kaewa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EE740" w14:textId="77777777" w:rsidR="001E0DCC" w:rsidRPr="004660FA" w:rsidRDefault="001E0DCC" w:rsidP="00B92128">
            <w:pPr>
              <w:rPr>
                <w:rFonts w:ascii="Footlight MT Light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4-016-079-2630204-104-2019/2020-27</w:t>
            </w:r>
          </w:p>
          <w:p w14:paraId="0B1BD7B8" w14:textId="77777777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F6212" w14:textId="53C518A2" w:rsidR="001E0DCC" w:rsidRPr="004660FA" w:rsidRDefault="001E0DCC" w:rsidP="003140E5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Renovation of a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2172B" w14:textId="2EFDA062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A329" w14:textId="0B9809AE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sz w:val="22"/>
                <w:szCs w:val="22"/>
              </w:rPr>
              <w:t>New</w:t>
            </w:r>
          </w:p>
        </w:tc>
      </w:tr>
      <w:tr w:rsidR="001E0DCC" w14:paraId="68B8762C" w14:textId="77777777" w:rsidTr="0018169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A7C" w14:textId="48CABA70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proofErr w:type="spellStart"/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Misuuni</w:t>
            </w:r>
            <w:proofErr w:type="spellEnd"/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3A5F" w14:textId="77777777" w:rsidR="001E0DCC" w:rsidRPr="004660FA" w:rsidRDefault="001E0DCC" w:rsidP="00B92128">
            <w:pPr>
              <w:rPr>
                <w:rFonts w:ascii="Footlight MT Light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4-016-079-2630204-104-2019/2020-28</w:t>
            </w:r>
          </w:p>
          <w:p w14:paraId="6E71A2B9" w14:textId="77777777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C7E95" w14:textId="1B89B958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Renovation of 4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D8D7" w14:textId="21950091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B195" w14:textId="758EB5AD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sz w:val="22"/>
                <w:szCs w:val="22"/>
              </w:rPr>
              <w:t>New</w:t>
            </w:r>
          </w:p>
        </w:tc>
      </w:tr>
      <w:tr w:rsidR="001E0DCC" w14:paraId="56814937" w14:textId="77777777" w:rsidTr="0018169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478" w14:textId="72DFFC89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proofErr w:type="spellStart"/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Mutondoni</w:t>
            </w:r>
            <w:proofErr w:type="spellEnd"/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80FC7" w14:textId="77777777" w:rsidR="001E0DCC" w:rsidRPr="004660FA" w:rsidRDefault="001E0DCC" w:rsidP="00B92128">
            <w:pPr>
              <w:rPr>
                <w:rFonts w:ascii="Footlight MT Light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4-016-079-2630204-104-2019/2020-029</w:t>
            </w:r>
          </w:p>
          <w:p w14:paraId="62966634" w14:textId="77777777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BC769" w14:textId="042DC660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Renovation of 2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DDDEA" w14:textId="46931684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450,000.00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1A85" w14:textId="389A80F0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sz w:val="22"/>
                <w:szCs w:val="22"/>
              </w:rPr>
              <w:t>New</w:t>
            </w:r>
          </w:p>
        </w:tc>
      </w:tr>
      <w:tr w:rsidR="001E0DCC" w14:paraId="58C3AAE6" w14:textId="77777777" w:rsidTr="004660FA">
        <w:trPr>
          <w:trHeight w:val="62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78C" w14:textId="3945B1C1" w:rsidR="001E0DCC" w:rsidRPr="004660FA" w:rsidRDefault="001E0DCC" w:rsidP="005861F9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  <w:proofErr w:type="spellStart"/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Muthala</w:t>
            </w:r>
            <w:proofErr w:type="spellEnd"/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112F4" w14:textId="77777777" w:rsidR="001E0DCC" w:rsidRPr="004660FA" w:rsidRDefault="001E0DCC" w:rsidP="00B92128">
            <w:pPr>
              <w:rPr>
                <w:rFonts w:ascii="Footlight MT Light" w:hAnsi="Footlight MT Light" w:cs="Arial"/>
                <w:color w:val="000000"/>
                <w:sz w:val="22"/>
                <w:szCs w:val="22"/>
              </w:rPr>
            </w:pPr>
            <w:r w:rsidRPr="004660FA">
              <w:rPr>
                <w:rFonts w:ascii="Footlight MT Light" w:hAnsi="Footlight MT Light" w:cs="Arial"/>
                <w:color w:val="000000"/>
                <w:sz w:val="22"/>
                <w:szCs w:val="22"/>
              </w:rPr>
              <w:t>4-016-079-2630204-104-2019/2020-030</w:t>
            </w:r>
          </w:p>
          <w:p w14:paraId="2ACBFA3B" w14:textId="77777777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CE59A" w14:textId="77777777" w:rsidR="004660FA" w:rsidRDefault="001E0DCC">
            <w:pPr>
              <w:spacing w:after="200" w:line="276" w:lineRule="auto"/>
              <w:rPr>
                <w:rFonts w:ascii="Footlight MT Light" w:hAnsi="Footlight MT Light" w:cs="Calibri"/>
                <w:color w:val="000000"/>
              </w:rPr>
            </w:pPr>
            <w:r w:rsidRPr="004660FA">
              <w:rPr>
                <w:rFonts w:ascii="Footlight MT Light" w:hAnsi="Footlight MT Light" w:cs="Calibri"/>
                <w:color w:val="000000"/>
              </w:rPr>
              <w:t xml:space="preserve">Renovation of 3 classrooms-Reroofing, fixing doors and windows, plastering and painting to </w:t>
            </w:r>
          </w:p>
          <w:p w14:paraId="14BD890B" w14:textId="77777777" w:rsidR="004660FA" w:rsidRDefault="004660FA">
            <w:pPr>
              <w:spacing w:after="200" w:line="276" w:lineRule="auto"/>
              <w:rPr>
                <w:rFonts w:ascii="Footlight MT Light" w:hAnsi="Footlight MT Light" w:cs="Calibri"/>
                <w:color w:val="000000"/>
              </w:rPr>
            </w:pPr>
          </w:p>
          <w:p w14:paraId="6E4B7123" w14:textId="49C1393C" w:rsidR="001E0DCC" w:rsidRPr="004660FA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 w:rsidRPr="004660FA">
              <w:rPr>
                <w:rFonts w:ascii="Footlight MT Light" w:hAnsi="Footlight MT Light" w:cs="Calibri"/>
                <w:color w:val="000000"/>
              </w:rPr>
              <w:t>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4566" w14:textId="3614F3E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600,000.00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3334B" w14:textId="3FD82213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15F2FC92" w14:textId="77777777" w:rsidTr="0018169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D8C" w14:textId="53498FE0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rPr>
                <w:rFonts w:ascii="Footlight MT Light" w:hAnsi="Footlight MT Light" w:cs="Arial"/>
                <w:color w:val="000000"/>
              </w:rPr>
              <w:t>Mwanga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175D1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4-016-079-2630204-104-2019/2020-031</w:t>
            </w:r>
          </w:p>
          <w:p w14:paraId="7C94A573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14B3" w14:textId="29436C9E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Renovation of 4</w:t>
            </w:r>
            <w:r w:rsidRPr="00490EBF">
              <w:rPr>
                <w:rFonts w:ascii="Footlight MT Light" w:hAnsi="Footlight MT Light" w:cs="Calibri"/>
                <w:color w:val="000000"/>
              </w:rPr>
              <w:t xml:space="preserve">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14D6" w14:textId="22C35BD6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800,000.00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0852" w14:textId="0CBD5C46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57C51532" w14:textId="77777777" w:rsidTr="0018169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836" w14:textId="56F32F54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rPr>
                <w:rFonts w:ascii="Footlight MT Light" w:hAnsi="Footlight MT Light" w:cs="Arial"/>
                <w:color w:val="000000"/>
              </w:rPr>
              <w:t>Kalambya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9749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4-016-079-2630204-104-2019/2020-032</w:t>
            </w:r>
          </w:p>
          <w:p w14:paraId="6A5BE24D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59723" w14:textId="0147E53E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Renovation of 2</w:t>
            </w:r>
            <w:r w:rsidRPr="00490EBF">
              <w:rPr>
                <w:rFonts w:ascii="Footlight MT Light" w:hAnsi="Footlight MT Light" w:cs="Calibri"/>
                <w:color w:val="000000"/>
              </w:rPr>
              <w:t xml:space="preserve"> 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FA87" w14:textId="27F3F126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300,000.00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EB43B" w14:textId="729B416E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7AFED467" w14:textId="77777777" w:rsidTr="0018169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2F4" w14:textId="6B42DDF9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rPr>
                <w:rFonts w:ascii="Footlight MT Light" w:hAnsi="Footlight MT Light" w:cs="Arial"/>
                <w:color w:val="000000"/>
              </w:rPr>
              <w:t>Isooni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 w:cs="Arial"/>
                <w:color w:val="000000"/>
              </w:rPr>
              <w:t>PrimarySchool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A8DE4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4-016-079-2630204-104-2019/2020-033</w:t>
            </w:r>
          </w:p>
          <w:p w14:paraId="40E97EE5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F261" w14:textId="2BC6C68D" w:rsidR="001E0DCC" w:rsidRDefault="001E0DCC" w:rsidP="00CE2139">
            <w:pPr>
              <w:spacing w:after="200" w:line="276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Renovation of 4 </w:t>
            </w:r>
            <w:r w:rsidRPr="00490EBF">
              <w:rPr>
                <w:rFonts w:ascii="Footlight MT Light" w:hAnsi="Footlight MT Light" w:cs="Calibri"/>
                <w:color w:val="000000"/>
              </w:rPr>
              <w:t>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04F40" w14:textId="55E9B609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D2631" w14:textId="5375DEAE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22B4E6CC" w14:textId="77777777" w:rsidTr="0018169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A2F" w14:textId="70984274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proofErr w:type="spellStart"/>
            <w:r>
              <w:rPr>
                <w:rFonts w:ascii="Footlight MT Light" w:hAnsi="Footlight MT Light" w:cs="Arial"/>
                <w:color w:val="000000"/>
              </w:rPr>
              <w:t>Kikaawani</w:t>
            </w:r>
            <w:proofErr w:type="spellEnd"/>
            <w:r>
              <w:rPr>
                <w:rFonts w:ascii="Footlight MT Light" w:hAnsi="Footlight MT Light" w:cs="Arial"/>
                <w:color w:val="000000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3E60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4-016-079-2630204-104-2019/2020-034</w:t>
            </w:r>
          </w:p>
          <w:p w14:paraId="2E75DDE2" w14:textId="77777777" w:rsidR="001E0DCC" w:rsidRDefault="001E0DCC" w:rsidP="00977E7D">
            <w:pPr>
              <w:rPr>
                <w:rFonts w:ascii="Footlight MT Light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F4A6" w14:textId="65797192" w:rsidR="001E0DCC" w:rsidRDefault="001E0DCC" w:rsidP="009D4A11">
            <w:pPr>
              <w:spacing w:after="200" w:line="276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Renovation of 3 </w:t>
            </w:r>
            <w:r w:rsidRPr="00490EBF">
              <w:rPr>
                <w:rFonts w:ascii="Footlight MT Light" w:hAnsi="Footlight MT Light" w:cs="Calibri"/>
                <w:color w:val="000000"/>
              </w:rPr>
              <w:t>classrooms-Reroofing, fixing doors and windows, plastering and painting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846F" w14:textId="461CF29C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550,000.00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8612E" w14:textId="5257BB1B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B20678" w14:paraId="48C4CD32" w14:textId="77777777" w:rsidTr="00B57A55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EC5" w14:textId="6296BD38" w:rsidR="00B20678" w:rsidRDefault="00B20678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Kaewa Secondary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E755" w14:textId="77777777" w:rsidR="00B20678" w:rsidRDefault="00B20678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4-016-079-2630205-104-2019/2020-017</w:t>
            </w:r>
          </w:p>
          <w:p w14:paraId="27077BA9" w14:textId="77777777" w:rsidR="00B20678" w:rsidRDefault="00B20678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D20B" w14:textId="315D7BE1" w:rsidR="00B20678" w:rsidRDefault="00B20678" w:rsidP="009D4A11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Equipping of borehole in the school-pump, solar installation and piping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CD0F" w14:textId="09ABA3F6" w:rsidR="00B20678" w:rsidRDefault="00B20678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</w:rPr>
              <w:t>600,000.00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82DB" w14:textId="433E1FED" w:rsidR="00B20678" w:rsidRDefault="00B20678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Calibri"/>
              </w:rPr>
              <w:t>New</w:t>
            </w:r>
          </w:p>
        </w:tc>
      </w:tr>
      <w:tr w:rsidR="00B20678" w14:paraId="15F57CF4" w14:textId="77777777" w:rsidTr="0078109C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1A6E6" w14:textId="73034B50" w:rsidR="00B20678" w:rsidRDefault="00B20678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Miumbuni Police Post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6C9AAC" w14:textId="41812E46" w:rsidR="00B20678" w:rsidRDefault="00B20678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769F82" w14:textId="7523204C" w:rsidR="00B20678" w:rsidRDefault="00614234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Completion of offices started by the community-roofing, plastering, fixing of doors/windows, flooring and painting of 5 rooms and 2 cells to completion</w:t>
            </w:r>
            <w:bookmarkStart w:id="1" w:name="_GoBack"/>
            <w:bookmarkEnd w:id="1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23522" w14:textId="79760FBF" w:rsidR="00B20678" w:rsidRDefault="00B20678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D63AB" w14:textId="60392A3C" w:rsidR="00B20678" w:rsidRDefault="00B20678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  <w:r>
              <w:rPr>
                <w:rFonts w:ascii="Footlight MT Light" w:hAnsi="Footlight MT Light" w:cs="Arial"/>
              </w:rPr>
              <w:t>New</w:t>
            </w:r>
          </w:p>
        </w:tc>
      </w:tr>
      <w:tr w:rsidR="001E0DCC" w14:paraId="524DA8BD" w14:textId="77777777" w:rsidTr="00A6701D">
        <w:trPr>
          <w:trHeight w:val="91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6DF5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3CC8" w14:textId="77777777" w:rsidR="001E0DCC" w:rsidRDefault="001E0DCC" w:rsidP="00B92128">
            <w:pPr>
              <w:rPr>
                <w:rFonts w:ascii="Footlight MT Light" w:hAnsi="Footlight MT Light" w:cs="Arial"/>
                <w:color w:val="000000"/>
              </w:rPr>
            </w:pPr>
            <w:r>
              <w:rPr>
                <w:rFonts w:ascii="Footlight MT Light" w:hAnsi="Footlight MT Light" w:cs="Arial"/>
                <w:color w:val="000000"/>
              </w:rPr>
              <w:t>4-016-079-2640507-108-2019/2020-003</w:t>
            </w:r>
          </w:p>
          <w:p w14:paraId="77CB1828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AB3A9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B416C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99CB4" w14:textId="77777777" w:rsidR="001E0DCC" w:rsidRDefault="001E0DCC">
            <w:pPr>
              <w:spacing w:after="200" w:line="276" w:lineRule="auto"/>
              <w:rPr>
                <w:rFonts w:ascii="Footlight MT Light" w:eastAsia="Times New Roman" w:hAnsi="Footlight MT Light" w:cs="Arial"/>
              </w:rPr>
            </w:pPr>
          </w:p>
        </w:tc>
      </w:tr>
      <w:tr w:rsidR="001E0DCC" w:rsidRPr="00490EBF" w14:paraId="6F3D15BC" w14:textId="77777777" w:rsidTr="00A6701D">
        <w:trPr>
          <w:trHeight w:val="64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A8D1" w14:textId="7AB90392" w:rsidR="001E0DCC" w:rsidRPr="003B2F88" w:rsidRDefault="001E0DCC" w:rsidP="00490EBF">
            <w:pPr>
              <w:jc w:val="left"/>
              <w:rPr>
                <w:rFonts w:ascii="Footlight MT Light" w:eastAsia="Times New Roman" w:hAnsi="Footlight MT Light" w:cs="Calibri"/>
                <w:b/>
              </w:rPr>
            </w:pPr>
            <w:r w:rsidRPr="003B2F88">
              <w:rPr>
                <w:rFonts w:ascii="Footlight MT Light" w:hAnsi="Footlight MT Light" w:cs="Calibri"/>
                <w:b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47B2" w14:textId="7FF595C2" w:rsidR="001E0DCC" w:rsidRPr="003B2F88" w:rsidRDefault="001E0DCC" w:rsidP="00490EBF">
            <w:pPr>
              <w:jc w:val="left"/>
              <w:rPr>
                <w:rFonts w:ascii="Footlight MT Light" w:eastAsia="Times New Roman" w:hAnsi="Footlight MT Light" w:cs="Calibri"/>
                <w:b/>
                <w:color w:val="00000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5579" w14:textId="4B618938" w:rsidR="001E0DCC" w:rsidRPr="003B2F88" w:rsidRDefault="001E0DCC" w:rsidP="00490EBF">
            <w:pPr>
              <w:jc w:val="left"/>
              <w:rPr>
                <w:rFonts w:ascii="Footlight MT Light" w:eastAsia="Times New Roman" w:hAnsi="Footlight MT Light" w:cs="Calibri"/>
                <w:b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ECAE" w14:textId="553A61E8" w:rsidR="001E0DCC" w:rsidRPr="003B2F88" w:rsidRDefault="001E0DCC" w:rsidP="00490EBF">
            <w:pPr>
              <w:jc w:val="right"/>
              <w:rPr>
                <w:rFonts w:ascii="Footlight MT Light" w:eastAsia="Times New Roman" w:hAnsi="Footlight MT Light" w:cs="Calibri"/>
                <w:b/>
              </w:rPr>
            </w:pPr>
            <w:r w:rsidRPr="003B2F88">
              <w:rPr>
                <w:rFonts w:ascii="Footlight MT Light" w:hAnsi="Footlight MT Light" w:cs="Calibri"/>
                <w:b/>
              </w:rPr>
              <w:t>10,000,000.00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46F" w14:textId="0EA4D996" w:rsidR="001E0DCC" w:rsidRPr="00490EBF" w:rsidRDefault="001E0DCC" w:rsidP="00490EBF">
            <w:pPr>
              <w:jc w:val="left"/>
              <w:rPr>
                <w:rFonts w:ascii="Footlight MT Light" w:eastAsia="Times New Roman" w:hAnsi="Footlight MT Light" w:cs="Calibri"/>
              </w:rPr>
            </w:pPr>
          </w:p>
        </w:tc>
      </w:tr>
    </w:tbl>
    <w:p w14:paraId="3407B947" w14:textId="77777777" w:rsidR="00C36DC6" w:rsidRDefault="00C36DC6" w:rsidP="00E82E9C">
      <w:pPr>
        <w:pStyle w:val="ListParagraph"/>
        <w:spacing w:line="360" w:lineRule="auto"/>
        <w:rPr>
          <w:b/>
        </w:rPr>
      </w:pPr>
    </w:p>
    <w:p w14:paraId="7A5F8497" w14:textId="77777777" w:rsidR="004660FA" w:rsidRDefault="004660FA" w:rsidP="00E82E9C">
      <w:pPr>
        <w:pStyle w:val="ListParagraph"/>
        <w:spacing w:line="360" w:lineRule="auto"/>
        <w:rPr>
          <w:b/>
        </w:rPr>
      </w:pPr>
    </w:p>
    <w:p w14:paraId="3D6EA073" w14:textId="77777777" w:rsidR="004660FA" w:rsidRPr="00E82E9C" w:rsidRDefault="004660FA" w:rsidP="00E82E9C">
      <w:pPr>
        <w:pStyle w:val="ListParagraph"/>
        <w:spacing w:line="360" w:lineRule="auto"/>
        <w:rPr>
          <w:b/>
        </w:rPr>
      </w:pPr>
    </w:p>
    <w:p w14:paraId="2A4D6C87" w14:textId="43D385D7" w:rsidR="00991533" w:rsidRPr="00991533" w:rsidRDefault="00FD7EA1" w:rsidP="00991533">
      <w:pPr>
        <w:spacing w:line="360" w:lineRule="auto"/>
        <w:rPr>
          <w:b/>
        </w:rPr>
      </w:pPr>
      <w:r w:rsidRPr="00991533">
        <w:rPr>
          <w:b/>
        </w:rPr>
        <w:t xml:space="preserve">MIN </w:t>
      </w:r>
      <w:r w:rsidR="00493C4E">
        <w:rPr>
          <w:b/>
        </w:rPr>
        <w:t>7</w:t>
      </w:r>
      <w:r w:rsidRPr="00991533">
        <w:rPr>
          <w:b/>
        </w:rPr>
        <w:t>/</w:t>
      </w:r>
      <w:r w:rsidR="000508E9" w:rsidRPr="00991533">
        <w:rPr>
          <w:b/>
        </w:rPr>
        <w:t>04/02/2020</w:t>
      </w:r>
      <w:r w:rsidRPr="00991533">
        <w:rPr>
          <w:b/>
        </w:rPr>
        <w:tab/>
      </w:r>
      <w:r w:rsidR="00991533" w:rsidRPr="00991533">
        <w:rPr>
          <w:b/>
        </w:rPr>
        <w:t>CHEQUES REPLACEMENT</w:t>
      </w:r>
    </w:p>
    <w:tbl>
      <w:tblPr>
        <w:tblStyle w:val="TableGrid"/>
        <w:tblpPr w:leftFromText="180" w:rightFromText="180" w:vertAnchor="text" w:tblpY="1"/>
        <w:tblOverlap w:val="never"/>
        <w:tblW w:w="10008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1080"/>
        <w:gridCol w:w="1260"/>
        <w:gridCol w:w="1440"/>
        <w:gridCol w:w="1890"/>
        <w:gridCol w:w="1260"/>
      </w:tblGrid>
      <w:tr w:rsidR="004C2D58" w14:paraId="1402CEF5" w14:textId="77777777" w:rsidTr="004C2D58">
        <w:tc>
          <w:tcPr>
            <w:tcW w:w="918" w:type="dxa"/>
          </w:tcPr>
          <w:p w14:paraId="78B5F025" w14:textId="77777777" w:rsidR="004C2D58" w:rsidRDefault="004C2D58" w:rsidP="003520F8">
            <w:r>
              <w:t>S/No.</w:t>
            </w:r>
          </w:p>
        </w:tc>
        <w:tc>
          <w:tcPr>
            <w:tcW w:w="2160" w:type="dxa"/>
          </w:tcPr>
          <w:p w14:paraId="76CAB0B3" w14:textId="77777777" w:rsidR="004C2D58" w:rsidRDefault="004C2D58" w:rsidP="003520F8">
            <w:r>
              <w:t>Payee</w:t>
            </w:r>
          </w:p>
        </w:tc>
        <w:tc>
          <w:tcPr>
            <w:tcW w:w="1080" w:type="dxa"/>
          </w:tcPr>
          <w:p w14:paraId="58E9CD92" w14:textId="77777777" w:rsidR="004C2D58" w:rsidRDefault="004C2D58" w:rsidP="003520F8">
            <w:r>
              <w:t>Cheque No.</w:t>
            </w:r>
          </w:p>
        </w:tc>
        <w:tc>
          <w:tcPr>
            <w:tcW w:w="1260" w:type="dxa"/>
          </w:tcPr>
          <w:p w14:paraId="1C802E56" w14:textId="77777777" w:rsidR="004C2D58" w:rsidRDefault="004C2D58" w:rsidP="003520F8">
            <w:r>
              <w:t>Amount</w:t>
            </w:r>
          </w:p>
        </w:tc>
        <w:tc>
          <w:tcPr>
            <w:tcW w:w="1440" w:type="dxa"/>
          </w:tcPr>
          <w:p w14:paraId="7C7E59FA" w14:textId="77777777" w:rsidR="004C2D58" w:rsidRDefault="004C2D58" w:rsidP="003520F8">
            <w:r>
              <w:t>Reason for change</w:t>
            </w:r>
          </w:p>
        </w:tc>
        <w:tc>
          <w:tcPr>
            <w:tcW w:w="1890" w:type="dxa"/>
          </w:tcPr>
          <w:p w14:paraId="164EC9A1" w14:textId="77777777" w:rsidR="004C2D58" w:rsidRDefault="004C2D58" w:rsidP="003520F8">
            <w:r>
              <w:t xml:space="preserve">New institution </w:t>
            </w:r>
          </w:p>
        </w:tc>
        <w:tc>
          <w:tcPr>
            <w:tcW w:w="1260" w:type="dxa"/>
          </w:tcPr>
          <w:p w14:paraId="6799D810" w14:textId="77777777" w:rsidR="004C2D58" w:rsidRDefault="004C2D58" w:rsidP="003520F8">
            <w:r>
              <w:t>amount</w:t>
            </w:r>
          </w:p>
        </w:tc>
      </w:tr>
      <w:tr w:rsidR="004C2D58" w14:paraId="799F5793" w14:textId="77777777" w:rsidTr="004C2D58">
        <w:tc>
          <w:tcPr>
            <w:tcW w:w="918" w:type="dxa"/>
          </w:tcPr>
          <w:p w14:paraId="4ACA4B1E" w14:textId="77777777" w:rsidR="004C2D58" w:rsidRDefault="004C2D58" w:rsidP="003520F8">
            <w:r>
              <w:t>1.</w:t>
            </w:r>
          </w:p>
        </w:tc>
        <w:tc>
          <w:tcPr>
            <w:tcW w:w="2160" w:type="dxa"/>
          </w:tcPr>
          <w:p w14:paraId="4DB0ADFE" w14:textId="77777777" w:rsidR="004C2D58" w:rsidRDefault="004C2D58" w:rsidP="003520F8">
            <w:r>
              <w:t>University of Embu</w:t>
            </w:r>
          </w:p>
        </w:tc>
        <w:tc>
          <w:tcPr>
            <w:tcW w:w="1080" w:type="dxa"/>
          </w:tcPr>
          <w:p w14:paraId="0E0FB8ED" w14:textId="77777777" w:rsidR="004C2D58" w:rsidRDefault="004C2D58" w:rsidP="003520F8">
            <w:r>
              <w:t>008460</w:t>
            </w:r>
          </w:p>
        </w:tc>
        <w:tc>
          <w:tcPr>
            <w:tcW w:w="1260" w:type="dxa"/>
          </w:tcPr>
          <w:p w14:paraId="0C3612CC" w14:textId="77777777" w:rsidR="004C2D58" w:rsidRPr="00156590" w:rsidRDefault="004C2D58" w:rsidP="003520F8">
            <w:r>
              <w:t>20,000.00</w:t>
            </w:r>
          </w:p>
        </w:tc>
        <w:tc>
          <w:tcPr>
            <w:tcW w:w="1440" w:type="dxa"/>
          </w:tcPr>
          <w:p w14:paraId="117BE684" w14:textId="77777777" w:rsidR="004C2D58" w:rsidRPr="008E30E9" w:rsidRDefault="004C2D58" w:rsidP="003520F8">
            <w:r>
              <w:t>Change of beneficially</w:t>
            </w:r>
          </w:p>
        </w:tc>
        <w:tc>
          <w:tcPr>
            <w:tcW w:w="1890" w:type="dxa"/>
          </w:tcPr>
          <w:p w14:paraId="59471797" w14:textId="77777777" w:rsidR="004C2D58" w:rsidRDefault="004C2D58" w:rsidP="003520F8">
            <w:r>
              <w:t>South Eastern Kenya University</w:t>
            </w:r>
          </w:p>
        </w:tc>
        <w:tc>
          <w:tcPr>
            <w:tcW w:w="1260" w:type="dxa"/>
          </w:tcPr>
          <w:p w14:paraId="1760DA31" w14:textId="77777777" w:rsidR="004C2D58" w:rsidRDefault="004C2D58" w:rsidP="003520F8">
            <w:r>
              <w:t>20,000.00</w:t>
            </w:r>
          </w:p>
        </w:tc>
      </w:tr>
      <w:tr w:rsidR="004C2D58" w14:paraId="46B3B611" w14:textId="77777777" w:rsidTr="004C2D58">
        <w:trPr>
          <w:trHeight w:val="780"/>
        </w:trPr>
        <w:tc>
          <w:tcPr>
            <w:tcW w:w="918" w:type="dxa"/>
          </w:tcPr>
          <w:p w14:paraId="70EF9112" w14:textId="77777777" w:rsidR="004C2D58" w:rsidRDefault="004C2D58" w:rsidP="003520F8">
            <w:r>
              <w:t>2.</w:t>
            </w:r>
          </w:p>
        </w:tc>
        <w:tc>
          <w:tcPr>
            <w:tcW w:w="2160" w:type="dxa"/>
          </w:tcPr>
          <w:p w14:paraId="319D4452" w14:textId="77777777" w:rsidR="004C2D58" w:rsidRDefault="004C2D58" w:rsidP="003520F8">
            <w:r>
              <w:t>Precious Blood Girls High School-</w:t>
            </w:r>
            <w:proofErr w:type="spellStart"/>
            <w:r>
              <w:t>Ruiru</w:t>
            </w:r>
            <w:proofErr w:type="spellEnd"/>
          </w:p>
        </w:tc>
        <w:tc>
          <w:tcPr>
            <w:tcW w:w="1080" w:type="dxa"/>
          </w:tcPr>
          <w:p w14:paraId="7952BD1A" w14:textId="77777777" w:rsidR="004C2D58" w:rsidRDefault="004C2D58" w:rsidP="003520F8">
            <w:r>
              <w:t>008602</w:t>
            </w:r>
          </w:p>
        </w:tc>
        <w:tc>
          <w:tcPr>
            <w:tcW w:w="1260" w:type="dxa"/>
          </w:tcPr>
          <w:p w14:paraId="762D7AF0" w14:textId="77777777" w:rsidR="004C2D58" w:rsidRDefault="004C2D58" w:rsidP="003520F8">
            <w:r>
              <w:t>10,000.00</w:t>
            </w:r>
          </w:p>
        </w:tc>
        <w:tc>
          <w:tcPr>
            <w:tcW w:w="1440" w:type="dxa"/>
          </w:tcPr>
          <w:p w14:paraId="49D249FD" w14:textId="77777777" w:rsidR="004C2D58" w:rsidRDefault="004C2D58" w:rsidP="003520F8">
            <w:r>
              <w:t xml:space="preserve">Wrong account Name </w:t>
            </w:r>
          </w:p>
        </w:tc>
        <w:tc>
          <w:tcPr>
            <w:tcW w:w="1890" w:type="dxa"/>
          </w:tcPr>
          <w:p w14:paraId="236D520B" w14:textId="77777777" w:rsidR="004C2D58" w:rsidRDefault="004C2D58" w:rsidP="003520F8">
            <w:r>
              <w:t xml:space="preserve">Precious Blood Girls High school- </w:t>
            </w:r>
            <w:proofErr w:type="spellStart"/>
            <w:r>
              <w:t>Juja</w:t>
            </w:r>
            <w:proofErr w:type="spellEnd"/>
          </w:p>
        </w:tc>
        <w:tc>
          <w:tcPr>
            <w:tcW w:w="1260" w:type="dxa"/>
          </w:tcPr>
          <w:p w14:paraId="33F12F63" w14:textId="77777777" w:rsidR="004C2D58" w:rsidRDefault="004C2D58" w:rsidP="003520F8">
            <w:r>
              <w:t>10,000.00</w:t>
            </w:r>
          </w:p>
        </w:tc>
      </w:tr>
      <w:tr w:rsidR="004C2D58" w14:paraId="57C9C141" w14:textId="77777777" w:rsidTr="004C2D58">
        <w:trPr>
          <w:trHeight w:val="780"/>
        </w:trPr>
        <w:tc>
          <w:tcPr>
            <w:tcW w:w="918" w:type="dxa"/>
          </w:tcPr>
          <w:p w14:paraId="775C807D" w14:textId="77777777" w:rsidR="004C2D58" w:rsidRDefault="004C2D58" w:rsidP="003520F8">
            <w:r>
              <w:t>3.</w:t>
            </w:r>
          </w:p>
        </w:tc>
        <w:tc>
          <w:tcPr>
            <w:tcW w:w="2160" w:type="dxa"/>
          </w:tcPr>
          <w:p w14:paraId="32BA4534" w14:textId="77777777" w:rsidR="004C2D58" w:rsidRDefault="004C2D58" w:rsidP="003520F8">
            <w:proofErr w:type="spellStart"/>
            <w:r>
              <w:t>Machakos</w:t>
            </w:r>
            <w:proofErr w:type="spellEnd"/>
            <w:r>
              <w:t xml:space="preserve"> Teachers College </w:t>
            </w:r>
          </w:p>
        </w:tc>
        <w:tc>
          <w:tcPr>
            <w:tcW w:w="1080" w:type="dxa"/>
          </w:tcPr>
          <w:p w14:paraId="2EFDB73B" w14:textId="77777777" w:rsidR="004C2D58" w:rsidRDefault="004C2D58" w:rsidP="003520F8">
            <w:r>
              <w:t>008549</w:t>
            </w:r>
          </w:p>
        </w:tc>
        <w:tc>
          <w:tcPr>
            <w:tcW w:w="1260" w:type="dxa"/>
          </w:tcPr>
          <w:p w14:paraId="566B1605" w14:textId="77777777" w:rsidR="004C2D58" w:rsidRDefault="004C2D58" w:rsidP="003520F8">
            <w:r>
              <w:t>5,000.00</w:t>
            </w:r>
          </w:p>
        </w:tc>
        <w:tc>
          <w:tcPr>
            <w:tcW w:w="1440" w:type="dxa"/>
          </w:tcPr>
          <w:p w14:paraId="65389182" w14:textId="77777777" w:rsidR="004C2D58" w:rsidRDefault="004C2D58" w:rsidP="003520F8">
            <w:r>
              <w:t>Wrong account name</w:t>
            </w:r>
          </w:p>
        </w:tc>
        <w:tc>
          <w:tcPr>
            <w:tcW w:w="1890" w:type="dxa"/>
          </w:tcPr>
          <w:p w14:paraId="4633244F" w14:textId="7A564E44" w:rsidR="004C2D58" w:rsidRDefault="004C2D58" w:rsidP="003520F8">
            <w:r>
              <w:t>MIT Teacher</w:t>
            </w:r>
            <w:r w:rsidR="006F7A9E">
              <w:t xml:space="preserve"> Training</w:t>
            </w:r>
            <w:r>
              <w:t xml:space="preserve"> college</w:t>
            </w:r>
          </w:p>
        </w:tc>
        <w:tc>
          <w:tcPr>
            <w:tcW w:w="1260" w:type="dxa"/>
          </w:tcPr>
          <w:p w14:paraId="3304BCBF" w14:textId="77777777" w:rsidR="004C2D58" w:rsidRDefault="004C2D58" w:rsidP="003520F8">
            <w:r>
              <w:t>5,000.00</w:t>
            </w:r>
          </w:p>
        </w:tc>
      </w:tr>
      <w:tr w:rsidR="004C2D58" w14:paraId="6E472A9D" w14:textId="77777777" w:rsidTr="004C2D58">
        <w:trPr>
          <w:trHeight w:val="780"/>
        </w:trPr>
        <w:tc>
          <w:tcPr>
            <w:tcW w:w="918" w:type="dxa"/>
          </w:tcPr>
          <w:p w14:paraId="7207BA98" w14:textId="77777777" w:rsidR="004C2D58" w:rsidRDefault="004C2D58" w:rsidP="003520F8">
            <w:r>
              <w:t>4.</w:t>
            </w:r>
          </w:p>
        </w:tc>
        <w:tc>
          <w:tcPr>
            <w:tcW w:w="2160" w:type="dxa"/>
          </w:tcPr>
          <w:p w14:paraId="2D8E4D36" w14:textId="77777777" w:rsidR="004C2D58" w:rsidRDefault="004C2D58" w:rsidP="003520F8">
            <w:r>
              <w:t xml:space="preserve">Kenya medical Training college </w:t>
            </w:r>
            <w:proofErr w:type="spellStart"/>
            <w:r>
              <w:t>chogoria</w:t>
            </w:r>
            <w:proofErr w:type="spellEnd"/>
            <w:r>
              <w:t xml:space="preserve"> </w:t>
            </w:r>
          </w:p>
        </w:tc>
        <w:tc>
          <w:tcPr>
            <w:tcW w:w="1080" w:type="dxa"/>
          </w:tcPr>
          <w:p w14:paraId="4734CAFC" w14:textId="77777777" w:rsidR="004C2D58" w:rsidRDefault="004C2D58" w:rsidP="003520F8">
            <w:r>
              <w:t>008478</w:t>
            </w:r>
          </w:p>
        </w:tc>
        <w:tc>
          <w:tcPr>
            <w:tcW w:w="1260" w:type="dxa"/>
          </w:tcPr>
          <w:p w14:paraId="4F5C127E" w14:textId="77777777" w:rsidR="004C2D58" w:rsidRDefault="004C2D58" w:rsidP="003520F8">
            <w:r>
              <w:t>5,000.00</w:t>
            </w:r>
          </w:p>
        </w:tc>
        <w:tc>
          <w:tcPr>
            <w:tcW w:w="1440" w:type="dxa"/>
          </w:tcPr>
          <w:p w14:paraId="1A3E49A9" w14:textId="77777777" w:rsidR="004C2D58" w:rsidRDefault="004C2D58" w:rsidP="003520F8">
            <w:r>
              <w:t>Wrong account name</w:t>
            </w:r>
          </w:p>
        </w:tc>
        <w:tc>
          <w:tcPr>
            <w:tcW w:w="1890" w:type="dxa"/>
          </w:tcPr>
          <w:p w14:paraId="629CA2B9" w14:textId="77777777" w:rsidR="004C2D58" w:rsidRDefault="004C2D58" w:rsidP="003520F8">
            <w:r>
              <w:t xml:space="preserve">Clive </w:t>
            </w:r>
            <w:proofErr w:type="spellStart"/>
            <w:r>
              <w:t>lrvine</w:t>
            </w:r>
            <w:proofErr w:type="spellEnd"/>
            <w:r>
              <w:t xml:space="preserve"> </w:t>
            </w:r>
            <w:proofErr w:type="spellStart"/>
            <w:r>
              <w:t>Chongoria</w:t>
            </w:r>
            <w:proofErr w:type="spellEnd"/>
            <w:r>
              <w:t xml:space="preserve"> School of Nursing</w:t>
            </w:r>
          </w:p>
        </w:tc>
        <w:tc>
          <w:tcPr>
            <w:tcW w:w="1260" w:type="dxa"/>
          </w:tcPr>
          <w:p w14:paraId="2E1B743E" w14:textId="77777777" w:rsidR="004C2D58" w:rsidRDefault="004C2D58" w:rsidP="003520F8">
            <w:r>
              <w:t>5,000.00</w:t>
            </w:r>
          </w:p>
        </w:tc>
      </w:tr>
      <w:tr w:rsidR="004C2D58" w14:paraId="68D3F51C" w14:textId="77777777" w:rsidTr="004C2D58">
        <w:trPr>
          <w:trHeight w:val="780"/>
        </w:trPr>
        <w:tc>
          <w:tcPr>
            <w:tcW w:w="918" w:type="dxa"/>
          </w:tcPr>
          <w:p w14:paraId="3B3ABCCD" w14:textId="77777777" w:rsidR="004C2D58" w:rsidRDefault="004C2D58" w:rsidP="003520F8">
            <w:r>
              <w:t>5.</w:t>
            </w:r>
          </w:p>
        </w:tc>
        <w:tc>
          <w:tcPr>
            <w:tcW w:w="2160" w:type="dxa"/>
          </w:tcPr>
          <w:p w14:paraId="5769D060" w14:textId="77777777" w:rsidR="004C2D58" w:rsidRDefault="004C2D58" w:rsidP="003520F8">
            <w:proofErr w:type="spellStart"/>
            <w:r>
              <w:t>Machakos</w:t>
            </w:r>
            <w:proofErr w:type="spellEnd"/>
            <w:r>
              <w:t xml:space="preserve"> Teachers college </w:t>
            </w:r>
          </w:p>
        </w:tc>
        <w:tc>
          <w:tcPr>
            <w:tcW w:w="1080" w:type="dxa"/>
          </w:tcPr>
          <w:p w14:paraId="116BCCCB" w14:textId="77777777" w:rsidR="004C2D58" w:rsidRDefault="004C2D58" w:rsidP="003520F8">
            <w:r>
              <w:t>008475</w:t>
            </w:r>
          </w:p>
        </w:tc>
        <w:tc>
          <w:tcPr>
            <w:tcW w:w="1260" w:type="dxa"/>
          </w:tcPr>
          <w:p w14:paraId="6F9C3A05" w14:textId="77777777" w:rsidR="004C2D58" w:rsidRDefault="004C2D58" w:rsidP="003520F8">
            <w:r>
              <w:t>5,000.00</w:t>
            </w:r>
          </w:p>
        </w:tc>
        <w:tc>
          <w:tcPr>
            <w:tcW w:w="1440" w:type="dxa"/>
          </w:tcPr>
          <w:p w14:paraId="576ACD72" w14:textId="77777777" w:rsidR="004C2D58" w:rsidRDefault="004C2D58" w:rsidP="003520F8">
            <w:r>
              <w:t xml:space="preserve">Change of beneficially  </w:t>
            </w:r>
          </w:p>
        </w:tc>
        <w:tc>
          <w:tcPr>
            <w:tcW w:w="1890" w:type="dxa"/>
          </w:tcPr>
          <w:p w14:paraId="37588387" w14:textId="77777777" w:rsidR="004C2D58" w:rsidRDefault="004C2D58" w:rsidP="003520F8">
            <w:r>
              <w:t>University of Embu</w:t>
            </w:r>
          </w:p>
        </w:tc>
        <w:tc>
          <w:tcPr>
            <w:tcW w:w="1260" w:type="dxa"/>
          </w:tcPr>
          <w:p w14:paraId="59BAA836" w14:textId="77777777" w:rsidR="004C2D58" w:rsidRDefault="004C2D58" w:rsidP="003520F8">
            <w:r>
              <w:t>5,000.00</w:t>
            </w:r>
          </w:p>
        </w:tc>
      </w:tr>
      <w:tr w:rsidR="004C2D58" w14:paraId="15792E9B" w14:textId="77777777" w:rsidTr="004C2D58">
        <w:trPr>
          <w:trHeight w:val="780"/>
        </w:trPr>
        <w:tc>
          <w:tcPr>
            <w:tcW w:w="918" w:type="dxa"/>
          </w:tcPr>
          <w:p w14:paraId="266F16AE" w14:textId="77777777" w:rsidR="004C2D58" w:rsidRDefault="004C2D58" w:rsidP="003520F8">
            <w:r>
              <w:t>6.</w:t>
            </w:r>
          </w:p>
        </w:tc>
        <w:tc>
          <w:tcPr>
            <w:tcW w:w="2160" w:type="dxa"/>
          </w:tcPr>
          <w:p w14:paraId="0EC5CD15" w14:textId="5304A6F6" w:rsidR="004C2D58" w:rsidRDefault="004C2D58" w:rsidP="003520F8">
            <w:proofErr w:type="spellStart"/>
            <w:r>
              <w:t>Melkan</w:t>
            </w:r>
            <w:proofErr w:type="spellEnd"/>
            <w:r w:rsidR="00D71DEC">
              <w:t xml:space="preserve"> Elite Secondary -</w:t>
            </w:r>
            <w:proofErr w:type="spellStart"/>
            <w:r w:rsidR="00D71DEC">
              <w:t>K</w:t>
            </w:r>
            <w:r>
              <w:t>itengela</w:t>
            </w:r>
            <w:proofErr w:type="spellEnd"/>
          </w:p>
        </w:tc>
        <w:tc>
          <w:tcPr>
            <w:tcW w:w="1080" w:type="dxa"/>
          </w:tcPr>
          <w:p w14:paraId="55595720" w14:textId="77777777" w:rsidR="004C2D58" w:rsidRDefault="004C2D58" w:rsidP="003520F8">
            <w:r>
              <w:t>008423</w:t>
            </w:r>
          </w:p>
        </w:tc>
        <w:tc>
          <w:tcPr>
            <w:tcW w:w="1260" w:type="dxa"/>
          </w:tcPr>
          <w:p w14:paraId="5F703ED0" w14:textId="77777777" w:rsidR="004C2D58" w:rsidRDefault="004C2D58" w:rsidP="003520F8">
            <w:r>
              <w:t>5,000.00</w:t>
            </w:r>
          </w:p>
        </w:tc>
        <w:tc>
          <w:tcPr>
            <w:tcW w:w="1440" w:type="dxa"/>
          </w:tcPr>
          <w:p w14:paraId="7026A9BF" w14:textId="77777777" w:rsidR="004C2D58" w:rsidRDefault="004C2D58" w:rsidP="003520F8">
            <w:r>
              <w:t>Wrong account name</w:t>
            </w:r>
          </w:p>
        </w:tc>
        <w:tc>
          <w:tcPr>
            <w:tcW w:w="1890" w:type="dxa"/>
          </w:tcPr>
          <w:p w14:paraId="164AEBB7" w14:textId="0593499B" w:rsidR="004C2D58" w:rsidRDefault="004C2D58" w:rsidP="003520F8">
            <w:proofErr w:type="spellStart"/>
            <w:r>
              <w:t>Milkan</w:t>
            </w:r>
            <w:proofErr w:type="spellEnd"/>
            <w:r>
              <w:t xml:space="preserve"> El</w:t>
            </w:r>
            <w:r w:rsidR="00021122">
              <w:t>ite Education Center and School</w:t>
            </w:r>
          </w:p>
        </w:tc>
        <w:tc>
          <w:tcPr>
            <w:tcW w:w="1260" w:type="dxa"/>
          </w:tcPr>
          <w:p w14:paraId="5341918A" w14:textId="77777777" w:rsidR="004C2D58" w:rsidRDefault="004C2D58" w:rsidP="003520F8">
            <w:r>
              <w:t>5,000.00</w:t>
            </w:r>
          </w:p>
        </w:tc>
      </w:tr>
    </w:tbl>
    <w:p w14:paraId="751A1948" w14:textId="63AACB7D" w:rsidR="00FD5D3C" w:rsidRPr="00FD5D3C" w:rsidRDefault="00FD5D3C" w:rsidP="00FD5D3C">
      <w:pPr>
        <w:spacing w:line="360" w:lineRule="auto"/>
        <w:rPr>
          <w:b/>
        </w:rPr>
      </w:pPr>
    </w:p>
    <w:p w14:paraId="4FB8CAF7" w14:textId="77777777" w:rsidR="004258CB" w:rsidRDefault="004258CB" w:rsidP="004732F0">
      <w:pPr>
        <w:spacing w:line="276" w:lineRule="auto"/>
        <w:ind w:left="720"/>
        <w:contextualSpacing/>
        <w:rPr>
          <w:b/>
        </w:rPr>
      </w:pPr>
    </w:p>
    <w:p w14:paraId="2332667A" w14:textId="77777777" w:rsidR="006F7A9E" w:rsidRDefault="003D044C" w:rsidP="006F7A9E">
      <w:pPr>
        <w:spacing w:line="360" w:lineRule="auto"/>
        <w:rPr>
          <w:b/>
        </w:rPr>
      </w:pPr>
      <w:r>
        <w:rPr>
          <w:b/>
        </w:rPr>
        <w:t>MIN 8</w:t>
      </w:r>
      <w:r w:rsidR="00E3613C" w:rsidRPr="00617B97">
        <w:rPr>
          <w:b/>
        </w:rPr>
        <w:t>/</w:t>
      </w:r>
      <w:r w:rsidR="000508E9">
        <w:rPr>
          <w:b/>
        </w:rPr>
        <w:t>04</w:t>
      </w:r>
      <w:r w:rsidR="000508E9" w:rsidRPr="00617B97">
        <w:rPr>
          <w:b/>
        </w:rPr>
        <w:t>/</w:t>
      </w:r>
      <w:r w:rsidR="000508E9">
        <w:rPr>
          <w:b/>
        </w:rPr>
        <w:t>02</w:t>
      </w:r>
      <w:r w:rsidR="000508E9" w:rsidRPr="00617B97">
        <w:rPr>
          <w:b/>
        </w:rPr>
        <w:t>/20</w:t>
      </w:r>
      <w:r w:rsidR="000508E9">
        <w:rPr>
          <w:b/>
        </w:rPr>
        <w:t>20</w:t>
      </w:r>
      <w:r w:rsidR="004E2F84" w:rsidRPr="00617B97">
        <w:rPr>
          <w:b/>
        </w:rPr>
        <w:tab/>
      </w:r>
      <w:r w:rsidR="00F47C9C" w:rsidRPr="00617B97">
        <w:rPr>
          <w:b/>
        </w:rPr>
        <w:t>A.O.B.</w:t>
      </w:r>
    </w:p>
    <w:p w14:paraId="6C49B45B" w14:textId="5F920C6B" w:rsidR="00086A42" w:rsidRPr="00617B97" w:rsidRDefault="006F7A9E" w:rsidP="006F7A9E">
      <w:pPr>
        <w:spacing w:line="360" w:lineRule="auto"/>
      </w:pPr>
      <w:r w:rsidRPr="00617B97">
        <w:t xml:space="preserve"> </w:t>
      </w:r>
      <w:r w:rsidR="00086A42" w:rsidRPr="00617B97">
        <w:t>There being no other busine</w:t>
      </w:r>
      <w:r w:rsidR="00F47C9C">
        <w:t xml:space="preserve">ss </w:t>
      </w:r>
      <w:r w:rsidR="00BC037D">
        <w:t>the meeting was adjourned at 11</w:t>
      </w:r>
      <w:r w:rsidR="00815944" w:rsidRPr="00617B97">
        <w:t>.</w:t>
      </w:r>
      <w:r w:rsidR="0096259C">
        <w:t>50</w:t>
      </w:r>
      <w:r w:rsidR="00BC037D">
        <w:t xml:space="preserve"> a</w:t>
      </w:r>
      <w:r w:rsidR="00782D78" w:rsidRPr="00617B97">
        <w:t>m</w:t>
      </w:r>
      <w:r w:rsidR="00FB552F" w:rsidRPr="00617B97">
        <w:t>.</w:t>
      </w:r>
    </w:p>
    <w:p w14:paraId="6298F26E" w14:textId="77777777" w:rsidR="00086A42" w:rsidRPr="00617B97" w:rsidRDefault="00086A42" w:rsidP="00086A42">
      <w:pPr>
        <w:spacing w:line="360" w:lineRule="auto"/>
      </w:pPr>
    </w:p>
    <w:p w14:paraId="20994B0B" w14:textId="77777777" w:rsidR="00086A42" w:rsidRPr="00617B97" w:rsidRDefault="00086A42" w:rsidP="00086A42">
      <w:pPr>
        <w:spacing w:line="360" w:lineRule="auto"/>
      </w:pPr>
      <w:r w:rsidRPr="00617B97">
        <w:t xml:space="preserve"> Prepared by …………………………………………………date……………………….</w:t>
      </w:r>
    </w:p>
    <w:p w14:paraId="33E099BF" w14:textId="77777777" w:rsidR="00086A42" w:rsidRPr="00617B97" w:rsidRDefault="00086A42" w:rsidP="00086A42">
      <w:pPr>
        <w:spacing w:line="360" w:lineRule="auto"/>
      </w:pPr>
      <w:r w:rsidRPr="00617B97">
        <w:t xml:space="preserve">                                     Secretary</w:t>
      </w:r>
    </w:p>
    <w:p w14:paraId="53B1A105" w14:textId="7E4AD461" w:rsidR="00086A42" w:rsidRPr="00617B97" w:rsidRDefault="00086A42" w:rsidP="00086A42">
      <w:pPr>
        <w:spacing w:line="360" w:lineRule="auto"/>
      </w:pPr>
      <w:r w:rsidRPr="00617B97">
        <w:t>Confirmed</w:t>
      </w:r>
      <w:r w:rsidR="00662A65" w:rsidRPr="00617B97">
        <w:t xml:space="preserve"> by………………………………………………..</w:t>
      </w:r>
      <w:r w:rsidR="00C36D9D" w:rsidRPr="00617B97">
        <w:t xml:space="preserve"> </w:t>
      </w:r>
      <w:r w:rsidRPr="00617B97">
        <w:t>date……………………</w:t>
      </w:r>
      <w:proofErr w:type="gramStart"/>
      <w:r w:rsidRPr="00617B97">
        <w:t>…..</w:t>
      </w:r>
      <w:proofErr w:type="gramEnd"/>
    </w:p>
    <w:p w14:paraId="6C57C5C1" w14:textId="3BCAD7E6" w:rsidR="00E27B0B" w:rsidRPr="00617B97" w:rsidRDefault="00086A42" w:rsidP="001E0DCC">
      <w:pPr>
        <w:spacing w:line="360" w:lineRule="auto"/>
      </w:pPr>
      <w:r w:rsidRPr="00617B97">
        <w:t xml:space="preserve">                                    Chairman</w:t>
      </w:r>
    </w:p>
    <w:sectPr w:rsidR="00E27B0B" w:rsidRPr="00617B97" w:rsidSect="00490E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E4DB5" w14:textId="77777777" w:rsidR="00071DC6" w:rsidRDefault="00071DC6" w:rsidP="00977B30">
      <w:r>
        <w:separator/>
      </w:r>
    </w:p>
  </w:endnote>
  <w:endnote w:type="continuationSeparator" w:id="0">
    <w:p w14:paraId="06693724" w14:textId="77777777" w:rsidR="00071DC6" w:rsidRDefault="00071DC6" w:rsidP="0097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E0442" w14:textId="2BCE09EB" w:rsidR="00D63064" w:rsidRDefault="00D630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7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76520A" w14:textId="77777777" w:rsidR="00D63064" w:rsidRDefault="00D63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08627" w14:textId="77777777" w:rsidR="00071DC6" w:rsidRDefault="00071DC6" w:rsidP="00977B30">
      <w:r>
        <w:separator/>
      </w:r>
    </w:p>
  </w:footnote>
  <w:footnote w:type="continuationSeparator" w:id="0">
    <w:p w14:paraId="251DE8AC" w14:textId="77777777" w:rsidR="00071DC6" w:rsidRDefault="00071DC6" w:rsidP="0097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6B8"/>
    <w:multiLevelType w:val="hybridMultilevel"/>
    <w:tmpl w:val="12C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2F1B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2195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3622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4EBD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4F73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A0EF9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7AD4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D16EC"/>
    <w:multiLevelType w:val="hybridMultilevel"/>
    <w:tmpl w:val="1CF8CE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6260385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ABD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6840"/>
    <w:multiLevelType w:val="hybridMultilevel"/>
    <w:tmpl w:val="0B983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61D77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61D76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1539A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E77C7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4FD2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D13E0"/>
    <w:multiLevelType w:val="hybridMultilevel"/>
    <w:tmpl w:val="184C8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B7DB3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F2C40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87BB4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56D3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8509C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41BD3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5"/>
  </w:num>
  <w:num w:numId="11">
    <w:abstractNumId w:val="16"/>
  </w:num>
  <w:num w:numId="12">
    <w:abstractNumId w:val="19"/>
  </w:num>
  <w:num w:numId="13">
    <w:abstractNumId w:val="14"/>
  </w:num>
  <w:num w:numId="14">
    <w:abstractNumId w:val="10"/>
  </w:num>
  <w:num w:numId="15">
    <w:abstractNumId w:val="20"/>
  </w:num>
  <w:num w:numId="16">
    <w:abstractNumId w:val="12"/>
  </w:num>
  <w:num w:numId="17">
    <w:abstractNumId w:val="2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8"/>
  </w:num>
  <w:num w:numId="22">
    <w:abstractNumId w:val="13"/>
  </w:num>
  <w:num w:numId="23">
    <w:abstractNumId w:val="23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79"/>
    <w:rsid w:val="0000344A"/>
    <w:rsid w:val="00004CCD"/>
    <w:rsid w:val="00006985"/>
    <w:rsid w:val="0000728C"/>
    <w:rsid w:val="00007409"/>
    <w:rsid w:val="000142FA"/>
    <w:rsid w:val="00016243"/>
    <w:rsid w:val="000202DF"/>
    <w:rsid w:val="0002050C"/>
    <w:rsid w:val="00021122"/>
    <w:rsid w:val="00023138"/>
    <w:rsid w:val="00023916"/>
    <w:rsid w:val="0002605F"/>
    <w:rsid w:val="000270D7"/>
    <w:rsid w:val="00030CAD"/>
    <w:rsid w:val="00031C2B"/>
    <w:rsid w:val="000320E4"/>
    <w:rsid w:val="00034BEB"/>
    <w:rsid w:val="00035A05"/>
    <w:rsid w:val="00035EDD"/>
    <w:rsid w:val="0003625F"/>
    <w:rsid w:val="00040A73"/>
    <w:rsid w:val="000410E4"/>
    <w:rsid w:val="00042A0E"/>
    <w:rsid w:val="00042A46"/>
    <w:rsid w:val="000438F6"/>
    <w:rsid w:val="0004395B"/>
    <w:rsid w:val="00044ABC"/>
    <w:rsid w:val="00044D35"/>
    <w:rsid w:val="0005082E"/>
    <w:rsid w:val="000508E9"/>
    <w:rsid w:val="00054E71"/>
    <w:rsid w:val="000623A3"/>
    <w:rsid w:val="000633D9"/>
    <w:rsid w:val="000662C1"/>
    <w:rsid w:val="0006712D"/>
    <w:rsid w:val="000671EE"/>
    <w:rsid w:val="0007011A"/>
    <w:rsid w:val="00071DC6"/>
    <w:rsid w:val="00072307"/>
    <w:rsid w:val="0007318B"/>
    <w:rsid w:val="00073FBA"/>
    <w:rsid w:val="00074AB9"/>
    <w:rsid w:val="00075C62"/>
    <w:rsid w:val="0007632A"/>
    <w:rsid w:val="0007736E"/>
    <w:rsid w:val="00080585"/>
    <w:rsid w:val="00082A0B"/>
    <w:rsid w:val="000833D0"/>
    <w:rsid w:val="00084A40"/>
    <w:rsid w:val="00086A42"/>
    <w:rsid w:val="0009072C"/>
    <w:rsid w:val="00094AAF"/>
    <w:rsid w:val="00094AB9"/>
    <w:rsid w:val="000A04E6"/>
    <w:rsid w:val="000A18A2"/>
    <w:rsid w:val="000A443B"/>
    <w:rsid w:val="000A4EB2"/>
    <w:rsid w:val="000A5EEE"/>
    <w:rsid w:val="000B1ADE"/>
    <w:rsid w:val="000B1ED7"/>
    <w:rsid w:val="000B2E07"/>
    <w:rsid w:val="000B5618"/>
    <w:rsid w:val="000B569F"/>
    <w:rsid w:val="000B5D17"/>
    <w:rsid w:val="000C1174"/>
    <w:rsid w:val="000C1DA7"/>
    <w:rsid w:val="000C7103"/>
    <w:rsid w:val="000C719F"/>
    <w:rsid w:val="000D0726"/>
    <w:rsid w:val="000D0AD1"/>
    <w:rsid w:val="000D1E77"/>
    <w:rsid w:val="000D25CA"/>
    <w:rsid w:val="000D4355"/>
    <w:rsid w:val="000D4BF2"/>
    <w:rsid w:val="000D5460"/>
    <w:rsid w:val="000D5511"/>
    <w:rsid w:val="000E2D40"/>
    <w:rsid w:val="000E53F5"/>
    <w:rsid w:val="000E7B15"/>
    <w:rsid w:val="000F041F"/>
    <w:rsid w:val="000F04BD"/>
    <w:rsid w:val="000F2887"/>
    <w:rsid w:val="000F31CC"/>
    <w:rsid w:val="000F45BE"/>
    <w:rsid w:val="000F67F0"/>
    <w:rsid w:val="000F72AA"/>
    <w:rsid w:val="000F7E6B"/>
    <w:rsid w:val="001006AA"/>
    <w:rsid w:val="00106F81"/>
    <w:rsid w:val="0010710D"/>
    <w:rsid w:val="0010713F"/>
    <w:rsid w:val="00107682"/>
    <w:rsid w:val="0011127B"/>
    <w:rsid w:val="0011234D"/>
    <w:rsid w:val="0012089F"/>
    <w:rsid w:val="00124019"/>
    <w:rsid w:val="00124E8D"/>
    <w:rsid w:val="0012590F"/>
    <w:rsid w:val="001259CD"/>
    <w:rsid w:val="00126B21"/>
    <w:rsid w:val="001334A5"/>
    <w:rsid w:val="0013604A"/>
    <w:rsid w:val="001362C0"/>
    <w:rsid w:val="00136624"/>
    <w:rsid w:val="00140C14"/>
    <w:rsid w:val="00141D12"/>
    <w:rsid w:val="00142742"/>
    <w:rsid w:val="00145CFF"/>
    <w:rsid w:val="0014670C"/>
    <w:rsid w:val="00146AE9"/>
    <w:rsid w:val="0015035D"/>
    <w:rsid w:val="00151564"/>
    <w:rsid w:val="00154916"/>
    <w:rsid w:val="00155907"/>
    <w:rsid w:val="00156135"/>
    <w:rsid w:val="0016052E"/>
    <w:rsid w:val="00160624"/>
    <w:rsid w:val="00166D47"/>
    <w:rsid w:val="00167CAF"/>
    <w:rsid w:val="00171253"/>
    <w:rsid w:val="00171FEF"/>
    <w:rsid w:val="00172822"/>
    <w:rsid w:val="00172AE4"/>
    <w:rsid w:val="00172AF8"/>
    <w:rsid w:val="001730F3"/>
    <w:rsid w:val="001737E0"/>
    <w:rsid w:val="001738D1"/>
    <w:rsid w:val="00173CB9"/>
    <w:rsid w:val="00175171"/>
    <w:rsid w:val="00175C69"/>
    <w:rsid w:val="00175E57"/>
    <w:rsid w:val="00177FF2"/>
    <w:rsid w:val="001800ED"/>
    <w:rsid w:val="00180914"/>
    <w:rsid w:val="00181695"/>
    <w:rsid w:val="00182DFC"/>
    <w:rsid w:val="001830EF"/>
    <w:rsid w:val="00183F7C"/>
    <w:rsid w:val="00184740"/>
    <w:rsid w:val="00187763"/>
    <w:rsid w:val="001918DB"/>
    <w:rsid w:val="00192A90"/>
    <w:rsid w:val="001A0888"/>
    <w:rsid w:val="001A1DA8"/>
    <w:rsid w:val="001A3EBC"/>
    <w:rsid w:val="001A4A33"/>
    <w:rsid w:val="001A7728"/>
    <w:rsid w:val="001A773D"/>
    <w:rsid w:val="001B1E33"/>
    <w:rsid w:val="001B3889"/>
    <w:rsid w:val="001B3A3D"/>
    <w:rsid w:val="001B4274"/>
    <w:rsid w:val="001B4F0D"/>
    <w:rsid w:val="001B4FC4"/>
    <w:rsid w:val="001C020A"/>
    <w:rsid w:val="001C03B9"/>
    <w:rsid w:val="001C1456"/>
    <w:rsid w:val="001C178E"/>
    <w:rsid w:val="001C2EC4"/>
    <w:rsid w:val="001C4A30"/>
    <w:rsid w:val="001C763A"/>
    <w:rsid w:val="001C7DD0"/>
    <w:rsid w:val="001D1517"/>
    <w:rsid w:val="001D161D"/>
    <w:rsid w:val="001D2364"/>
    <w:rsid w:val="001D27BC"/>
    <w:rsid w:val="001D439A"/>
    <w:rsid w:val="001D5BE8"/>
    <w:rsid w:val="001E0DCC"/>
    <w:rsid w:val="001E1284"/>
    <w:rsid w:val="001E236F"/>
    <w:rsid w:val="001E3B9B"/>
    <w:rsid w:val="001E5B8B"/>
    <w:rsid w:val="001E5C23"/>
    <w:rsid w:val="001E61F8"/>
    <w:rsid w:val="001E687F"/>
    <w:rsid w:val="001E6AF0"/>
    <w:rsid w:val="001F2D26"/>
    <w:rsid w:val="001F32C1"/>
    <w:rsid w:val="001F4970"/>
    <w:rsid w:val="002005E2"/>
    <w:rsid w:val="002011F5"/>
    <w:rsid w:val="00202706"/>
    <w:rsid w:val="0020326D"/>
    <w:rsid w:val="002054CE"/>
    <w:rsid w:val="002068AA"/>
    <w:rsid w:val="002071CA"/>
    <w:rsid w:val="0020731B"/>
    <w:rsid w:val="00207CEE"/>
    <w:rsid w:val="002102E1"/>
    <w:rsid w:val="00211E49"/>
    <w:rsid w:val="00214967"/>
    <w:rsid w:val="00220481"/>
    <w:rsid w:val="00220E75"/>
    <w:rsid w:val="00221159"/>
    <w:rsid w:val="00221969"/>
    <w:rsid w:val="0022218D"/>
    <w:rsid w:val="00226A0B"/>
    <w:rsid w:val="002323A2"/>
    <w:rsid w:val="002329CF"/>
    <w:rsid w:val="00233804"/>
    <w:rsid w:val="00234ECF"/>
    <w:rsid w:val="00236E67"/>
    <w:rsid w:val="00243612"/>
    <w:rsid w:val="00244137"/>
    <w:rsid w:val="0024610A"/>
    <w:rsid w:val="002521D3"/>
    <w:rsid w:val="00262958"/>
    <w:rsid w:val="0026572E"/>
    <w:rsid w:val="0026619C"/>
    <w:rsid w:val="00270615"/>
    <w:rsid w:val="00270C8B"/>
    <w:rsid w:val="00272B22"/>
    <w:rsid w:val="00272D18"/>
    <w:rsid w:val="0027661D"/>
    <w:rsid w:val="00277FAF"/>
    <w:rsid w:val="00280686"/>
    <w:rsid w:val="002806F4"/>
    <w:rsid w:val="00280CEA"/>
    <w:rsid w:val="00281296"/>
    <w:rsid w:val="002835F9"/>
    <w:rsid w:val="00287A54"/>
    <w:rsid w:val="00290183"/>
    <w:rsid w:val="00292A4B"/>
    <w:rsid w:val="00293B06"/>
    <w:rsid w:val="002A0BF3"/>
    <w:rsid w:val="002A1151"/>
    <w:rsid w:val="002A4B1C"/>
    <w:rsid w:val="002A5C77"/>
    <w:rsid w:val="002A73DF"/>
    <w:rsid w:val="002B106D"/>
    <w:rsid w:val="002B164E"/>
    <w:rsid w:val="002B2F8E"/>
    <w:rsid w:val="002B31B5"/>
    <w:rsid w:val="002B3CAC"/>
    <w:rsid w:val="002B4E64"/>
    <w:rsid w:val="002B7A3D"/>
    <w:rsid w:val="002B7CF7"/>
    <w:rsid w:val="002C0ECE"/>
    <w:rsid w:val="002C3E17"/>
    <w:rsid w:val="002C6FC8"/>
    <w:rsid w:val="002D00FC"/>
    <w:rsid w:val="002D02E3"/>
    <w:rsid w:val="002D4A83"/>
    <w:rsid w:val="002D4C52"/>
    <w:rsid w:val="002D4E1F"/>
    <w:rsid w:val="002D6865"/>
    <w:rsid w:val="002D7948"/>
    <w:rsid w:val="002E089D"/>
    <w:rsid w:val="002E10F5"/>
    <w:rsid w:val="002E1A06"/>
    <w:rsid w:val="002E1B0A"/>
    <w:rsid w:val="002E2179"/>
    <w:rsid w:val="002E2AEB"/>
    <w:rsid w:val="002E2C0F"/>
    <w:rsid w:val="002E60AA"/>
    <w:rsid w:val="002E7A26"/>
    <w:rsid w:val="002F14E5"/>
    <w:rsid w:val="002F3C29"/>
    <w:rsid w:val="002F45C8"/>
    <w:rsid w:val="002F63F7"/>
    <w:rsid w:val="002F65BF"/>
    <w:rsid w:val="002F67B7"/>
    <w:rsid w:val="002F67C9"/>
    <w:rsid w:val="00300543"/>
    <w:rsid w:val="00300EA5"/>
    <w:rsid w:val="003012E6"/>
    <w:rsid w:val="00301E67"/>
    <w:rsid w:val="00302589"/>
    <w:rsid w:val="00304E2A"/>
    <w:rsid w:val="00306B3A"/>
    <w:rsid w:val="003103C1"/>
    <w:rsid w:val="003108AB"/>
    <w:rsid w:val="00310A80"/>
    <w:rsid w:val="003140E5"/>
    <w:rsid w:val="00314383"/>
    <w:rsid w:val="00315F4A"/>
    <w:rsid w:val="0031739F"/>
    <w:rsid w:val="0032023F"/>
    <w:rsid w:val="0032102C"/>
    <w:rsid w:val="003220FA"/>
    <w:rsid w:val="0032327E"/>
    <w:rsid w:val="00326287"/>
    <w:rsid w:val="0033502E"/>
    <w:rsid w:val="0033639F"/>
    <w:rsid w:val="003368F6"/>
    <w:rsid w:val="003377A3"/>
    <w:rsid w:val="0034202A"/>
    <w:rsid w:val="00342168"/>
    <w:rsid w:val="0034260A"/>
    <w:rsid w:val="0034306B"/>
    <w:rsid w:val="003434AB"/>
    <w:rsid w:val="00343931"/>
    <w:rsid w:val="00343E5D"/>
    <w:rsid w:val="00344B77"/>
    <w:rsid w:val="00344C1B"/>
    <w:rsid w:val="00346EB2"/>
    <w:rsid w:val="003471A6"/>
    <w:rsid w:val="00347BCD"/>
    <w:rsid w:val="00350FBA"/>
    <w:rsid w:val="00353CB7"/>
    <w:rsid w:val="00354635"/>
    <w:rsid w:val="0035571F"/>
    <w:rsid w:val="00356C07"/>
    <w:rsid w:val="00357208"/>
    <w:rsid w:val="00357CD8"/>
    <w:rsid w:val="00357E04"/>
    <w:rsid w:val="00364C60"/>
    <w:rsid w:val="00365464"/>
    <w:rsid w:val="0036569D"/>
    <w:rsid w:val="00365EE1"/>
    <w:rsid w:val="003729D7"/>
    <w:rsid w:val="00373804"/>
    <w:rsid w:val="003741EE"/>
    <w:rsid w:val="00375CE7"/>
    <w:rsid w:val="003774E3"/>
    <w:rsid w:val="00382A65"/>
    <w:rsid w:val="0038315C"/>
    <w:rsid w:val="00385E6B"/>
    <w:rsid w:val="0038673D"/>
    <w:rsid w:val="003902AF"/>
    <w:rsid w:val="0039154D"/>
    <w:rsid w:val="00391DBC"/>
    <w:rsid w:val="0039294E"/>
    <w:rsid w:val="0039314F"/>
    <w:rsid w:val="00395145"/>
    <w:rsid w:val="00395DB5"/>
    <w:rsid w:val="00396A2E"/>
    <w:rsid w:val="003970E8"/>
    <w:rsid w:val="00397352"/>
    <w:rsid w:val="003978CD"/>
    <w:rsid w:val="00397C47"/>
    <w:rsid w:val="003A0A6D"/>
    <w:rsid w:val="003A42FB"/>
    <w:rsid w:val="003A4609"/>
    <w:rsid w:val="003A5A81"/>
    <w:rsid w:val="003A5B8E"/>
    <w:rsid w:val="003A796E"/>
    <w:rsid w:val="003A7A69"/>
    <w:rsid w:val="003B2F88"/>
    <w:rsid w:val="003B462A"/>
    <w:rsid w:val="003B6B42"/>
    <w:rsid w:val="003B7E7B"/>
    <w:rsid w:val="003C0424"/>
    <w:rsid w:val="003C18FD"/>
    <w:rsid w:val="003C27B2"/>
    <w:rsid w:val="003C4A4E"/>
    <w:rsid w:val="003C606F"/>
    <w:rsid w:val="003D044C"/>
    <w:rsid w:val="003D1BCF"/>
    <w:rsid w:val="003D2778"/>
    <w:rsid w:val="003D6B0D"/>
    <w:rsid w:val="003E0195"/>
    <w:rsid w:val="003E0A4C"/>
    <w:rsid w:val="003E0C19"/>
    <w:rsid w:val="003E2849"/>
    <w:rsid w:val="003E2C1C"/>
    <w:rsid w:val="003E3344"/>
    <w:rsid w:val="003E5870"/>
    <w:rsid w:val="003F0A06"/>
    <w:rsid w:val="003F1759"/>
    <w:rsid w:val="003F231B"/>
    <w:rsid w:val="003F2C11"/>
    <w:rsid w:val="003F5F54"/>
    <w:rsid w:val="003F6394"/>
    <w:rsid w:val="0040279B"/>
    <w:rsid w:val="004028CC"/>
    <w:rsid w:val="004052CB"/>
    <w:rsid w:val="00405848"/>
    <w:rsid w:val="0040644C"/>
    <w:rsid w:val="004064F2"/>
    <w:rsid w:val="0041096B"/>
    <w:rsid w:val="0041269C"/>
    <w:rsid w:val="0041271E"/>
    <w:rsid w:val="00413E7C"/>
    <w:rsid w:val="00417CDA"/>
    <w:rsid w:val="0042055F"/>
    <w:rsid w:val="00422BEA"/>
    <w:rsid w:val="004258CB"/>
    <w:rsid w:val="00430E20"/>
    <w:rsid w:val="00431941"/>
    <w:rsid w:val="0043287C"/>
    <w:rsid w:val="00432C80"/>
    <w:rsid w:val="004332DE"/>
    <w:rsid w:val="004338DF"/>
    <w:rsid w:val="00433A5E"/>
    <w:rsid w:val="00435399"/>
    <w:rsid w:val="004355CF"/>
    <w:rsid w:val="00435D52"/>
    <w:rsid w:val="004373B5"/>
    <w:rsid w:val="00437845"/>
    <w:rsid w:val="004429AA"/>
    <w:rsid w:val="00444F34"/>
    <w:rsid w:val="0044554D"/>
    <w:rsid w:val="004507F5"/>
    <w:rsid w:val="00452818"/>
    <w:rsid w:val="004532C3"/>
    <w:rsid w:val="0046458B"/>
    <w:rsid w:val="004660FA"/>
    <w:rsid w:val="00467158"/>
    <w:rsid w:val="00467285"/>
    <w:rsid w:val="004676EE"/>
    <w:rsid w:val="00467EB3"/>
    <w:rsid w:val="00470066"/>
    <w:rsid w:val="00470DE1"/>
    <w:rsid w:val="00471ED9"/>
    <w:rsid w:val="004732F0"/>
    <w:rsid w:val="004739A1"/>
    <w:rsid w:val="00473E29"/>
    <w:rsid w:val="00474562"/>
    <w:rsid w:val="004746A2"/>
    <w:rsid w:val="00474ADD"/>
    <w:rsid w:val="00480BF7"/>
    <w:rsid w:val="004813E6"/>
    <w:rsid w:val="004837FA"/>
    <w:rsid w:val="00483F68"/>
    <w:rsid w:val="00484928"/>
    <w:rsid w:val="00485B4C"/>
    <w:rsid w:val="00485E0F"/>
    <w:rsid w:val="00486D52"/>
    <w:rsid w:val="00487354"/>
    <w:rsid w:val="00490EBF"/>
    <w:rsid w:val="00491F37"/>
    <w:rsid w:val="00492AA8"/>
    <w:rsid w:val="00493C4E"/>
    <w:rsid w:val="004946A5"/>
    <w:rsid w:val="0049642A"/>
    <w:rsid w:val="00496923"/>
    <w:rsid w:val="00496F10"/>
    <w:rsid w:val="00497C65"/>
    <w:rsid w:val="004A23BD"/>
    <w:rsid w:val="004A31E9"/>
    <w:rsid w:val="004A370E"/>
    <w:rsid w:val="004A52D8"/>
    <w:rsid w:val="004A6E6B"/>
    <w:rsid w:val="004B2EF6"/>
    <w:rsid w:val="004B4747"/>
    <w:rsid w:val="004B522E"/>
    <w:rsid w:val="004C1B25"/>
    <w:rsid w:val="004C2B77"/>
    <w:rsid w:val="004C2D58"/>
    <w:rsid w:val="004C4FC5"/>
    <w:rsid w:val="004C5F5C"/>
    <w:rsid w:val="004C71E7"/>
    <w:rsid w:val="004D0E42"/>
    <w:rsid w:val="004D186A"/>
    <w:rsid w:val="004D3792"/>
    <w:rsid w:val="004D6802"/>
    <w:rsid w:val="004D7A43"/>
    <w:rsid w:val="004D7E60"/>
    <w:rsid w:val="004E0C8E"/>
    <w:rsid w:val="004E138F"/>
    <w:rsid w:val="004E2F84"/>
    <w:rsid w:val="004E5A0B"/>
    <w:rsid w:val="004E5BF1"/>
    <w:rsid w:val="004E6F5E"/>
    <w:rsid w:val="004E7C5D"/>
    <w:rsid w:val="004F0961"/>
    <w:rsid w:val="004F1DC6"/>
    <w:rsid w:val="004F67E5"/>
    <w:rsid w:val="004F7C06"/>
    <w:rsid w:val="004F7CB9"/>
    <w:rsid w:val="005015B0"/>
    <w:rsid w:val="00501682"/>
    <w:rsid w:val="005020F8"/>
    <w:rsid w:val="005039E4"/>
    <w:rsid w:val="005048B9"/>
    <w:rsid w:val="00507614"/>
    <w:rsid w:val="005101DF"/>
    <w:rsid w:val="0051050B"/>
    <w:rsid w:val="00515EF4"/>
    <w:rsid w:val="00517840"/>
    <w:rsid w:val="005208A2"/>
    <w:rsid w:val="00520B69"/>
    <w:rsid w:val="00524431"/>
    <w:rsid w:val="0052484F"/>
    <w:rsid w:val="00524891"/>
    <w:rsid w:val="0052619C"/>
    <w:rsid w:val="00531235"/>
    <w:rsid w:val="00532F0A"/>
    <w:rsid w:val="005355E7"/>
    <w:rsid w:val="00535EB4"/>
    <w:rsid w:val="005362E5"/>
    <w:rsid w:val="00536601"/>
    <w:rsid w:val="00537109"/>
    <w:rsid w:val="0054233E"/>
    <w:rsid w:val="00546967"/>
    <w:rsid w:val="00547CEC"/>
    <w:rsid w:val="00550673"/>
    <w:rsid w:val="005534A6"/>
    <w:rsid w:val="00554512"/>
    <w:rsid w:val="0055475C"/>
    <w:rsid w:val="00556944"/>
    <w:rsid w:val="00556E99"/>
    <w:rsid w:val="00557722"/>
    <w:rsid w:val="00561FBB"/>
    <w:rsid w:val="005637E1"/>
    <w:rsid w:val="00565DED"/>
    <w:rsid w:val="00567D17"/>
    <w:rsid w:val="005710A3"/>
    <w:rsid w:val="005719D7"/>
    <w:rsid w:val="00576575"/>
    <w:rsid w:val="00576B3F"/>
    <w:rsid w:val="00576B94"/>
    <w:rsid w:val="00577AA5"/>
    <w:rsid w:val="00582C54"/>
    <w:rsid w:val="005847CD"/>
    <w:rsid w:val="005860BE"/>
    <w:rsid w:val="005861F9"/>
    <w:rsid w:val="00591A19"/>
    <w:rsid w:val="00593516"/>
    <w:rsid w:val="00593978"/>
    <w:rsid w:val="00595C82"/>
    <w:rsid w:val="00596075"/>
    <w:rsid w:val="0059668E"/>
    <w:rsid w:val="00597CDA"/>
    <w:rsid w:val="005A0BBB"/>
    <w:rsid w:val="005A3280"/>
    <w:rsid w:val="005A43A6"/>
    <w:rsid w:val="005A580E"/>
    <w:rsid w:val="005A5CF7"/>
    <w:rsid w:val="005B10DC"/>
    <w:rsid w:val="005B1B2D"/>
    <w:rsid w:val="005B1F4D"/>
    <w:rsid w:val="005B7684"/>
    <w:rsid w:val="005C1A62"/>
    <w:rsid w:val="005C6374"/>
    <w:rsid w:val="005D02A9"/>
    <w:rsid w:val="005D11E3"/>
    <w:rsid w:val="005D1322"/>
    <w:rsid w:val="005D20CD"/>
    <w:rsid w:val="005D2477"/>
    <w:rsid w:val="005D3F81"/>
    <w:rsid w:val="005E0871"/>
    <w:rsid w:val="005E2334"/>
    <w:rsid w:val="005E28DF"/>
    <w:rsid w:val="005E38DF"/>
    <w:rsid w:val="005E3D35"/>
    <w:rsid w:val="005F03C8"/>
    <w:rsid w:val="005F392A"/>
    <w:rsid w:val="005F439C"/>
    <w:rsid w:val="005F569E"/>
    <w:rsid w:val="005F62DF"/>
    <w:rsid w:val="005F700B"/>
    <w:rsid w:val="00605851"/>
    <w:rsid w:val="00606FB1"/>
    <w:rsid w:val="006073FB"/>
    <w:rsid w:val="006078FB"/>
    <w:rsid w:val="0061373B"/>
    <w:rsid w:val="0061374C"/>
    <w:rsid w:val="00614234"/>
    <w:rsid w:val="00614B08"/>
    <w:rsid w:val="00617B97"/>
    <w:rsid w:val="006214A5"/>
    <w:rsid w:val="00621887"/>
    <w:rsid w:val="00622547"/>
    <w:rsid w:val="0062281B"/>
    <w:rsid w:val="00622FF3"/>
    <w:rsid w:val="00624C5D"/>
    <w:rsid w:val="006256B0"/>
    <w:rsid w:val="0062687D"/>
    <w:rsid w:val="00626A43"/>
    <w:rsid w:val="00626FBF"/>
    <w:rsid w:val="006333F5"/>
    <w:rsid w:val="006351BC"/>
    <w:rsid w:val="0063735C"/>
    <w:rsid w:val="006419F6"/>
    <w:rsid w:val="00641ED6"/>
    <w:rsid w:val="00642EFE"/>
    <w:rsid w:val="00646467"/>
    <w:rsid w:val="0065051D"/>
    <w:rsid w:val="00651394"/>
    <w:rsid w:val="006515F7"/>
    <w:rsid w:val="00651978"/>
    <w:rsid w:val="006536A9"/>
    <w:rsid w:val="0065370B"/>
    <w:rsid w:val="00654A02"/>
    <w:rsid w:val="00656762"/>
    <w:rsid w:val="00656D1A"/>
    <w:rsid w:val="00662A65"/>
    <w:rsid w:val="00665394"/>
    <w:rsid w:val="00665455"/>
    <w:rsid w:val="00667A9F"/>
    <w:rsid w:val="00670355"/>
    <w:rsid w:val="0067096F"/>
    <w:rsid w:val="00671900"/>
    <w:rsid w:val="00671FB7"/>
    <w:rsid w:val="00673896"/>
    <w:rsid w:val="00675925"/>
    <w:rsid w:val="006761B3"/>
    <w:rsid w:val="00676225"/>
    <w:rsid w:val="006772A6"/>
    <w:rsid w:val="00677A8A"/>
    <w:rsid w:val="006807B2"/>
    <w:rsid w:val="00680B37"/>
    <w:rsid w:val="006834AA"/>
    <w:rsid w:val="006840B1"/>
    <w:rsid w:val="006864A9"/>
    <w:rsid w:val="0068700A"/>
    <w:rsid w:val="0068768E"/>
    <w:rsid w:val="00690415"/>
    <w:rsid w:val="00692A33"/>
    <w:rsid w:val="00692A5D"/>
    <w:rsid w:val="006945A7"/>
    <w:rsid w:val="00694F6E"/>
    <w:rsid w:val="00696FBE"/>
    <w:rsid w:val="006A0CFA"/>
    <w:rsid w:val="006A3A7F"/>
    <w:rsid w:val="006A4426"/>
    <w:rsid w:val="006A49C3"/>
    <w:rsid w:val="006A6772"/>
    <w:rsid w:val="006A7B62"/>
    <w:rsid w:val="006B153F"/>
    <w:rsid w:val="006B1C2A"/>
    <w:rsid w:val="006B1DBC"/>
    <w:rsid w:val="006B3D5F"/>
    <w:rsid w:val="006B42F1"/>
    <w:rsid w:val="006B54E6"/>
    <w:rsid w:val="006B6941"/>
    <w:rsid w:val="006B75D8"/>
    <w:rsid w:val="006B78E5"/>
    <w:rsid w:val="006B7CBD"/>
    <w:rsid w:val="006C4CE9"/>
    <w:rsid w:val="006C59F0"/>
    <w:rsid w:val="006C6246"/>
    <w:rsid w:val="006C7652"/>
    <w:rsid w:val="006D1A81"/>
    <w:rsid w:val="006D28D3"/>
    <w:rsid w:val="006D5713"/>
    <w:rsid w:val="006D656B"/>
    <w:rsid w:val="006D765A"/>
    <w:rsid w:val="006E044C"/>
    <w:rsid w:val="006E1F8C"/>
    <w:rsid w:val="006E5FD5"/>
    <w:rsid w:val="006E7212"/>
    <w:rsid w:val="006F0320"/>
    <w:rsid w:val="006F1400"/>
    <w:rsid w:val="006F2C08"/>
    <w:rsid w:val="006F467D"/>
    <w:rsid w:val="006F5165"/>
    <w:rsid w:val="006F7A9E"/>
    <w:rsid w:val="007023F6"/>
    <w:rsid w:val="0070294E"/>
    <w:rsid w:val="00703021"/>
    <w:rsid w:val="00703923"/>
    <w:rsid w:val="0070411A"/>
    <w:rsid w:val="00704950"/>
    <w:rsid w:val="00706856"/>
    <w:rsid w:val="00706F5C"/>
    <w:rsid w:val="00712680"/>
    <w:rsid w:val="00712D36"/>
    <w:rsid w:val="00712EB9"/>
    <w:rsid w:val="00713F99"/>
    <w:rsid w:val="00716355"/>
    <w:rsid w:val="007164C7"/>
    <w:rsid w:val="0071691D"/>
    <w:rsid w:val="00722973"/>
    <w:rsid w:val="00722F0D"/>
    <w:rsid w:val="00723B04"/>
    <w:rsid w:val="00723C6B"/>
    <w:rsid w:val="007246FF"/>
    <w:rsid w:val="00724EE0"/>
    <w:rsid w:val="0072572D"/>
    <w:rsid w:val="00726D4E"/>
    <w:rsid w:val="007279AB"/>
    <w:rsid w:val="00727C56"/>
    <w:rsid w:val="00732AC5"/>
    <w:rsid w:val="0073348B"/>
    <w:rsid w:val="00733E3E"/>
    <w:rsid w:val="00734D2A"/>
    <w:rsid w:val="00735C45"/>
    <w:rsid w:val="00737C5B"/>
    <w:rsid w:val="00737F95"/>
    <w:rsid w:val="0074120D"/>
    <w:rsid w:val="00744113"/>
    <w:rsid w:val="00750D1E"/>
    <w:rsid w:val="00752B96"/>
    <w:rsid w:val="0075467E"/>
    <w:rsid w:val="00754AA2"/>
    <w:rsid w:val="00756703"/>
    <w:rsid w:val="007571FE"/>
    <w:rsid w:val="007575A8"/>
    <w:rsid w:val="00760741"/>
    <w:rsid w:val="00764CBE"/>
    <w:rsid w:val="00765715"/>
    <w:rsid w:val="00766221"/>
    <w:rsid w:val="007665FF"/>
    <w:rsid w:val="00767D29"/>
    <w:rsid w:val="0077120C"/>
    <w:rsid w:val="00771487"/>
    <w:rsid w:val="00772CD6"/>
    <w:rsid w:val="007738BA"/>
    <w:rsid w:val="00774B14"/>
    <w:rsid w:val="00775E07"/>
    <w:rsid w:val="0077770C"/>
    <w:rsid w:val="00780B6E"/>
    <w:rsid w:val="00781C00"/>
    <w:rsid w:val="00782D78"/>
    <w:rsid w:val="00783985"/>
    <w:rsid w:val="00785105"/>
    <w:rsid w:val="00786654"/>
    <w:rsid w:val="00787051"/>
    <w:rsid w:val="007876EB"/>
    <w:rsid w:val="00787C10"/>
    <w:rsid w:val="007907DE"/>
    <w:rsid w:val="00792607"/>
    <w:rsid w:val="007934BD"/>
    <w:rsid w:val="007934C0"/>
    <w:rsid w:val="00795EF5"/>
    <w:rsid w:val="007967CA"/>
    <w:rsid w:val="007A2A6E"/>
    <w:rsid w:val="007A6939"/>
    <w:rsid w:val="007A7126"/>
    <w:rsid w:val="007A7D67"/>
    <w:rsid w:val="007B08C6"/>
    <w:rsid w:val="007B0F06"/>
    <w:rsid w:val="007B1361"/>
    <w:rsid w:val="007B14DD"/>
    <w:rsid w:val="007B1635"/>
    <w:rsid w:val="007B2775"/>
    <w:rsid w:val="007B7BC7"/>
    <w:rsid w:val="007B7C54"/>
    <w:rsid w:val="007B7D09"/>
    <w:rsid w:val="007C2132"/>
    <w:rsid w:val="007C23D3"/>
    <w:rsid w:val="007C2AE0"/>
    <w:rsid w:val="007C44BA"/>
    <w:rsid w:val="007C6722"/>
    <w:rsid w:val="007D260A"/>
    <w:rsid w:val="007D3968"/>
    <w:rsid w:val="007D43B1"/>
    <w:rsid w:val="007D51E8"/>
    <w:rsid w:val="007D611B"/>
    <w:rsid w:val="007E1016"/>
    <w:rsid w:val="007E3BC9"/>
    <w:rsid w:val="007E5C43"/>
    <w:rsid w:val="007E6FB7"/>
    <w:rsid w:val="007E74BD"/>
    <w:rsid w:val="007F0121"/>
    <w:rsid w:val="007F03D8"/>
    <w:rsid w:val="007F0657"/>
    <w:rsid w:val="007F10BB"/>
    <w:rsid w:val="007F1A5E"/>
    <w:rsid w:val="007F310F"/>
    <w:rsid w:val="007F4A8E"/>
    <w:rsid w:val="007F59AC"/>
    <w:rsid w:val="007F6620"/>
    <w:rsid w:val="007F7833"/>
    <w:rsid w:val="007F794C"/>
    <w:rsid w:val="0080197E"/>
    <w:rsid w:val="008019BC"/>
    <w:rsid w:val="00802CE9"/>
    <w:rsid w:val="00806195"/>
    <w:rsid w:val="00807025"/>
    <w:rsid w:val="00807136"/>
    <w:rsid w:val="0080793A"/>
    <w:rsid w:val="00807F89"/>
    <w:rsid w:val="008105BB"/>
    <w:rsid w:val="00812838"/>
    <w:rsid w:val="00812BE1"/>
    <w:rsid w:val="00815944"/>
    <w:rsid w:val="008233B7"/>
    <w:rsid w:val="00825797"/>
    <w:rsid w:val="00825F68"/>
    <w:rsid w:val="008267B5"/>
    <w:rsid w:val="00826DB5"/>
    <w:rsid w:val="00831918"/>
    <w:rsid w:val="00835298"/>
    <w:rsid w:val="00835D91"/>
    <w:rsid w:val="00835E28"/>
    <w:rsid w:val="00836889"/>
    <w:rsid w:val="00840031"/>
    <w:rsid w:val="00840C02"/>
    <w:rsid w:val="008427C4"/>
    <w:rsid w:val="00843DB5"/>
    <w:rsid w:val="00843E17"/>
    <w:rsid w:val="0085481A"/>
    <w:rsid w:val="00854C24"/>
    <w:rsid w:val="00854FB3"/>
    <w:rsid w:val="00860C63"/>
    <w:rsid w:val="00862FF7"/>
    <w:rsid w:val="00863FC5"/>
    <w:rsid w:val="00864F10"/>
    <w:rsid w:val="00865091"/>
    <w:rsid w:val="00866C0B"/>
    <w:rsid w:val="00871882"/>
    <w:rsid w:val="00875D11"/>
    <w:rsid w:val="00876292"/>
    <w:rsid w:val="00876883"/>
    <w:rsid w:val="00877029"/>
    <w:rsid w:val="008773CC"/>
    <w:rsid w:val="00877A80"/>
    <w:rsid w:val="008813C6"/>
    <w:rsid w:val="00881644"/>
    <w:rsid w:val="00882B6D"/>
    <w:rsid w:val="00883559"/>
    <w:rsid w:val="0089026F"/>
    <w:rsid w:val="008913C1"/>
    <w:rsid w:val="008929C3"/>
    <w:rsid w:val="00892C63"/>
    <w:rsid w:val="00893264"/>
    <w:rsid w:val="008933E8"/>
    <w:rsid w:val="008935EA"/>
    <w:rsid w:val="00893626"/>
    <w:rsid w:val="00894339"/>
    <w:rsid w:val="00894B69"/>
    <w:rsid w:val="00897732"/>
    <w:rsid w:val="008979D3"/>
    <w:rsid w:val="008A157A"/>
    <w:rsid w:val="008A4D45"/>
    <w:rsid w:val="008A4D75"/>
    <w:rsid w:val="008B230E"/>
    <w:rsid w:val="008B2A04"/>
    <w:rsid w:val="008B6B81"/>
    <w:rsid w:val="008C2193"/>
    <w:rsid w:val="008C2C73"/>
    <w:rsid w:val="008C4F9A"/>
    <w:rsid w:val="008C5434"/>
    <w:rsid w:val="008C67FF"/>
    <w:rsid w:val="008C795F"/>
    <w:rsid w:val="008D02FD"/>
    <w:rsid w:val="008D0978"/>
    <w:rsid w:val="008D15AD"/>
    <w:rsid w:val="008D2499"/>
    <w:rsid w:val="008D3078"/>
    <w:rsid w:val="008D4E50"/>
    <w:rsid w:val="008D52DB"/>
    <w:rsid w:val="008D74A9"/>
    <w:rsid w:val="008E02ED"/>
    <w:rsid w:val="008E0C57"/>
    <w:rsid w:val="008E36B0"/>
    <w:rsid w:val="008E4732"/>
    <w:rsid w:val="008E5986"/>
    <w:rsid w:val="008E7115"/>
    <w:rsid w:val="008F154A"/>
    <w:rsid w:val="008F2020"/>
    <w:rsid w:val="008F2BDD"/>
    <w:rsid w:val="008F58EB"/>
    <w:rsid w:val="008F73FC"/>
    <w:rsid w:val="008F7E85"/>
    <w:rsid w:val="008F7F0C"/>
    <w:rsid w:val="009010C7"/>
    <w:rsid w:val="009014F0"/>
    <w:rsid w:val="00901C56"/>
    <w:rsid w:val="00903B6D"/>
    <w:rsid w:val="0090454B"/>
    <w:rsid w:val="009047B6"/>
    <w:rsid w:val="00904BC1"/>
    <w:rsid w:val="00907C13"/>
    <w:rsid w:val="009103F4"/>
    <w:rsid w:val="00910C0C"/>
    <w:rsid w:val="00911EC5"/>
    <w:rsid w:val="00916BD6"/>
    <w:rsid w:val="00917301"/>
    <w:rsid w:val="009220E4"/>
    <w:rsid w:val="00923859"/>
    <w:rsid w:val="00923D4C"/>
    <w:rsid w:val="00927185"/>
    <w:rsid w:val="00927E85"/>
    <w:rsid w:val="009336E0"/>
    <w:rsid w:val="00935DB4"/>
    <w:rsid w:val="00936097"/>
    <w:rsid w:val="00937AF8"/>
    <w:rsid w:val="00937F1C"/>
    <w:rsid w:val="0094000D"/>
    <w:rsid w:val="00940F33"/>
    <w:rsid w:val="00943261"/>
    <w:rsid w:val="00946290"/>
    <w:rsid w:val="00946A5B"/>
    <w:rsid w:val="00947292"/>
    <w:rsid w:val="009475F6"/>
    <w:rsid w:val="00951C5C"/>
    <w:rsid w:val="009535BD"/>
    <w:rsid w:val="00956AC6"/>
    <w:rsid w:val="00956B69"/>
    <w:rsid w:val="00956D79"/>
    <w:rsid w:val="00957037"/>
    <w:rsid w:val="00960323"/>
    <w:rsid w:val="0096259C"/>
    <w:rsid w:val="00962891"/>
    <w:rsid w:val="00962D3E"/>
    <w:rsid w:val="00963C4C"/>
    <w:rsid w:val="00966F3E"/>
    <w:rsid w:val="009675F8"/>
    <w:rsid w:val="0097266D"/>
    <w:rsid w:val="00972AA4"/>
    <w:rsid w:val="00972AD7"/>
    <w:rsid w:val="00972C86"/>
    <w:rsid w:val="009730DD"/>
    <w:rsid w:val="009759CA"/>
    <w:rsid w:val="00975A03"/>
    <w:rsid w:val="00977B30"/>
    <w:rsid w:val="00977E7D"/>
    <w:rsid w:val="0098090E"/>
    <w:rsid w:val="00980D62"/>
    <w:rsid w:val="00981577"/>
    <w:rsid w:val="009824C4"/>
    <w:rsid w:val="0098268D"/>
    <w:rsid w:val="00982E30"/>
    <w:rsid w:val="00982EC1"/>
    <w:rsid w:val="00985878"/>
    <w:rsid w:val="00986964"/>
    <w:rsid w:val="00990D62"/>
    <w:rsid w:val="00990DE3"/>
    <w:rsid w:val="00991533"/>
    <w:rsid w:val="00991A24"/>
    <w:rsid w:val="00991EAB"/>
    <w:rsid w:val="009931F8"/>
    <w:rsid w:val="0099643E"/>
    <w:rsid w:val="009A36CF"/>
    <w:rsid w:val="009A4835"/>
    <w:rsid w:val="009A548C"/>
    <w:rsid w:val="009B1B16"/>
    <w:rsid w:val="009B27AF"/>
    <w:rsid w:val="009B2E31"/>
    <w:rsid w:val="009B2E89"/>
    <w:rsid w:val="009B423A"/>
    <w:rsid w:val="009B5310"/>
    <w:rsid w:val="009B6B77"/>
    <w:rsid w:val="009B79EB"/>
    <w:rsid w:val="009C0281"/>
    <w:rsid w:val="009C2684"/>
    <w:rsid w:val="009C5160"/>
    <w:rsid w:val="009C5200"/>
    <w:rsid w:val="009C5F87"/>
    <w:rsid w:val="009C7476"/>
    <w:rsid w:val="009C7685"/>
    <w:rsid w:val="009D0EAA"/>
    <w:rsid w:val="009D4A11"/>
    <w:rsid w:val="009D4E13"/>
    <w:rsid w:val="009E32BF"/>
    <w:rsid w:val="009E3E38"/>
    <w:rsid w:val="009E58E3"/>
    <w:rsid w:val="009E5FB5"/>
    <w:rsid w:val="009E62EC"/>
    <w:rsid w:val="009E6612"/>
    <w:rsid w:val="009E6945"/>
    <w:rsid w:val="009E6D11"/>
    <w:rsid w:val="009F0808"/>
    <w:rsid w:val="009F0A7C"/>
    <w:rsid w:val="009F14D3"/>
    <w:rsid w:val="009F7D29"/>
    <w:rsid w:val="00A00F72"/>
    <w:rsid w:val="00A0398A"/>
    <w:rsid w:val="00A069D1"/>
    <w:rsid w:val="00A11D0F"/>
    <w:rsid w:val="00A11EE1"/>
    <w:rsid w:val="00A1226B"/>
    <w:rsid w:val="00A14E50"/>
    <w:rsid w:val="00A155C7"/>
    <w:rsid w:val="00A175BD"/>
    <w:rsid w:val="00A20731"/>
    <w:rsid w:val="00A226DE"/>
    <w:rsid w:val="00A2307F"/>
    <w:rsid w:val="00A23770"/>
    <w:rsid w:val="00A2390F"/>
    <w:rsid w:val="00A23EBA"/>
    <w:rsid w:val="00A2424C"/>
    <w:rsid w:val="00A24C1D"/>
    <w:rsid w:val="00A24F17"/>
    <w:rsid w:val="00A2514F"/>
    <w:rsid w:val="00A31C32"/>
    <w:rsid w:val="00A31EF3"/>
    <w:rsid w:val="00A3488B"/>
    <w:rsid w:val="00A3709E"/>
    <w:rsid w:val="00A374E7"/>
    <w:rsid w:val="00A40A8A"/>
    <w:rsid w:val="00A42D0A"/>
    <w:rsid w:val="00A456DB"/>
    <w:rsid w:val="00A45863"/>
    <w:rsid w:val="00A50AEE"/>
    <w:rsid w:val="00A50F4D"/>
    <w:rsid w:val="00A51A59"/>
    <w:rsid w:val="00A522F2"/>
    <w:rsid w:val="00A525ED"/>
    <w:rsid w:val="00A52D9C"/>
    <w:rsid w:val="00A533C3"/>
    <w:rsid w:val="00A53B7F"/>
    <w:rsid w:val="00A53C79"/>
    <w:rsid w:val="00A57DB5"/>
    <w:rsid w:val="00A614C8"/>
    <w:rsid w:val="00A63267"/>
    <w:rsid w:val="00A63B46"/>
    <w:rsid w:val="00A647B3"/>
    <w:rsid w:val="00A66D1B"/>
    <w:rsid w:val="00A66F85"/>
    <w:rsid w:val="00A6701D"/>
    <w:rsid w:val="00A70044"/>
    <w:rsid w:val="00A73D20"/>
    <w:rsid w:val="00A73FCC"/>
    <w:rsid w:val="00A741C9"/>
    <w:rsid w:val="00A75126"/>
    <w:rsid w:val="00A769E2"/>
    <w:rsid w:val="00A812B8"/>
    <w:rsid w:val="00A82821"/>
    <w:rsid w:val="00A82ECD"/>
    <w:rsid w:val="00A8387E"/>
    <w:rsid w:val="00A84154"/>
    <w:rsid w:val="00A8480D"/>
    <w:rsid w:val="00A86416"/>
    <w:rsid w:val="00A86EC8"/>
    <w:rsid w:val="00A9216F"/>
    <w:rsid w:val="00A975F9"/>
    <w:rsid w:val="00A97F22"/>
    <w:rsid w:val="00AA10DB"/>
    <w:rsid w:val="00AA2946"/>
    <w:rsid w:val="00AA2F77"/>
    <w:rsid w:val="00AA3573"/>
    <w:rsid w:val="00AA40D6"/>
    <w:rsid w:val="00AA458C"/>
    <w:rsid w:val="00AA67A5"/>
    <w:rsid w:val="00AB1902"/>
    <w:rsid w:val="00AB1970"/>
    <w:rsid w:val="00AB3A59"/>
    <w:rsid w:val="00AB62FE"/>
    <w:rsid w:val="00AB725A"/>
    <w:rsid w:val="00AB7F06"/>
    <w:rsid w:val="00AC375E"/>
    <w:rsid w:val="00AC5200"/>
    <w:rsid w:val="00AC6F28"/>
    <w:rsid w:val="00AD0509"/>
    <w:rsid w:val="00AD0523"/>
    <w:rsid w:val="00AD1373"/>
    <w:rsid w:val="00AD20AF"/>
    <w:rsid w:val="00AD2165"/>
    <w:rsid w:val="00AD24AE"/>
    <w:rsid w:val="00AD2DD7"/>
    <w:rsid w:val="00AD4B03"/>
    <w:rsid w:val="00AD4BAE"/>
    <w:rsid w:val="00AD4D5B"/>
    <w:rsid w:val="00AD51F0"/>
    <w:rsid w:val="00AD7BE2"/>
    <w:rsid w:val="00AD7EAB"/>
    <w:rsid w:val="00AE03E6"/>
    <w:rsid w:val="00AE0549"/>
    <w:rsid w:val="00AE26D3"/>
    <w:rsid w:val="00AE2F3F"/>
    <w:rsid w:val="00AE3049"/>
    <w:rsid w:val="00AE7A0C"/>
    <w:rsid w:val="00AF0223"/>
    <w:rsid w:val="00AF0F2A"/>
    <w:rsid w:val="00AF0F49"/>
    <w:rsid w:val="00AF1E57"/>
    <w:rsid w:val="00AF4638"/>
    <w:rsid w:val="00AF5627"/>
    <w:rsid w:val="00AF658E"/>
    <w:rsid w:val="00AF7789"/>
    <w:rsid w:val="00AF7E65"/>
    <w:rsid w:val="00B00D5B"/>
    <w:rsid w:val="00B00DC0"/>
    <w:rsid w:val="00B01029"/>
    <w:rsid w:val="00B013D0"/>
    <w:rsid w:val="00B03FA6"/>
    <w:rsid w:val="00B04019"/>
    <w:rsid w:val="00B05104"/>
    <w:rsid w:val="00B07642"/>
    <w:rsid w:val="00B07C9A"/>
    <w:rsid w:val="00B07D17"/>
    <w:rsid w:val="00B1192D"/>
    <w:rsid w:val="00B12997"/>
    <w:rsid w:val="00B13837"/>
    <w:rsid w:val="00B20678"/>
    <w:rsid w:val="00B21AAF"/>
    <w:rsid w:val="00B22DD7"/>
    <w:rsid w:val="00B2364F"/>
    <w:rsid w:val="00B239AD"/>
    <w:rsid w:val="00B23D4C"/>
    <w:rsid w:val="00B24074"/>
    <w:rsid w:val="00B24BF5"/>
    <w:rsid w:val="00B24E43"/>
    <w:rsid w:val="00B24FA3"/>
    <w:rsid w:val="00B2612E"/>
    <w:rsid w:val="00B267ED"/>
    <w:rsid w:val="00B27DC8"/>
    <w:rsid w:val="00B32BDD"/>
    <w:rsid w:val="00B34386"/>
    <w:rsid w:val="00B352D2"/>
    <w:rsid w:val="00B36120"/>
    <w:rsid w:val="00B377F1"/>
    <w:rsid w:val="00B40392"/>
    <w:rsid w:val="00B45367"/>
    <w:rsid w:val="00B46DB5"/>
    <w:rsid w:val="00B505C4"/>
    <w:rsid w:val="00B50C72"/>
    <w:rsid w:val="00B516DE"/>
    <w:rsid w:val="00B51CB8"/>
    <w:rsid w:val="00B54869"/>
    <w:rsid w:val="00B55257"/>
    <w:rsid w:val="00B5636E"/>
    <w:rsid w:val="00B57CE7"/>
    <w:rsid w:val="00B62FB5"/>
    <w:rsid w:val="00B64598"/>
    <w:rsid w:val="00B652B3"/>
    <w:rsid w:val="00B6538A"/>
    <w:rsid w:val="00B66CD4"/>
    <w:rsid w:val="00B704E2"/>
    <w:rsid w:val="00B70748"/>
    <w:rsid w:val="00B7092B"/>
    <w:rsid w:val="00B70D79"/>
    <w:rsid w:val="00B744C6"/>
    <w:rsid w:val="00B7660E"/>
    <w:rsid w:val="00B801A5"/>
    <w:rsid w:val="00B848A2"/>
    <w:rsid w:val="00B849CC"/>
    <w:rsid w:val="00B94081"/>
    <w:rsid w:val="00B96B28"/>
    <w:rsid w:val="00B96E3C"/>
    <w:rsid w:val="00B97560"/>
    <w:rsid w:val="00B9759E"/>
    <w:rsid w:val="00B978EA"/>
    <w:rsid w:val="00BA13B2"/>
    <w:rsid w:val="00BA2B4D"/>
    <w:rsid w:val="00BA2F2A"/>
    <w:rsid w:val="00BA4540"/>
    <w:rsid w:val="00BA6C65"/>
    <w:rsid w:val="00BB0601"/>
    <w:rsid w:val="00BB09C7"/>
    <w:rsid w:val="00BB1565"/>
    <w:rsid w:val="00BB1BB1"/>
    <w:rsid w:val="00BB1E0B"/>
    <w:rsid w:val="00BB2D04"/>
    <w:rsid w:val="00BB337B"/>
    <w:rsid w:val="00BB366D"/>
    <w:rsid w:val="00BB46D4"/>
    <w:rsid w:val="00BB5184"/>
    <w:rsid w:val="00BB7A5F"/>
    <w:rsid w:val="00BC037D"/>
    <w:rsid w:val="00BC09E8"/>
    <w:rsid w:val="00BC0EF4"/>
    <w:rsid w:val="00BC405C"/>
    <w:rsid w:val="00BC66A9"/>
    <w:rsid w:val="00BC7AC1"/>
    <w:rsid w:val="00BD1A24"/>
    <w:rsid w:val="00BD2AE2"/>
    <w:rsid w:val="00BD5280"/>
    <w:rsid w:val="00BD60A4"/>
    <w:rsid w:val="00BD617C"/>
    <w:rsid w:val="00BE0862"/>
    <w:rsid w:val="00BE1361"/>
    <w:rsid w:val="00BE140D"/>
    <w:rsid w:val="00BE3C4C"/>
    <w:rsid w:val="00BE4332"/>
    <w:rsid w:val="00BE5032"/>
    <w:rsid w:val="00BE6E5D"/>
    <w:rsid w:val="00BE7EB6"/>
    <w:rsid w:val="00BF135A"/>
    <w:rsid w:val="00BF1AD5"/>
    <w:rsid w:val="00BF2A18"/>
    <w:rsid w:val="00BF5105"/>
    <w:rsid w:val="00BF6F86"/>
    <w:rsid w:val="00BF7680"/>
    <w:rsid w:val="00BF77AF"/>
    <w:rsid w:val="00BF77D7"/>
    <w:rsid w:val="00C00D92"/>
    <w:rsid w:val="00C01225"/>
    <w:rsid w:val="00C026C7"/>
    <w:rsid w:val="00C06E1B"/>
    <w:rsid w:val="00C072B9"/>
    <w:rsid w:val="00C07907"/>
    <w:rsid w:val="00C07B2E"/>
    <w:rsid w:val="00C07D16"/>
    <w:rsid w:val="00C07DFF"/>
    <w:rsid w:val="00C10001"/>
    <w:rsid w:val="00C1013E"/>
    <w:rsid w:val="00C10359"/>
    <w:rsid w:val="00C105FB"/>
    <w:rsid w:val="00C10743"/>
    <w:rsid w:val="00C10896"/>
    <w:rsid w:val="00C12856"/>
    <w:rsid w:val="00C13431"/>
    <w:rsid w:val="00C1389E"/>
    <w:rsid w:val="00C13C33"/>
    <w:rsid w:val="00C15308"/>
    <w:rsid w:val="00C15852"/>
    <w:rsid w:val="00C165F2"/>
    <w:rsid w:val="00C179ED"/>
    <w:rsid w:val="00C233BD"/>
    <w:rsid w:val="00C24E61"/>
    <w:rsid w:val="00C30129"/>
    <w:rsid w:val="00C32208"/>
    <w:rsid w:val="00C33244"/>
    <w:rsid w:val="00C3452E"/>
    <w:rsid w:val="00C35C74"/>
    <w:rsid w:val="00C36D9D"/>
    <w:rsid w:val="00C36DC6"/>
    <w:rsid w:val="00C414F7"/>
    <w:rsid w:val="00C438E0"/>
    <w:rsid w:val="00C43A7B"/>
    <w:rsid w:val="00C45724"/>
    <w:rsid w:val="00C4648E"/>
    <w:rsid w:val="00C476BD"/>
    <w:rsid w:val="00C50034"/>
    <w:rsid w:val="00C502DF"/>
    <w:rsid w:val="00C50D76"/>
    <w:rsid w:val="00C51924"/>
    <w:rsid w:val="00C54662"/>
    <w:rsid w:val="00C562D8"/>
    <w:rsid w:val="00C60703"/>
    <w:rsid w:val="00C614A8"/>
    <w:rsid w:val="00C6374F"/>
    <w:rsid w:val="00C63E89"/>
    <w:rsid w:val="00C65B38"/>
    <w:rsid w:val="00C66BDE"/>
    <w:rsid w:val="00C66F7F"/>
    <w:rsid w:val="00C71192"/>
    <w:rsid w:val="00C72E64"/>
    <w:rsid w:val="00C72F2C"/>
    <w:rsid w:val="00C74505"/>
    <w:rsid w:val="00C74EBD"/>
    <w:rsid w:val="00C74F24"/>
    <w:rsid w:val="00C75AAE"/>
    <w:rsid w:val="00C77F2A"/>
    <w:rsid w:val="00C8357C"/>
    <w:rsid w:val="00C84CDF"/>
    <w:rsid w:val="00C84D3F"/>
    <w:rsid w:val="00C84E9E"/>
    <w:rsid w:val="00C86695"/>
    <w:rsid w:val="00C91C09"/>
    <w:rsid w:val="00C91E23"/>
    <w:rsid w:val="00C929E0"/>
    <w:rsid w:val="00C938C2"/>
    <w:rsid w:val="00C940D6"/>
    <w:rsid w:val="00C94754"/>
    <w:rsid w:val="00CA0916"/>
    <w:rsid w:val="00CA0E2C"/>
    <w:rsid w:val="00CA261C"/>
    <w:rsid w:val="00CA3F2C"/>
    <w:rsid w:val="00CA5F07"/>
    <w:rsid w:val="00CB2A36"/>
    <w:rsid w:val="00CB312A"/>
    <w:rsid w:val="00CB3CDE"/>
    <w:rsid w:val="00CB4203"/>
    <w:rsid w:val="00CC0A34"/>
    <w:rsid w:val="00CC1897"/>
    <w:rsid w:val="00CC386F"/>
    <w:rsid w:val="00CC3C74"/>
    <w:rsid w:val="00CC4D4E"/>
    <w:rsid w:val="00CC6FD3"/>
    <w:rsid w:val="00CD0EB3"/>
    <w:rsid w:val="00CD2F84"/>
    <w:rsid w:val="00CD574A"/>
    <w:rsid w:val="00CD5DF6"/>
    <w:rsid w:val="00CD656D"/>
    <w:rsid w:val="00CD7423"/>
    <w:rsid w:val="00CD7D02"/>
    <w:rsid w:val="00CE2139"/>
    <w:rsid w:val="00CE7C52"/>
    <w:rsid w:val="00CF4AA5"/>
    <w:rsid w:val="00CF5B5D"/>
    <w:rsid w:val="00CF6856"/>
    <w:rsid w:val="00D001A6"/>
    <w:rsid w:val="00D003AE"/>
    <w:rsid w:val="00D01CFB"/>
    <w:rsid w:val="00D020E4"/>
    <w:rsid w:val="00D02372"/>
    <w:rsid w:val="00D04F22"/>
    <w:rsid w:val="00D06175"/>
    <w:rsid w:val="00D070BE"/>
    <w:rsid w:val="00D0722B"/>
    <w:rsid w:val="00D1515D"/>
    <w:rsid w:val="00D15628"/>
    <w:rsid w:val="00D15F59"/>
    <w:rsid w:val="00D179DC"/>
    <w:rsid w:val="00D17B09"/>
    <w:rsid w:val="00D221ED"/>
    <w:rsid w:val="00D22942"/>
    <w:rsid w:val="00D271F6"/>
    <w:rsid w:val="00D2773E"/>
    <w:rsid w:val="00D310F5"/>
    <w:rsid w:val="00D32F17"/>
    <w:rsid w:val="00D33CE9"/>
    <w:rsid w:val="00D36D65"/>
    <w:rsid w:val="00D417F5"/>
    <w:rsid w:val="00D41BAA"/>
    <w:rsid w:val="00D43581"/>
    <w:rsid w:val="00D437F1"/>
    <w:rsid w:val="00D53BA9"/>
    <w:rsid w:val="00D5416E"/>
    <w:rsid w:val="00D55B88"/>
    <w:rsid w:val="00D56407"/>
    <w:rsid w:val="00D56AC9"/>
    <w:rsid w:val="00D572F3"/>
    <w:rsid w:val="00D577AC"/>
    <w:rsid w:val="00D603C7"/>
    <w:rsid w:val="00D6192A"/>
    <w:rsid w:val="00D63064"/>
    <w:rsid w:val="00D632FF"/>
    <w:rsid w:val="00D633D7"/>
    <w:rsid w:val="00D67E19"/>
    <w:rsid w:val="00D7131F"/>
    <w:rsid w:val="00D71563"/>
    <w:rsid w:val="00D71DEC"/>
    <w:rsid w:val="00D75A9C"/>
    <w:rsid w:val="00D76609"/>
    <w:rsid w:val="00D778E1"/>
    <w:rsid w:val="00D8109F"/>
    <w:rsid w:val="00D8226A"/>
    <w:rsid w:val="00D82335"/>
    <w:rsid w:val="00D8295A"/>
    <w:rsid w:val="00D8474A"/>
    <w:rsid w:val="00D84B61"/>
    <w:rsid w:val="00D8502E"/>
    <w:rsid w:val="00D85786"/>
    <w:rsid w:val="00D900F9"/>
    <w:rsid w:val="00D924BC"/>
    <w:rsid w:val="00D93CB9"/>
    <w:rsid w:val="00D9679A"/>
    <w:rsid w:val="00DA03C0"/>
    <w:rsid w:val="00DA1045"/>
    <w:rsid w:val="00DA1B15"/>
    <w:rsid w:val="00DA2F32"/>
    <w:rsid w:val="00DB0857"/>
    <w:rsid w:val="00DB3230"/>
    <w:rsid w:val="00DB505E"/>
    <w:rsid w:val="00DB6B90"/>
    <w:rsid w:val="00DB6DB7"/>
    <w:rsid w:val="00DB7F65"/>
    <w:rsid w:val="00DC061B"/>
    <w:rsid w:val="00DC1644"/>
    <w:rsid w:val="00DC1CCF"/>
    <w:rsid w:val="00DC2F54"/>
    <w:rsid w:val="00DC301D"/>
    <w:rsid w:val="00DC3523"/>
    <w:rsid w:val="00DC5FED"/>
    <w:rsid w:val="00DC6237"/>
    <w:rsid w:val="00DD0CB9"/>
    <w:rsid w:val="00DD1F2D"/>
    <w:rsid w:val="00DD74C2"/>
    <w:rsid w:val="00DE1562"/>
    <w:rsid w:val="00DE19FC"/>
    <w:rsid w:val="00DE2BF1"/>
    <w:rsid w:val="00DE2EBD"/>
    <w:rsid w:val="00DE3BDE"/>
    <w:rsid w:val="00DE452A"/>
    <w:rsid w:val="00DE4BB8"/>
    <w:rsid w:val="00DE5416"/>
    <w:rsid w:val="00DF2C0A"/>
    <w:rsid w:val="00DF4C1C"/>
    <w:rsid w:val="00E0093C"/>
    <w:rsid w:val="00E02044"/>
    <w:rsid w:val="00E03B4B"/>
    <w:rsid w:val="00E03CED"/>
    <w:rsid w:val="00E05D4C"/>
    <w:rsid w:val="00E06D53"/>
    <w:rsid w:val="00E11C67"/>
    <w:rsid w:val="00E125C2"/>
    <w:rsid w:val="00E12BAF"/>
    <w:rsid w:val="00E14B4F"/>
    <w:rsid w:val="00E16098"/>
    <w:rsid w:val="00E1729C"/>
    <w:rsid w:val="00E200F6"/>
    <w:rsid w:val="00E23E1A"/>
    <w:rsid w:val="00E27B0B"/>
    <w:rsid w:val="00E32625"/>
    <w:rsid w:val="00E32E0C"/>
    <w:rsid w:val="00E3613C"/>
    <w:rsid w:val="00E3682A"/>
    <w:rsid w:val="00E36C06"/>
    <w:rsid w:val="00E40CFF"/>
    <w:rsid w:val="00E40D45"/>
    <w:rsid w:val="00E418FF"/>
    <w:rsid w:val="00E42128"/>
    <w:rsid w:val="00E427DF"/>
    <w:rsid w:val="00E457EB"/>
    <w:rsid w:val="00E46005"/>
    <w:rsid w:val="00E52A9F"/>
    <w:rsid w:val="00E53AAD"/>
    <w:rsid w:val="00E54DDB"/>
    <w:rsid w:val="00E55D47"/>
    <w:rsid w:val="00E57D02"/>
    <w:rsid w:val="00E62BDD"/>
    <w:rsid w:val="00E63387"/>
    <w:rsid w:val="00E656A7"/>
    <w:rsid w:val="00E65F60"/>
    <w:rsid w:val="00E718DF"/>
    <w:rsid w:val="00E71926"/>
    <w:rsid w:val="00E73AB6"/>
    <w:rsid w:val="00E74A87"/>
    <w:rsid w:val="00E7597F"/>
    <w:rsid w:val="00E76A96"/>
    <w:rsid w:val="00E76C56"/>
    <w:rsid w:val="00E779C9"/>
    <w:rsid w:val="00E77A46"/>
    <w:rsid w:val="00E80189"/>
    <w:rsid w:val="00E82E9C"/>
    <w:rsid w:val="00E836AD"/>
    <w:rsid w:val="00E848DE"/>
    <w:rsid w:val="00E86175"/>
    <w:rsid w:val="00E8673B"/>
    <w:rsid w:val="00E86D97"/>
    <w:rsid w:val="00E875A5"/>
    <w:rsid w:val="00E90AA9"/>
    <w:rsid w:val="00E91250"/>
    <w:rsid w:val="00EA02E3"/>
    <w:rsid w:val="00EA057C"/>
    <w:rsid w:val="00EA44EE"/>
    <w:rsid w:val="00EA4E8F"/>
    <w:rsid w:val="00EA71E7"/>
    <w:rsid w:val="00EA798D"/>
    <w:rsid w:val="00EB642E"/>
    <w:rsid w:val="00EB65F3"/>
    <w:rsid w:val="00EB6FF6"/>
    <w:rsid w:val="00EC18C2"/>
    <w:rsid w:val="00EC2BE4"/>
    <w:rsid w:val="00EC39E6"/>
    <w:rsid w:val="00EC5664"/>
    <w:rsid w:val="00EC569C"/>
    <w:rsid w:val="00EC57A0"/>
    <w:rsid w:val="00EC65CA"/>
    <w:rsid w:val="00EC77A9"/>
    <w:rsid w:val="00ED081A"/>
    <w:rsid w:val="00ED1BA2"/>
    <w:rsid w:val="00ED22C0"/>
    <w:rsid w:val="00ED240A"/>
    <w:rsid w:val="00ED2FBD"/>
    <w:rsid w:val="00ED32A4"/>
    <w:rsid w:val="00ED49A9"/>
    <w:rsid w:val="00ED4FEE"/>
    <w:rsid w:val="00ED59A1"/>
    <w:rsid w:val="00ED6630"/>
    <w:rsid w:val="00ED71CB"/>
    <w:rsid w:val="00ED7513"/>
    <w:rsid w:val="00EE1055"/>
    <w:rsid w:val="00EE10D2"/>
    <w:rsid w:val="00EE153E"/>
    <w:rsid w:val="00EE4ED5"/>
    <w:rsid w:val="00EF0F7C"/>
    <w:rsid w:val="00EF125E"/>
    <w:rsid w:val="00EF266F"/>
    <w:rsid w:val="00EF3454"/>
    <w:rsid w:val="00EF553C"/>
    <w:rsid w:val="00EF5548"/>
    <w:rsid w:val="00EF5F7E"/>
    <w:rsid w:val="00EF655C"/>
    <w:rsid w:val="00EF6D33"/>
    <w:rsid w:val="00EF7B01"/>
    <w:rsid w:val="00EF7DAD"/>
    <w:rsid w:val="00F00A70"/>
    <w:rsid w:val="00F0283C"/>
    <w:rsid w:val="00F0385A"/>
    <w:rsid w:val="00F04607"/>
    <w:rsid w:val="00F05F07"/>
    <w:rsid w:val="00F106B3"/>
    <w:rsid w:val="00F1173A"/>
    <w:rsid w:val="00F16BEF"/>
    <w:rsid w:val="00F170C7"/>
    <w:rsid w:val="00F23B85"/>
    <w:rsid w:val="00F27EB4"/>
    <w:rsid w:val="00F27FB2"/>
    <w:rsid w:val="00F300BA"/>
    <w:rsid w:val="00F31C6F"/>
    <w:rsid w:val="00F32DBC"/>
    <w:rsid w:val="00F340EC"/>
    <w:rsid w:val="00F3456E"/>
    <w:rsid w:val="00F4109A"/>
    <w:rsid w:val="00F41148"/>
    <w:rsid w:val="00F45A3C"/>
    <w:rsid w:val="00F45A59"/>
    <w:rsid w:val="00F47C9C"/>
    <w:rsid w:val="00F504CB"/>
    <w:rsid w:val="00F52361"/>
    <w:rsid w:val="00F5238A"/>
    <w:rsid w:val="00F5240A"/>
    <w:rsid w:val="00F55115"/>
    <w:rsid w:val="00F5673C"/>
    <w:rsid w:val="00F56BC8"/>
    <w:rsid w:val="00F57044"/>
    <w:rsid w:val="00F60BE9"/>
    <w:rsid w:val="00F625CF"/>
    <w:rsid w:val="00F63266"/>
    <w:rsid w:val="00F63AD1"/>
    <w:rsid w:val="00F64717"/>
    <w:rsid w:val="00F65388"/>
    <w:rsid w:val="00F708A3"/>
    <w:rsid w:val="00F71402"/>
    <w:rsid w:val="00F717BA"/>
    <w:rsid w:val="00F717C3"/>
    <w:rsid w:val="00F7254C"/>
    <w:rsid w:val="00F740D8"/>
    <w:rsid w:val="00F76CE9"/>
    <w:rsid w:val="00F778F7"/>
    <w:rsid w:val="00F80B44"/>
    <w:rsid w:val="00F83A88"/>
    <w:rsid w:val="00F83C96"/>
    <w:rsid w:val="00F84975"/>
    <w:rsid w:val="00F84A69"/>
    <w:rsid w:val="00F84D0D"/>
    <w:rsid w:val="00F907AB"/>
    <w:rsid w:val="00F93E3B"/>
    <w:rsid w:val="00F947FB"/>
    <w:rsid w:val="00F94878"/>
    <w:rsid w:val="00F95CE3"/>
    <w:rsid w:val="00F963D8"/>
    <w:rsid w:val="00FA0D93"/>
    <w:rsid w:val="00FA13AD"/>
    <w:rsid w:val="00FA2153"/>
    <w:rsid w:val="00FA4759"/>
    <w:rsid w:val="00FA617A"/>
    <w:rsid w:val="00FA61E6"/>
    <w:rsid w:val="00FA65DE"/>
    <w:rsid w:val="00FB15C6"/>
    <w:rsid w:val="00FB245D"/>
    <w:rsid w:val="00FB2515"/>
    <w:rsid w:val="00FB2B27"/>
    <w:rsid w:val="00FB4DDB"/>
    <w:rsid w:val="00FB552F"/>
    <w:rsid w:val="00FB57F5"/>
    <w:rsid w:val="00FB6F89"/>
    <w:rsid w:val="00FC0C49"/>
    <w:rsid w:val="00FC23F7"/>
    <w:rsid w:val="00FC2E2A"/>
    <w:rsid w:val="00FC36E0"/>
    <w:rsid w:val="00FC4F7F"/>
    <w:rsid w:val="00FC5307"/>
    <w:rsid w:val="00FC5626"/>
    <w:rsid w:val="00FC7217"/>
    <w:rsid w:val="00FC7842"/>
    <w:rsid w:val="00FD239E"/>
    <w:rsid w:val="00FD5D3C"/>
    <w:rsid w:val="00FD7CA8"/>
    <w:rsid w:val="00FD7EA1"/>
    <w:rsid w:val="00FE099D"/>
    <w:rsid w:val="00FE31D1"/>
    <w:rsid w:val="00FF0C53"/>
    <w:rsid w:val="00FF3BFD"/>
    <w:rsid w:val="00FF5812"/>
    <w:rsid w:val="00FF5E13"/>
    <w:rsid w:val="00FF63F6"/>
    <w:rsid w:val="00FF64D7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9E48"/>
  <w15:docId w15:val="{6FC67C21-8F93-4957-8C19-FB0979FB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3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B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3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2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B36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C2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5D1B-34F6-4A8B-9263-ED35D9A9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KATHIANI</cp:lastModifiedBy>
  <cp:revision>54</cp:revision>
  <cp:lastPrinted>2020-06-16T09:16:00Z</cp:lastPrinted>
  <dcterms:created xsi:type="dcterms:W3CDTF">2020-02-13T06:45:00Z</dcterms:created>
  <dcterms:modified xsi:type="dcterms:W3CDTF">2020-07-09T10:45:00Z</dcterms:modified>
</cp:coreProperties>
</file>