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81D" w:rsidRDefault="00FB47DC" w:rsidP="00717C80">
      <w:pPr>
        <w:widowControl w:val="0"/>
        <w:spacing w:line="276" w:lineRule="auto"/>
        <w:jc w:val="center"/>
        <w:rPr>
          <w:rFonts w:ascii="Arial" w:hAnsi="Arial" w:cs="Arial"/>
          <w:b/>
          <w:bCs/>
          <w:sz w:val="26"/>
          <w:szCs w:val="14"/>
        </w:rPr>
      </w:pPr>
      <w:bookmarkStart w:id="0" w:name="_GoBack"/>
      <w:bookmarkEnd w:id="0"/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893445" cy="712470"/>
            <wp:effectExtent l="0" t="0" r="190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81D" w:rsidRDefault="00CC381D" w:rsidP="00717C80">
      <w:pPr>
        <w:widowControl w:val="0"/>
        <w:spacing w:line="276" w:lineRule="auto"/>
        <w:jc w:val="center"/>
        <w:rPr>
          <w:rFonts w:ascii="Arial" w:hAnsi="Arial" w:cs="Arial"/>
          <w:b/>
          <w:bCs/>
          <w:sz w:val="26"/>
          <w:szCs w:val="14"/>
        </w:rPr>
      </w:pPr>
      <w:r>
        <w:rPr>
          <w:rFonts w:ascii="Arial" w:hAnsi="Arial" w:cs="Arial"/>
          <w:b/>
          <w:bCs/>
          <w:sz w:val="26"/>
          <w:szCs w:val="14"/>
        </w:rPr>
        <w:t>CDF BOARD</w:t>
      </w:r>
    </w:p>
    <w:p w:rsidR="00CC381D" w:rsidRPr="003C210D" w:rsidRDefault="00377E19" w:rsidP="00717C80">
      <w:pPr>
        <w:pStyle w:val="Subtitle"/>
        <w:spacing w:line="276" w:lineRule="auto"/>
        <w:rPr>
          <w:b/>
          <w:bCs/>
          <w:color w:val="0000FF"/>
          <w:sz w:val="20"/>
          <w:szCs w:val="20"/>
        </w:rPr>
      </w:pPr>
      <w:r w:rsidRPr="00377E19">
        <w:rPr>
          <w:b/>
          <w:bCs/>
          <w:color w:val="0000FF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0.65pt;height:20.1pt">
            <v:shadow color="#868686"/>
            <v:textpath style="font-family:&quot;Arial Black&quot;;font-size:14pt;v-text-kern:t" trim="t" fitpath="t" string="NG-CONSTITUENCIES DEVELOPMENT FUND"/>
          </v:shape>
        </w:pict>
      </w:r>
      <w:r w:rsidR="00CC381D" w:rsidRPr="003C210D">
        <w:rPr>
          <w:b/>
          <w:bCs/>
          <w:color w:val="0000FF"/>
          <w:sz w:val="20"/>
          <w:szCs w:val="20"/>
        </w:rPr>
        <w:t xml:space="preserve">    </w:t>
      </w:r>
    </w:p>
    <w:p w:rsidR="00CC381D" w:rsidRPr="00DB0C70" w:rsidRDefault="00CC381D" w:rsidP="00717C80">
      <w:pPr>
        <w:spacing w:line="276" w:lineRule="auto"/>
        <w:jc w:val="center"/>
        <w:rPr>
          <w:b/>
        </w:rPr>
      </w:pPr>
      <w:r>
        <w:rPr>
          <w:b/>
          <w:sz w:val="32"/>
        </w:rPr>
        <w:t xml:space="preserve">BOMACHOGE BORABU </w:t>
      </w:r>
      <w:r w:rsidRPr="00DB0C70">
        <w:rPr>
          <w:b/>
          <w:sz w:val="32"/>
        </w:rPr>
        <w:t>CONSTITUENCY</w:t>
      </w:r>
    </w:p>
    <w:p w:rsidR="00CC381D" w:rsidRDefault="00CC381D" w:rsidP="00717C80">
      <w:pPr>
        <w:spacing w:line="276" w:lineRule="auto"/>
      </w:pPr>
      <w:r>
        <w:t xml:space="preserve">         Kenyenya Market                                                                          </w:t>
      </w:r>
      <w:r>
        <w:tab/>
        <w:t xml:space="preserve">           P.o Box 132</w:t>
      </w:r>
    </w:p>
    <w:p w:rsidR="00CC381D" w:rsidRDefault="00CC381D" w:rsidP="00717C80">
      <w:pPr>
        <w:spacing w:line="276" w:lineRule="auto"/>
      </w:pPr>
      <w:r>
        <w:t xml:space="preserve">        Behind DC Offices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Kenyenya</w:t>
      </w:r>
    </w:p>
    <w:p w:rsidR="00CC381D" w:rsidRPr="001A5204" w:rsidRDefault="00CC381D" w:rsidP="00717C80">
      <w:pPr>
        <w:spacing w:line="276" w:lineRule="auto"/>
      </w:pPr>
      <w:r>
        <w:t xml:space="preserve">        Off Kenyenya Etago Road                                                                                </w:t>
      </w:r>
      <w:r w:rsidR="00BF33F4" w:rsidRPr="00A41C4B">
        <w:t>0725367843</w:t>
      </w:r>
    </w:p>
    <w:p w:rsidR="003D6E62" w:rsidRPr="00214E85" w:rsidRDefault="00FB47DC" w:rsidP="00717C80">
      <w:pPr>
        <w:tabs>
          <w:tab w:val="left" w:pos="7060"/>
        </w:tabs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96520</wp:posOffset>
                </wp:positionV>
                <wp:extent cx="6887210" cy="0"/>
                <wp:effectExtent l="43815" t="39370" r="41275" b="3683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7210" cy="0"/>
                        </a:xfrm>
                        <a:prstGeom prst="line">
                          <a:avLst/>
                        </a:prstGeom>
                        <a:noFill/>
                        <a:ln w="698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55pt,7.6pt" to="518.7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" strokeweight="5.5pt">
                <v:stroke linestyle="thinThick"/>
              </v:line>
            </w:pict>
          </mc:Fallback>
        </mc:AlternateContent>
      </w:r>
      <w:r w:rsidR="00EA6124" w:rsidRPr="00214E85">
        <w:rPr>
          <w:sz w:val="22"/>
          <w:szCs w:val="22"/>
        </w:rPr>
        <w:tab/>
      </w:r>
    </w:p>
    <w:p w:rsidR="00E6581E" w:rsidRPr="00075265" w:rsidRDefault="00E6581E" w:rsidP="00E6581E">
      <w:pPr>
        <w:spacing w:line="276" w:lineRule="auto"/>
        <w:jc w:val="center"/>
        <w:rPr>
          <w:b/>
          <w:u w:val="single"/>
        </w:rPr>
      </w:pPr>
      <w:r w:rsidRPr="00075265">
        <w:rPr>
          <w:b/>
          <w:u w:val="single"/>
        </w:rPr>
        <w:t xml:space="preserve">MINUTES OF NG-CDFC MEETING HELD ON </w:t>
      </w:r>
      <w:r w:rsidR="005C2C3B">
        <w:rPr>
          <w:b/>
          <w:u w:val="single"/>
        </w:rPr>
        <w:t xml:space="preserve">23 </w:t>
      </w:r>
      <w:r w:rsidRPr="00075265">
        <w:rPr>
          <w:b/>
          <w:u w:val="single"/>
        </w:rPr>
        <w:t>/</w:t>
      </w:r>
      <w:r w:rsidR="00F247BB">
        <w:rPr>
          <w:b/>
          <w:u w:val="single"/>
        </w:rPr>
        <w:t>0</w:t>
      </w:r>
      <w:r w:rsidR="005C2C3B">
        <w:rPr>
          <w:b/>
          <w:u w:val="single"/>
        </w:rPr>
        <w:t>1</w:t>
      </w:r>
      <w:r w:rsidR="00A05F73">
        <w:rPr>
          <w:b/>
          <w:u w:val="single"/>
        </w:rPr>
        <w:t xml:space="preserve"> /</w:t>
      </w:r>
      <w:r w:rsidRPr="00075265">
        <w:rPr>
          <w:b/>
          <w:u w:val="single"/>
        </w:rPr>
        <w:t>201</w:t>
      </w:r>
      <w:r w:rsidR="005C2C3B">
        <w:rPr>
          <w:b/>
          <w:u w:val="single"/>
        </w:rPr>
        <w:t>8</w:t>
      </w:r>
      <w:r w:rsidRPr="00075265">
        <w:rPr>
          <w:b/>
          <w:u w:val="single"/>
        </w:rPr>
        <w:t xml:space="preserve"> AT K</w:t>
      </w:r>
      <w:r>
        <w:rPr>
          <w:b/>
          <w:u w:val="single"/>
        </w:rPr>
        <w:t>E</w:t>
      </w:r>
      <w:r w:rsidRPr="00075265">
        <w:rPr>
          <w:b/>
          <w:u w:val="single"/>
        </w:rPr>
        <w:t xml:space="preserve">NYENYA NG - CDF OFFICE </w:t>
      </w:r>
    </w:p>
    <w:p w:rsidR="00E6581E" w:rsidRPr="00075265" w:rsidRDefault="00E6581E" w:rsidP="00E6581E">
      <w:pPr>
        <w:spacing w:line="276" w:lineRule="auto"/>
        <w:rPr>
          <w:b/>
          <w:u w:val="single"/>
        </w:rPr>
      </w:pPr>
    </w:p>
    <w:p w:rsidR="00E6581E" w:rsidRPr="00075265" w:rsidRDefault="00E6581E" w:rsidP="00E6581E">
      <w:pPr>
        <w:spacing w:line="276" w:lineRule="auto"/>
        <w:rPr>
          <w:b/>
          <w:u w:val="single"/>
        </w:rPr>
      </w:pPr>
      <w:r w:rsidRPr="00075265">
        <w:rPr>
          <w:b/>
          <w:u w:val="single"/>
        </w:rPr>
        <w:t>Present.</w:t>
      </w:r>
    </w:p>
    <w:p w:rsidR="00E6581E" w:rsidRPr="00075265" w:rsidRDefault="00E6581E" w:rsidP="00E6581E">
      <w:pPr>
        <w:pStyle w:val="ListParagraph"/>
        <w:numPr>
          <w:ilvl w:val="0"/>
          <w:numId w:val="1"/>
        </w:numPr>
        <w:spacing w:line="276" w:lineRule="auto"/>
      </w:pPr>
      <w:r w:rsidRPr="00075265">
        <w:t xml:space="preserve">Mr. </w:t>
      </w:r>
      <w:r w:rsidR="005C2C3B">
        <w:t>Poly</w:t>
      </w:r>
      <w:r w:rsidR="002D3ED3">
        <w:t>c</w:t>
      </w:r>
      <w:r w:rsidR="005C2C3B">
        <w:t>a</w:t>
      </w:r>
      <w:r w:rsidR="002D3ED3">
        <w:t>r</w:t>
      </w:r>
      <w:r w:rsidR="005C2C3B">
        <w:t>p Onduso</w:t>
      </w:r>
      <w:r w:rsidRPr="00075265">
        <w:tab/>
      </w:r>
      <w:r w:rsidRPr="00075265">
        <w:tab/>
      </w:r>
      <w:r w:rsidRPr="00075265">
        <w:tab/>
        <w:t xml:space="preserve"> – NG-CDFC Chairman</w:t>
      </w:r>
    </w:p>
    <w:p w:rsidR="00E6581E" w:rsidRPr="00075265" w:rsidRDefault="00E6581E" w:rsidP="00E6581E">
      <w:pPr>
        <w:pStyle w:val="ListParagraph"/>
        <w:numPr>
          <w:ilvl w:val="0"/>
          <w:numId w:val="1"/>
        </w:numPr>
        <w:spacing w:line="276" w:lineRule="auto"/>
      </w:pPr>
      <w:r w:rsidRPr="00075265">
        <w:t>Mr. Kipsang Paul Magut.</w:t>
      </w:r>
      <w:r w:rsidRPr="00075265">
        <w:tab/>
      </w:r>
      <w:r w:rsidRPr="00075265">
        <w:tab/>
        <w:t xml:space="preserve">- Fund Account Manager </w:t>
      </w:r>
    </w:p>
    <w:p w:rsidR="00E6581E" w:rsidRPr="00075265" w:rsidRDefault="00E6581E" w:rsidP="00E6581E">
      <w:pPr>
        <w:pStyle w:val="ListParagraph"/>
        <w:numPr>
          <w:ilvl w:val="0"/>
          <w:numId w:val="1"/>
        </w:numPr>
        <w:spacing w:line="276" w:lineRule="auto"/>
      </w:pPr>
      <w:r w:rsidRPr="00075265">
        <w:t xml:space="preserve">Mr. </w:t>
      </w:r>
      <w:r w:rsidR="005C2C3B">
        <w:t>Joseph Tom Maenda</w:t>
      </w:r>
      <w:r w:rsidRPr="00075265">
        <w:tab/>
      </w:r>
      <w:r w:rsidRPr="00075265">
        <w:tab/>
        <w:t xml:space="preserve"> – NG- CDFC Secretary</w:t>
      </w:r>
    </w:p>
    <w:p w:rsidR="00E6581E" w:rsidRPr="00075265" w:rsidRDefault="00E6581E" w:rsidP="00E6581E">
      <w:pPr>
        <w:pStyle w:val="ListParagraph"/>
        <w:numPr>
          <w:ilvl w:val="0"/>
          <w:numId w:val="1"/>
        </w:numPr>
        <w:spacing w:line="276" w:lineRule="auto"/>
      </w:pPr>
      <w:r w:rsidRPr="00075265">
        <w:t xml:space="preserve">Mr. </w:t>
      </w:r>
      <w:r w:rsidR="005C2C3B">
        <w:t>Paul Kangwana</w:t>
      </w:r>
      <w:r w:rsidRPr="00075265">
        <w:tab/>
      </w:r>
      <w:r w:rsidRPr="00075265">
        <w:tab/>
      </w:r>
      <w:r w:rsidRPr="00075265">
        <w:tab/>
        <w:t xml:space="preserve"> – Member NG- CDFC</w:t>
      </w:r>
    </w:p>
    <w:p w:rsidR="00E6581E" w:rsidRPr="00075265" w:rsidRDefault="00E6581E" w:rsidP="00E6581E">
      <w:pPr>
        <w:pStyle w:val="ListParagraph"/>
        <w:numPr>
          <w:ilvl w:val="0"/>
          <w:numId w:val="1"/>
        </w:numPr>
        <w:spacing w:line="276" w:lineRule="auto"/>
      </w:pPr>
      <w:r w:rsidRPr="00075265">
        <w:t xml:space="preserve">Mrs. </w:t>
      </w:r>
      <w:r w:rsidR="005C2C3B">
        <w:t>Josephine Mose</w:t>
      </w:r>
      <w:r w:rsidRPr="00075265">
        <w:tab/>
      </w:r>
      <w:r w:rsidRPr="00075265">
        <w:tab/>
      </w:r>
      <w:r w:rsidRPr="00075265">
        <w:tab/>
        <w:t xml:space="preserve"> – Member NG- CDFC</w:t>
      </w:r>
    </w:p>
    <w:p w:rsidR="00E6581E" w:rsidRPr="00075265" w:rsidRDefault="00E6581E" w:rsidP="00E6581E">
      <w:pPr>
        <w:pStyle w:val="ListParagraph"/>
        <w:numPr>
          <w:ilvl w:val="0"/>
          <w:numId w:val="1"/>
        </w:numPr>
        <w:spacing w:line="276" w:lineRule="auto"/>
      </w:pPr>
      <w:r w:rsidRPr="00075265">
        <w:t xml:space="preserve">Mrs. </w:t>
      </w:r>
      <w:r w:rsidR="005C2C3B">
        <w:t>Ruth Kwamboka</w:t>
      </w:r>
      <w:r w:rsidRPr="00075265">
        <w:tab/>
      </w:r>
      <w:r w:rsidRPr="00075265">
        <w:tab/>
      </w:r>
      <w:r w:rsidRPr="00075265">
        <w:tab/>
        <w:t>– Member NG- CDFC</w:t>
      </w:r>
    </w:p>
    <w:p w:rsidR="00E6581E" w:rsidRPr="00075265" w:rsidRDefault="00E6581E" w:rsidP="00E6581E">
      <w:pPr>
        <w:pStyle w:val="ListParagraph"/>
        <w:numPr>
          <w:ilvl w:val="0"/>
          <w:numId w:val="1"/>
        </w:numPr>
        <w:spacing w:line="276" w:lineRule="auto"/>
      </w:pPr>
      <w:r w:rsidRPr="00075265">
        <w:t xml:space="preserve">Mr. </w:t>
      </w:r>
      <w:r w:rsidR="005C2C3B">
        <w:t>Estariko M. Makambi</w:t>
      </w:r>
      <w:r w:rsidR="005C2C3B">
        <w:tab/>
      </w:r>
      <w:r w:rsidR="005C2C3B">
        <w:tab/>
      </w:r>
      <w:r w:rsidRPr="00075265">
        <w:t>– Member NG- CDFC</w:t>
      </w:r>
    </w:p>
    <w:p w:rsidR="00E6581E" w:rsidRPr="00075265" w:rsidRDefault="00E6581E" w:rsidP="00E6581E">
      <w:pPr>
        <w:pStyle w:val="ListParagraph"/>
        <w:numPr>
          <w:ilvl w:val="0"/>
          <w:numId w:val="1"/>
        </w:numPr>
        <w:spacing w:line="276" w:lineRule="auto"/>
      </w:pPr>
      <w:r w:rsidRPr="00075265">
        <w:t xml:space="preserve">Mrs. </w:t>
      </w:r>
      <w:r w:rsidR="005C2C3B">
        <w:t>Jackline Nyamwega</w:t>
      </w:r>
      <w:r w:rsidRPr="00075265">
        <w:tab/>
      </w:r>
      <w:r w:rsidRPr="00075265">
        <w:tab/>
        <w:t>- Member NG- CDFC</w:t>
      </w:r>
    </w:p>
    <w:p w:rsidR="00E6581E" w:rsidRPr="00075265" w:rsidRDefault="00E6581E" w:rsidP="00E6581E">
      <w:pPr>
        <w:pStyle w:val="ListParagraph"/>
        <w:numPr>
          <w:ilvl w:val="0"/>
          <w:numId w:val="1"/>
        </w:numPr>
        <w:spacing w:line="276" w:lineRule="auto"/>
      </w:pPr>
      <w:r w:rsidRPr="00075265">
        <w:t xml:space="preserve">Mr. </w:t>
      </w:r>
      <w:r w:rsidR="005C2C3B">
        <w:t>Nathan Nyabayo</w:t>
      </w:r>
      <w:r w:rsidRPr="00075265">
        <w:tab/>
      </w:r>
      <w:r w:rsidRPr="00075265">
        <w:tab/>
      </w:r>
      <w:r w:rsidRPr="00075265">
        <w:tab/>
        <w:t>- Member NG- CDFC</w:t>
      </w:r>
    </w:p>
    <w:p w:rsidR="00977A6F" w:rsidRDefault="00977A6F" w:rsidP="00E6581E">
      <w:pPr>
        <w:pStyle w:val="ListParagraph"/>
        <w:numPr>
          <w:ilvl w:val="0"/>
          <w:numId w:val="1"/>
        </w:numPr>
        <w:spacing w:line="276" w:lineRule="auto"/>
      </w:pPr>
      <w:r>
        <w:t>Richard Karani</w:t>
      </w:r>
      <w:r>
        <w:tab/>
      </w:r>
      <w:r>
        <w:tab/>
      </w:r>
      <w:r>
        <w:tab/>
        <w:t>-DCC</w:t>
      </w:r>
    </w:p>
    <w:p w:rsidR="00977A6F" w:rsidRPr="00075265" w:rsidRDefault="00977A6F" w:rsidP="005C2C3B">
      <w:pPr>
        <w:pStyle w:val="ListParagraph"/>
        <w:spacing w:line="276" w:lineRule="auto"/>
        <w:ind w:left="0"/>
      </w:pPr>
    </w:p>
    <w:p w:rsidR="00E6581E" w:rsidRDefault="00977A6F" w:rsidP="00E6581E">
      <w:pPr>
        <w:pStyle w:val="ListParagraph"/>
        <w:spacing w:line="276" w:lineRule="auto"/>
        <w:rPr>
          <w:b/>
          <w:u w:val="single"/>
        </w:rPr>
      </w:pPr>
      <w:r w:rsidRPr="00977A6F">
        <w:rPr>
          <w:b/>
          <w:u w:val="single"/>
        </w:rPr>
        <w:t>In Attendance</w:t>
      </w:r>
    </w:p>
    <w:p w:rsidR="00977A6F" w:rsidRDefault="00977A6F" w:rsidP="00E6581E">
      <w:pPr>
        <w:pStyle w:val="ListParagraph"/>
        <w:spacing w:line="276" w:lineRule="auto"/>
      </w:pPr>
      <w:r w:rsidRPr="00977A6F">
        <w:t xml:space="preserve">Hon. </w:t>
      </w:r>
      <w:r w:rsidR="005C2C3B">
        <w:t>Prof. Zadoc Ogutu</w:t>
      </w:r>
      <w:r>
        <w:tab/>
      </w:r>
      <w:r>
        <w:tab/>
        <w:t>-Area MP</w:t>
      </w:r>
    </w:p>
    <w:p w:rsidR="00977A6F" w:rsidRDefault="00977A6F" w:rsidP="00977A6F">
      <w:pPr>
        <w:pStyle w:val="ListParagraph"/>
        <w:spacing w:line="276" w:lineRule="auto"/>
      </w:pPr>
      <w:r>
        <w:t>Yobesh Mogesa</w:t>
      </w:r>
      <w:r>
        <w:tab/>
      </w:r>
      <w:r>
        <w:tab/>
      </w:r>
      <w:r w:rsidR="005C2C3B">
        <w:tab/>
      </w:r>
      <w:r>
        <w:t>-DA</w:t>
      </w:r>
    </w:p>
    <w:p w:rsidR="00977A6F" w:rsidRDefault="00977A6F" w:rsidP="00E6581E">
      <w:pPr>
        <w:pStyle w:val="ListParagraph"/>
        <w:spacing w:line="276" w:lineRule="auto"/>
      </w:pPr>
    </w:p>
    <w:p w:rsidR="00977A6F" w:rsidRPr="00075265" w:rsidRDefault="00977A6F" w:rsidP="00E6581E">
      <w:pPr>
        <w:pStyle w:val="ListParagraph"/>
        <w:spacing w:line="276" w:lineRule="auto"/>
      </w:pPr>
    </w:p>
    <w:p w:rsidR="00E6581E" w:rsidRPr="00075265" w:rsidRDefault="00E6581E" w:rsidP="00E6581E">
      <w:pPr>
        <w:spacing w:line="276" w:lineRule="auto"/>
        <w:rPr>
          <w:b/>
          <w:u w:val="single"/>
        </w:rPr>
      </w:pPr>
      <w:r w:rsidRPr="00075265">
        <w:rPr>
          <w:b/>
          <w:u w:val="single"/>
        </w:rPr>
        <w:t>AGENDA.</w:t>
      </w:r>
    </w:p>
    <w:p w:rsidR="00E6581E" w:rsidRPr="00075265" w:rsidRDefault="00E6581E" w:rsidP="00E6581E">
      <w:pPr>
        <w:pStyle w:val="ListParagraph"/>
        <w:numPr>
          <w:ilvl w:val="0"/>
          <w:numId w:val="2"/>
        </w:numPr>
        <w:spacing w:line="276" w:lineRule="auto"/>
      </w:pPr>
      <w:r w:rsidRPr="00075265">
        <w:t>Preliminaries.</w:t>
      </w:r>
    </w:p>
    <w:p w:rsidR="00E6581E" w:rsidRPr="00075265" w:rsidRDefault="00E6581E" w:rsidP="00E6581E">
      <w:pPr>
        <w:pStyle w:val="ListParagraph"/>
        <w:numPr>
          <w:ilvl w:val="0"/>
          <w:numId w:val="2"/>
        </w:numPr>
        <w:spacing w:line="276" w:lineRule="auto"/>
      </w:pPr>
      <w:r w:rsidRPr="00075265">
        <w:t xml:space="preserve">Reading </w:t>
      </w:r>
      <w:r>
        <w:t xml:space="preserve">and confirmation of the </w:t>
      </w:r>
      <w:r w:rsidRPr="00075265">
        <w:t>previous minutes.</w:t>
      </w:r>
    </w:p>
    <w:p w:rsidR="00FF4717" w:rsidRDefault="00FF4717" w:rsidP="00FF4717">
      <w:pPr>
        <w:pStyle w:val="ListParagraph"/>
        <w:numPr>
          <w:ilvl w:val="0"/>
          <w:numId w:val="2"/>
        </w:numPr>
        <w:spacing w:line="276" w:lineRule="auto"/>
      </w:pPr>
      <w:r>
        <w:t>Prioritization of projects.</w:t>
      </w:r>
    </w:p>
    <w:p w:rsidR="00E6581E" w:rsidRPr="005A7D34" w:rsidRDefault="00E86BD4" w:rsidP="00E6581E">
      <w:pPr>
        <w:pStyle w:val="ListParagraph"/>
        <w:numPr>
          <w:ilvl w:val="0"/>
          <w:numId w:val="2"/>
        </w:numPr>
        <w:spacing w:line="276" w:lineRule="auto"/>
      </w:pPr>
      <w:r>
        <w:t>A.O.B</w:t>
      </w:r>
    </w:p>
    <w:p w:rsidR="00E6581E" w:rsidRPr="00075265" w:rsidRDefault="00E6581E" w:rsidP="00E6581E">
      <w:pPr>
        <w:pStyle w:val="NoSpacing"/>
        <w:spacing w:line="276" w:lineRule="auto"/>
        <w:rPr>
          <w:b/>
        </w:rPr>
      </w:pPr>
    </w:p>
    <w:p w:rsidR="005942CF" w:rsidRPr="00075265" w:rsidRDefault="005942CF" w:rsidP="005942CF">
      <w:pPr>
        <w:spacing w:line="276" w:lineRule="auto"/>
        <w:rPr>
          <w:b/>
        </w:rPr>
      </w:pPr>
      <w:r w:rsidRPr="00075265">
        <w:rPr>
          <w:b/>
        </w:rPr>
        <w:t>Signed By:</w:t>
      </w:r>
    </w:p>
    <w:p w:rsidR="005942CF" w:rsidRPr="00075265" w:rsidRDefault="005942CF" w:rsidP="005942CF">
      <w:pPr>
        <w:spacing w:line="276" w:lineRule="auto"/>
        <w:rPr>
          <w:b/>
        </w:rPr>
      </w:pPr>
    </w:p>
    <w:p w:rsidR="005942CF" w:rsidRPr="00075265" w:rsidRDefault="005942CF" w:rsidP="005942CF">
      <w:pPr>
        <w:spacing w:line="276" w:lineRule="auto"/>
        <w:rPr>
          <w:b/>
        </w:rPr>
      </w:pPr>
      <w:r w:rsidRPr="00075265">
        <w:rPr>
          <w:b/>
        </w:rPr>
        <w:t xml:space="preserve">NG - </w:t>
      </w:r>
      <w:r>
        <w:rPr>
          <w:b/>
        </w:rPr>
        <w:t>CDFC Chairman</w:t>
      </w:r>
      <w:r>
        <w:rPr>
          <w:b/>
        </w:rPr>
        <w:tab/>
      </w:r>
      <w:r w:rsidRPr="00075265">
        <w:rPr>
          <w:b/>
        </w:rPr>
        <w:tab/>
        <w:t xml:space="preserve">Sign: …………………………… </w:t>
      </w:r>
      <w:r w:rsidRPr="00075265">
        <w:rPr>
          <w:b/>
        </w:rPr>
        <w:tab/>
        <w:t>Date: ………………</w:t>
      </w:r>
    </w:p>
    <w:p w:rsidR="005942CF" w:rsidRPr="00075265" w:rsidRDefault="005942CF" w:rsidP="005942CF">
      <w:pPr>
        <w:spacing w:line="276" w:lineRule="auto"/>
        <w:rPr>
          <w:b/>
        </w:rPr>
      </w:pPr>
    </w:p>
    <w:p w:rsidR="005942CF" w:rsidRPr="00075265" w:rsidRDefault="005942CF" w:rsidP="005942CF">
      <w:pPr>
        <w:spacing w:line="276" w:lineRule="auto"/>
      </w:pPr>
      <w:r w:rsidRPr="00075265">
        <w:t xml:space="preserve">Compiled by: </w:t>
      </w:r>
    </w:p>
    <w:p w:rsidR="005942CF" w:rsidRPr="00075265" w:rsidRDefault="005942CF" w:rsidP="005942CF">
      <w:pPr>
        <w:spacing w:line="276" w:lineRule="auto"/>
        <w:rPr>
          <w:b/>
        </w:rPr>
      </w:pPr>
    </w:p>
    <w:p w:rsidR="005942CF" w:rsidRPr="00075265" w:rsidRDefault="005942CF" w:rsidP="005942CF">
      <w:pPr>
        <w:spacing w:line="276" w:lineRule="auto"/>
      </w:pPr>
      <w:r w:rsidRPr="00075265">
        <w:rPr>
          <w:b/>
        </w:rPr>
        <w:t>NG - CDFC secretary</w:t>
      </w:r>
      <w:r w:rsidRPr="00075265">
        <w:rPr>
          <w:b/>
        </w:rPr>
        <w:tab/>
      </w:r>
      <w:r>
        <w:tab/>
      </w:r>
      <w:r w:rsidRPr="00075265">
        <w:rPr>
          <w:b/>
        </w:rPr>
        <w:t>sign: …………………………</w:t>
      </w:r>
      <w:r>
        <w:rPr>
          <w:b/>
        </w:rPr>
        <w:tab/>
      </w:r>
      <w:r w:rsidRPr="00075265">
        <w:rPr>
          <w:b/>
        </w:rPr>
        <w:t>Date: ………………</w:t>
      </w:r>
      <w:r w:rsidRPr="00075265">
        <w:rPr>
          <w:b/>
        </w:rPr>
        <w:tab/>
      </w:r>
    </w:p>
    <w:p w:rsidR="00E6581E" w:rsidRPr="00075265" w:rsidRDefault="00D931AB" w:rsidP="00E6581E">
      <w:pPr>
        <w:pStyle w:val="NoSpacing"/>
        <w:spacing w:line="276" w:lineRule="auto"/>
        <w:rPr>
          <w:b/>
          <w:u w:val="single"/>
        </w:rPr>
      </w:pPr>
      <w:r>
        <w:rPr>
          <w:b/>
          <w:sz w:val="26"/>
          <w:u w:val="single"/>
        </w:rPr>
        <w:br w:type="page"/>
      </w:r>
      <w:r w:rsidR="00E6581E" w:rsidRPr="00B024FE">
        <w:rPr>
          <w:b/>
          <w:sz w:val="26"/>
          <w:u w:val="single"/>
        </w:rPr>
        <w:lastRenderedPageBreak/>
        <w:t>Min 0</w:t>
      </w:r>
      <w:r w:rsidR="00FF4717">
        <w:rPr>
          <w:b/>
          <w:sz w:val="26"/>
          <w:u w:val="single"/>
        </w:rPr>
        <w:t>10</w:t>
      </w:r>
      <w:r w:rsidR="00E6581E" w:rsidRPr="00B024FE">
        <w:rPr>
          <w:b/>
          <w:sz w:val="26"/>
          <w:u w:val="single"/>
        </w:rPr>
        <w:t>/</w:t>
      </w:r>
      <w:r w:rsidR="00FF4717">
        <w:rPr>
          <w:b/>
          <w:sz w:val="26"/>
          <w:u w:val="single"/>
        </w:rPr>
        <w:t>23</w:t>
      </w:r>
      <w:r w:rsidR="00E6581E">
        <w:rPr>
          <w:b/>
          <w:sz w:val="26"/>
          <w:u w:val="single"/>
        </w:rPr>
        <w:t>/</w:t>
      </w:r>
      <w:r w:rsidR="00C93FB1">
        <w:rPr>
          <w:b/>
          <w:sz w:val="26"/>
          <w:u w:val="single"/>
        </w:rPr>
        <w:t>0</w:t>
      </w:r>
      <w:r w:rsidR="00FF4717">
        <w:rPr>
          <w:b/>
          <w:sz w:val="26"/>
          <w:u w:val="single"/>
        </w:rPr>
        <w:t>1</w:t>
      </w:r>
      <w:r w:rsidR="00E6581E" w:rsidRPr="00B024FE">
        <w:rPr>
          <w:b/>
          <w:sz w:val="26"/>
          <w:u w:val="single"/>
        </w:rPr>
        <w:t>/201</w:t>
      </w:r>
      <w:r w:rsidR="00FF4717">
        <w:rPr>
          <w:b/>
          <w:sz w:val="26"/>
          <w:u w:val="single"/>
        </w:rPr>
        <w:t>8</w:t>
      </w:r>
      <w:r w:rsidR="00E6581E" w:rsidRPr="00B024FE">
        <w:rPr>
          <w:b/>
          <w:sz w:val="26"/>
          <w:u w:val="single"/>
        </w:rPr>
        <w:t>: PRELIMINARIES</w:t>
      </w:r>
      <w:r w:rsidR="00E6581E" w:rsidRPr="00075265">
        <w:rPr>
          <w:b/>
          <w:u w:val="single"/>
        </w:rPr>
        <w:t>:</w:t>
      </w:r>
    </w:p>
    <w:p w:rsidR="005A7D34" w:rsidRDefault="00E6581E" w:rsidP="00EF3892">
      <w:pPr>
        <w:pStyle w:val="NoSpacing"/>
        <w:spacing w:line="276" w:lineRule="auto"/>
      </w:pPr>
      <w:r w:rsidRPr="00075265">
        <w:t>The chairman noted the presence of quorum and called the meeting into order</w:t>
      </w:r>
      <w:r w:rsidR="00FA779B">
        <w:t xml:space="preserve"> by </w:t>
      </w:r>
      <w:r w:rsidRPr="00075265">
        <w:t xml:space="preserve">a word of prayer from </w:t>
      </w:r>
      <w:r w:rsidR="00CC319E">
        <w:t>Josephine Mose</w:t>
      </w:r>
      <w:r w:rsidR="00FA779B" w:rsidRPr="00FA779B">
        <w:t xml:space="preserve"> </w:t>
      </w:r>
      <w:r w:rsidR="00FA779B" w:rsidRPr="00075265">
        <w:t xml:space="preserve">at </w:t>
      </w:r>
      <w:r w:rsidR="00D76E90">
        <w:t>09</w:t>
      </w:r>
      <w:r w:rsidR="00FA779B">
        <w:t>:45</w:t>
      </w:r>
      <w:r w:rsidR="00FA779B" w:rsidRPr="00075265">
        <w:t xml:space="preserve"> </w:t>
      </w:r>
      <w:r w:rsidR="00D76E90">
        <w:t>Am</w:t>
      </w:r>
      <w:r w:rsidRPr="00075265">
        <w:t xml:space="preserve">. </w:t>
      </w:r>
    </w:p>
    <w:p w:rsidR="00EF3892" w:rsidRPr="00075265" w:rsidRDefault="00EF3892" w:rsidP="00EF3892">
      <w:pPr>
        <w:pStyle w:val="NoSpacing"/>
        <w:spacing w:line="276" w:lineRule="auto"/>
        <w:rPr>
          <w:b/>
        </w:rPr>
      </w:pPr>
    </w:p>
    <w:p w:rsidR="00E6581E" w:rsidRPr="00B024FE" w:rsidRDefault="00FF4717" w:rsidP="00E6581E">
      <w:pPr>
        <w:pStyle w:val="NoSpacing"/>
        <w:spacing w:line="276" w:lineRule="auto"/>
        <w:rPr>
          <w:b/>
          <w:sz w:val="26"/>
          <w:u w:val="single"/>
        </w:rPr>
      </w:pPr>
      <w:r w:rsidRPr="00B024FE">
        <w:rPr>
          <w:b/>
          <w:sz w:val="26"/>
          <w:u w:val="single"/>
        </w:rPr>
        <w:t>Min 0</w:t>
      </w:r>
      <w:r>
        <w:rPr>
          <w:b/>
          <w:sz w:val="26"/>
          <w:u w:val="single"/>
        </w:rPr>
        <w:t>11</w:t>
      </w:r>
      <w:r w:rsidR="00B30577">
        <w:rPr>
          <w:b/>
          <w:sz w:val="26"/>
          <w:u w:val="single"/>
        </w:rPr>
        <w:t>/</w:t>
      </w:r>
      <w:r>
        <w:rPr>
          <w:b/>
          <w:sz w:val="26"/>
          <w:u w:val="single"/>
        </w:rPr>
        <w:t>23/01</w:t>
      </w:r>
      <w:r w:rsidRPr="00B024FE">
        <w:rPr>
          <w:b/>
          <w:sz w:val="26"/>
          <w:u w:val="single"/>
        </w:rPr>
        <w:t>/201</w:t>
      </w:r>
      <w:r>
        <w:rPr>
          <w:b/>
          <w:sz w:val="26"/>
          <w:u w:val="single"/>
        </w:rPr>
        <w:t>8</w:t>
      </w:r>
      <w:r w:rsidR="00E6581E" w:rsidRPr="00B024FE">
        <w:rPr>
          <w:b/>
          <w:sz w:val="26"/>
          <w:u w:val="single"/>
        </w:rPr>
        <w:t xml:space="preserve">: READING </w:t>
      </w:r>
      <w:r w:rsidR="00E6581E">
        <w:rPr>
          <w:b/>
          <w:sz w:val="26"/>
          <w:u w:val="single"/>
        </w:rPr>
        <w:t xml:space="preserve">AND CONFIRMATION OF THE </w:t>
      </w:r>
      <w:r w:rsidR="00E6581E" w:rsidRPr="00B024FE">
        <w:rPr>
          <w:b/>
          <w:sz w:val="26"/>
          <w:u w:val="single"/>
        </w:rPr>
        <w:t>PREVIOUS MINUTES</w:t>
      </w:r>
    </w:p>
    <w:p w:rsidR="00E6581E" w:rsidRPr="00075265" w:rsidRDefault="00E6581E" w:rsidP="00E6581E">
      <w:pPr>
        <w:pStyle w:val="NoSpacing"/>
        <w:spacing w:line="276" w:lineRule="auto"/>
      </w:pPr>
    </w:p>
    <w:p w:rsidR="00F46AE2" w:rsidRPr="00B30577" w:rsidRDefault="00A30973" w:rsidP="00B30577">
      <w:pPr>
        <w:pStyle w:val="NoSpacing"/>
        <w:spacing w:line="276" w:lineRule="auto"/>
        <w:rPr>
          <w:b/>
          <w:u w:val="single"/>
        </w:rPr>
      </w:pPr>
      <w:r>
        <w:t xml:space="preserve">The </w:t>
      </w:r>
      <w:r w:rsidR="00E6581E" w:rsidRPr="00075265">
        <w:t xml:space="preserve">Minutes </w:t>
      </w:r>
      <w:r>
        <w:t xml:space="preserve">of </w:t>
      </w:r>
      <w:r w:rsidR="002B44BF">
        <w:t>19</w:t>
      </w:r>
      <w:r w:rsidR="00F43B89" w:rsidRPr="00F43B89">
        <w:rPr>
          <w:vertAlign w:val="superscript"/>
        </w:rPr>
        <w:t>th</w:t>
      </w:r>
      <w:r w:rsidR="00F43B89">
        <w:t xml:space="preserve"> </w:t>
      </w:r>
      <w:r w:rsidR="002B44BF">
        <w:t>Jan</w:t>
      </w:r>
      <w:r w:rsidR="00F43B89">
        <w:t xml:space="preserve"> 201</w:t>
      </w:r>
      <w:r w:rsidR="002B44BF">
        <w:t>8</w:t>
      </w:r>
      <w:r w:rsidR="00F43B89">
        <w:t xml:space="preserve"> </w:t>
      </w:r>
      <w:r w:rsidR="00E6581E" w:rsidRPr="00075265">
        <w:t>were read</w:t>
      </w:r>
      <w:r w:rsidR="00F43B89">
        <w:t xml:space="preserve"> by the secretary </w:t>
      </w:r>
      <w:r w:rsidR="00E6581E" w:rsidRPr="00075265">
        <w:t>and proposed by Mr</w:t>
      </w:r>
      <w:r w:rsidR="002B44BF">
        <w:t>s</w:t>
      </w:r>
      <w:r w:rsidR="00E6581E" w:rsidRPr="00075265">
        <w:t xml:space="preserve">. </w:t>
      </w:r>
      <w:r w:rsidR="002B44BF">
        <w:t>Ruth Kwamboka</w:t>
      </w:r>
      <w:r w:rsidR="00E6581E" w:rsidRPr="00075265">
        <w:t xml:space="preserve"> and seconded by Mr. </w:t>
      </w:r>
      <w:r w:rsidR="002B44BF">
        <w:t>Nathan Nyabayo</w:t>
      </w:r>
      <w:r w:rsidR="00E6581E">
        <w:t xml:space="preserve"> as the true deliberation of that day</w:t>
      </w:r>
      <w:r w:rsidR="00E6581E" w:rsidRPr="00075265">
        <w:t xml:space="preserve">.  </w:t>
      </w:r>
    </w:p>
    <w:p w:rsidR="00CC319E" w:rsidRDefault="00CC319E" w:rsidP="00717C80">
      <w:pPr>
        <w:spacing w:line="276" w:lineRule="auto"/>
      </w:pPr>
    </w:p>
    <w:p w:rsidR="00CC319E" w:rsidRPr="00CC319E" w:rsidRDefault="00FF4717" w:rsidP="00CC319E">
      <w:pPr>
        <w:pStyle w:val="ListParagraph"/>
        <w:spacing w:line="276" w:lineRule="auto"/>
        <w:ind w:left="0"/>
        <w:rPr>
          <w:b/>
          <w:u w:val="single"/>
        </w:rPr>
      </w:pPr>
      <w:r w:rsidRPr="00CC319E">
        <w:rPr>
          <w:b/>
          <w:sz w:val="26"/>
          <w:u w:val="single"/>
        </w:rPr>
        <w:t>Min 01</w:t>
      </w:r>
      <w:r w:rsidR="00B30577">
        <w:rPr>
          <w:b/>
          <w:sz w:val="26"/>
          <w:u w:val="single"/>
        </w:rPr>
        <w:t>2</w:t>
      </w:r>
      <w:r w:rsidRPr="00CC319E">
        <w:rPr>
          <w:b/>
          <w:sz w:val="26"/>
          <w:u w:val="single"/>
        </w:rPr>
        <w:t>/23/01/2018</w:t>
      </w:r>
      <w:r w:rsidR="00A0703A" w:rsidRPr="00CC319E">
        <w:rPr>
          <w:b/>
          <w:sz w:val="26"/>
          <w:u w:val="single"/>
        </w:rPr>
        <w:t xml:space="preserve">. </w:t>
      </w:r>
      <w:r w:rsidR="00CC319E" w:rsidRPr="00CC319E">
        <w:rPr>
          <w:b/>
          <w:u w:val="single"/>
        </w:rPr>
        <w:t>PRIORITIZATION OF PROJECTS.</w:t>
      </w:r>
    </w:p>
    <w:p w:rsidR="007A4645" w:rsidRDefault="002E0416" w:rsidP="007A4645">
      <w:pPr>
        <w:pStyle w:val="ListParagraph"/>
        <w:spacing w:line="276" w:lineRule="auto"/>
        <w:ind w:left="0"/>
      </w:pPr>
      <w:r w:rsidRPr="002E0416">
        <w:t>The</w:t>
      </w:r>
      <w:r w:rsidR="008D42C2" w:rsidRPr="002E0416">
        <w:t xml:space="preserve"> ward </w:t>
      </w:r>
      <w:r w:rsidR="002C1EEA" w:rsidRPr="002E0416">
        <w:t>report</w:t>
      </w:r>
      <w:r w:rsidR="002C1EEA">
        <w:t>s were</w:t>
      </w:r>
      <w:r w:rsidR="008D42C2" w:rsidRPr="002E0416">
        <w:t xml:space="preserve"> read as follows</w:t>
      </w:r>
      <w:r w:rsidR="005D4FC6">
        <w:t>;</w:t>
      </w:r>
    </w:p>
    <w:p w:rsidR="005D4FC6" w:rsidRPr="00290527" w:rsidRDefault="005D4FC6" w:rsidP="007A4645">
      <w:pPr>
        <w:pStyle w:val="ListParagraph"/>
        <w:spacing w:line="276" w:lineRule="auto"/>
        <w:ind w:left="0"/>
        <w:rPr>
          <w:b/>
        </w:rPr>
      </w:pPr>
      <w:r w:rsidRPr="00290527">
        <w:rPr>
          <w:b/>
        </w:rPr>
        <w:t>Magenche Ward</w:t>
      </w:r>
    </w:p>
    <w:p w:rsidR="005D4FC6" w:rsidRDefault="005D4FC6" w:rsidP="007A4645">
      <w:pPr>
        <w:pStyle w:val="ListParagraph"/>
        <w:spacing w:line="276" w:lineRule="auto"/>
        <w:ind w:left="0"/>
      </w:pPr>
      <w:r>
        <w:t>They had their meeting as on 22</w:t>
      </w:r>
      <w:r w:rsidRPr="005D4FC6">
        <w:rPr>
          <w:vertAlign w:val="superscript"/>
        </w:rPr>
        <w:t>nd</w:t>
      </w:r>
      <w:r>
        <w:t xml:space="preserve"> </w:t>
      </w:r>
      <w:r w:rsidR="006E2922">
        <w:t>D</w:t>
      </w:r>
      <w:r>
        <w:t>ec 2017 and came up with the following projects</w:t>
      </w:r>
    </w:p>
    <w:p w:rsidR="005D4FC6" w:rsidRDefault="005D4FC6" w:rsidP="00290527">
      <w:pPr>
        <w:pStyle w:val="ListParagraph"/>
        <w:numPr>
          <w:ilvl w:val="0"/>
          <w:numId w:val="38"/>
        </w:numPr>
        <w:spacing w:line="276" w:lineRule="auto"/>
      </w:pPr>
      <w:r>
        <w:t>Bendera pry school</w:t>
      </w:r>
    </w:p>
    <w:p w:rsidR="005D4FC6" w:rsidRDefault="005D4FC6" w:rsidP="00290527">
      <w:pPr>
        <w:pStyle w:val="ListParagraph"/>
        <w:numPr>
          <w:ilvl w:val="0"/>
          <w:numId w:val="38"/>
        </w:numPr>
        <w:spacing w:line="276" w:lineRule="auto"/>
      </w:pPr>
      <w:r>
        <w:t>Nyabiore pry school</w:t>
      </w:r>
    </w:p>
    <w:p w:rsidR="005D4FC6" w:rsidRDefault="005D4FC6" w:rsidP="00290527">
      <w:pPr>
        <w:pStyle w:val="ListParagraph"/>
        <w:numPr>
          <w:ilvl w:val="0"/>
          <w:numId w:val="38"/>
        </w:numPr>
        <w:spacing w:line="276" w:lineRule="auto"/>
      </w:pPr>
      <w:r>
        <w:t>Itongo pry school</w:t>
      </w:r>
    </w:p>
    <w:p w:rsidR="005D4FC6" w:rsidRDefault="005D4FC6" w:rsidP="00290527">
      <w:pPr>
        <w:pStyle w:val="ListParagraph"/>
        <w:numPr>
          <w:ilvl w:val="0"/>
          <w:numId w:val="38"/>
        </w:numPr>
        <w:spacing w:line="276" w:lineRule="auto"/>
      </w:pPr>
      <w:r>
        <w:t>Mokomoni pry school</w:t>
      </w:r>
    </w:p>
    <w:p w:rsidR="005D4FC6" w:rsidRDefault="005D4FC6" w:rsidP="00290527">
      <w:pPr>
        <w:pStyle w:val="ListParagraph"/>
        <w:numPr>
          <w:ilvl w:val="0"/>
          <w:numId w:val="38"/>
        </w:numPr>
        <w:spacing w:line="276" w:lineRule="auto"/>
      </w:pPr>
      <w:r>
        <w:t>Moteiribe Pry sc</w:t>
      </w:r>
      <w:r w:rsidR="00606C63">
        <w:t>h</w:t>
      </w:r>
      <w:r>
        <w:t>ool</w:t>
      </w:r>
    </w:p>
    <w:p w:rsidR="005D4FC6" w:rsidRDefault="002110FF" w:rsidP="00290527">
      <w:pPr>
        <w:pStyle w:val="ListParagraph"/>
        <w:numPr>
          <w:ilvl w:val="0"/>
          <w:numId w:val="38"/>
        </w:numPr>
        <w:spacing w:line="276" w:lineRule="auto"/>
      </w:pPr>
      <w:r>
        <w:t>Nyabiore TBC</w:t>
      </w:r>
    </w:p>
    <w:p w:rsidR="002110FF" w:rsidRDefault="002110FF" w:rsidP="00290527">
      <w:pPr>
        <w:pStyle w:val="ListParagraph"/>
        <w:numPr>
          <w:ilvl w:val="0"/>
          <w:numId w:val="38"/>
        </w:numPr>
        <w:spacing w:line="276" w:lineRule="auto"/>
      </w:pPr>
      <w:r>
        <w:t>Itongo water project</w:t>
      </w:r>
    </w:p>
    <w:p w:rsidR="002110FF" w:rsidRDefault="002110FF" w:rsidP="00290527">
      <w:pPr>
        <w:pStyle w:val="ListParagraph"/>
        <w:numPr>
          <w:ilvl w:val="0"/>
          <w:numId w:val="38"/>
        </w:numPr>
        <w:spacing w:line="276" w:lineRule="auto"/>
      </w:pPr>
      <w:r>
        <w:t>St. Mary’s Nyabiore Girls sec. school</w:t>
      </w:r>
    </w:p>
    <w:p w:rsidR="002110FF" w:rsidRDefault="0060440A" w:rsidP="00290527">
      <w:pPr>
        <w:pStyle w:val="ListParagraph"/>
        <w:numPr>
          <w:ilvl w:val="0"/>
          <w:numId w:val="38"/>
        </w:numPr>
        <w:spacing w:line="276" w:lineRule="auto"/>
      </w:pPr>
      <w:r>
        <w:t>Nyamecheo Mixed Boarding pry school</w:t>
      </w:r>
    </w:p>
    <w:p w:rsidR="0060440A" w:rsidRDefault="00DA1AD2" w:rsidP="00290527">
      <w:pPr>
        <w:pStyle w:val="ListParagraph"/>
        <w:numPr>
          <w:ilvl w:val="0"/>
          <w:numId w:val="38"/>
        </w:numPr>
        <w:spacing w:line="276" w:lineRule="auto"/>
      </w:pPr>
      <w:r>
        <w:t>Riaima Pry school</w:t>
      </w:r>
    </w:p>
    <w:p w:rsidR="00DA1AD2" w:rsidRDefault="00DA1AD2" w:rsidP="00290527">
      <w:pPr>
        <w:pStyle w:val="ListParagraph"/>
        <w:numPr>
          <w:ilvl w:val="0"/>
          <w:numId w:val="38"/>
        </w:numPr>
        <w:spacing w:line="276" w:lineRule="auto"/>
      </w:pPr>
      <w:r>
        <w:t>Nyabinyinyi Pry school</w:t>
      </w:r>
    </w:p>
    <w:p w:rsidR="00DA1AD2" w:rsidRDefault="00DA1AD2" w:rsidP="00290527">
      <w:pPr>
        <w:pStyle w:val="ListParagraph"/>
        <w:numPr>
          <w:ilvl w:val="0"/>
          <w:numId w:val="38"/>
        </w:numPr>
        <w:spacing w:line="276" w:lineRule="auto"/>
      </w:pPr>
      <w:r>
        <w:t>Mobirona Pry school</w:t>
      </w:r>
    </w:p>
    <w:p w:rsidR="00DA1AD2" w:rsidRDefault="00CC41CF" w:rsidP="00290527">
      <w:pPr>
        <w:pStyle w:val="ListParagraph"/>
        <w:numPr>
          <w:ilvl w:val="0"/>
          <w:numId w:val="38"/>
        </w:numPr>
        <w:spacing w:line="276" w:lineRule="auto"/>
      </w:pPr>
      <w:r>
        <w:t>Sengera Mixed sec. school</w:t>
      </w:r>
    </w:p>
    <w:p w:rsidR="00CC41CF" w:rsidRDefault="00CC41CF" w:rsidP="00290527">
      <w:pPr>
        <w:pStyle w:val="ListParagraph"/>
        <w:numPr>
          <w:ilvl w:val="0"/>
          <w:numId w:val="38"/>
        </w:numPr>
        <w:spacing w:line="276" w:lineRule="auto"/>
      </w:pPr>
      <w:r>
        <w:t>Sengera Pry school</w:t>
      </w:r>
    </w:p>
    <w:p w:rsidR="00CC41CF" w:rsidRDefault="00CC41CF" w:rsidP="00290527">
      <w:pPr>
        <w:pStyle w:val="ListParagraph"/>
        <w:numPr>
          <w:ilvl w:val="0"/>
          <w:numId w:val="38"/>
        </w:numPr>
        <w:spacing w:line="276" w:lineRule="auto"/>
      </w:pPr>
      <w:r>
        <w:t>Mokomoni Health centre</w:t>
      </w:r>
    </w:p>
    <w:p w:rsidR="00CC41CF" w:rsidRDefault="0039154A" w:rsidP="00290527">
      <w:pPr>
        <w:pStyle w:val="ListParagraph"/>
        <w:numPr>
          <w:ilvl w:val="0"/>
          <w:numId w:val="38"/>
        </w:numPr>
        <w:spacing w:line="276" w:lineRule="auto"/>
      </w:pPr>
      <w:r>
        <w:t>Nyabiore Health centre</w:t>
      </w:r>
    </w:p>
    <w:p w:rsidR="0039154A" w:rsidRDefault="00745263" w:rsidP="00290527">
      <w:pPr>
        <w:pStyle w:val="ListParagraph"/>
        <w:numPr>
          <w:ilvl w:val="0"/>
          <w:numId w:val="38"/>
        </w:numPr>
        <w:spacing w:line="276" w:lineRule="auto"/>
      </w:pPr>
      <w:r>
        <w:t>Magenche Mokomoni Road.</w:t>
      </w:r>
    </w:p>
    <w:p w:rsidR="00745263" w:rsidRPr="00290527" w:rsidRDefault="00745263" w:rsidP="007A4645">
      <w:pPr>
        <w:pStyle w:val="ListParagraph"/>
        <w:spacing w:line="276" w:lineRule="auto"/>
        <w:ind w:left="0"/>
        <w:rPr>
          <w:b/>
        </w:rPr>
      </w:pPr>
      <w:r w:rsidRPr="00290527">
        <w:rPr>
          <w:b/>
        </w:rPr>
        <w:t>Bokimonge ward.</w:t>
      </w:r>
    </w:p>
    <w:p w:rsidR="00745263" w:rsidRDefault="00745263" w:rsidP="00745263">
      <w:pPr>
        <w:pStyle w:val="ListParagraph"/>
        <w:spacing w:line="276" w:lineRule="auto"/>
        <w:ind w:left="0"/>
      </w:pPr>
      <w:r>
        <w:t>They had their meeting as on 22</w:t>
      </w:r>
      <w:r w:rsidRPr="005D4FC6">
        <w:rPr>
          <w:vertAlign w:val="superscript"/>
        </w:rPr>
        <w:t>nd</w:t>
      </w:r>
      <w:r>
        <w:t xml:space="preserve"> </w:t>
      </w:r>
      <w:r w:rsidR="009F479D">
        <w:t>D</w:t>
      </w:r>
      <w:r>
        <w:t>ec 2017 and came up with the following projects</w:t>
      </w:r>
    </w:p>
    <w:p w:rsidR="00745263" w:rsidRDefault="00745263" w:rsidP="00290527">
      <w:pPr>
        <w:pStyle w:val="ListParagraph"/>
        <w:numPr>
          <w:ilvl w:val="0"/>
          <w:numId w:val="37"/>
        </w:numPr>
        <w:spacing w:line="276" w:lineRule="auto"/>
      </w:pPr>
      <w:r>
        <w:t xml:space="preserve">Riyabu Pry </w:t>
      </w:r>
      <w:r w:rsidR="00C01994">
        <w:t>School</w:t>
      </w:r>
    </w:p>
    <w:p w:rsidR="00745263" w:rsidRDefault="00745263" w:rsidP="00290527">
      <w:pPr>
        <w:pStyle w:val="ListParagraph"/>
        <w:numPr>
          <w:ilvl w:val="0"/>
          <w:numId w:val="37"/>
        </w:numPr>
        <w:spacing w:line="276" w:lineRule="auto"/>
      </w:pPr>
      <w:r>
        <w:t xml:space="preserve">Nyangeti Pry </w:t>
      </w:r>
      <w:r w:rsidR="00C01994">
        <w:t>School</w:t>
      </w:r>
    </w:p>
    <w:p w:rsidR="00745263" w:rsidRDefault="009D62AE" w:rsidP="00290527">
      <w:pPr>
        <w:pStyle w:val="ListParagraph"/>
        <w:numPr>
          <w:ilvl w:val="0"/>
          <w:numId w:val="37"/>
        </w:numPr>
        <w:spacing w:line="276" w:lineRule="auto"/>
      </w:pPr>
      <w:r>
        <w:t xml:space="preserve">Metembe Pry </w:t>
      </w:r>
      <w:r w:rsidR="00C01994">
        <w:t>School</w:t>
      </w:r>
    </w:p>
    <w:p w:rsidR="009D62AE" w:rsidRDefault="009D62AE" w:rsidP="00290527">
      <w:pPr>
        <w:pStyle w:val="ListParagraph"/>
        <w:numPr>
          <w:ilvl w:val="0"/>
          <w:numId w:val="37"/>
        </w:numPr>
        <w:spacing w:line="276" w:lineRule="auto"/>
      </w:pPr>
      <w:r>
        <w:t>Metembe sec. school</w:t>
      </w:r>
    </w:p>
    <w:p w:rsidR="009D62AE" w:rsidRDefault="00722BE3" w:rsidP="00290527">
      <w:pPr>
        <w:pStyle w:val="ListParagraph"/>
        <w:numPr>
          <w:ilvl w:val="0"/>
          <w:numId w:val="37"/>
        </w:numPr>
        <w:spacing w:line="276" w:lineRule="auto"/>
      </w:pPr>
      <w:r>
        <w:t xml:space="preserve">Kebabe Pry </w:t>
      </w:r>
      <w:r w:rsidR="00C01994">
        <w:t>School</w:t>
      </w:r>
    </w:p>
    <w:p w:rsidR="00722BE3" w:rsidRDefault="00722BE3" w:rsidP="00290527">
      <w:pPr>
        <w:pStyle w:val="ListParagraph"/>
        <w:numPr>
          <w:ilvl w:val="0"/>
          <w:numId w:val="37"/>
        </w:numPr>
        <w:spacing w:line="276" w:lineRule="auto"/>
      </w:pPr>
      <w:r>
        <w:t xml:space="preserve">Kerongorori Pry </w:t>
      </w:r>
      <w:r w:rsidR="00C01994">
        <w:t>School</w:t>
      </w:r>
    </w:p>
    <w:p w:rsidR="00722BE3" w:rsidRDefault="00722BE3" w:rsidP="00290527">
      <w:pPr>
        <w:pStyle w:val="ListParagraph"/>
        <w:numPr>
          <w:ilvl w:val="0"/>
          <w:numId w:val="37"/>
        </w:numPr>
        <w:spacing w:line="276" w:lineRule="auto"/>
      </w:pPr>
      <w:r>
        <w:t xml:space="preserve">Kenyenya Pry </w:t>
      </w:r>
      <w:r w:rsidR="00C01994">
        <w:t>School</w:t>
      </w:r>
    </w:p>
    <w:p w:rsidR="00722BE3" w:rsidRDefault="00376232" w:rsidP="00290527">
      <w:pPr>
        <w:pStyle w:val="ListParagraph"/>
        <w:numPr>
          <w:ilvl w:val="0"/>
          <w:numId w:val="37"/>
        </w:numPr>
        <w:spacing w:line="276" w:lineRule="auto"/>
      </w:pPr>
      <w:r>
        <w:t>Kenyenya Sec.</w:t>
      </w:r>
      <w:r w:rsidR="00C01994">
        <w:t xml:space="preserve"> </w:t>
      </w:r>
      <w:r>
        <w:t>School</w:t>
      </w:r>
    </w:p>
    <w:p w:rsidR="00722BE3" w:rsidRDefault="00722BE3" w:rsidP="00290527">
      <w:pPr>
        <w:pStyle w:val="ListParagraph"/>
        <w:numPr>
          <w:ilvl w:val="0"/>
          <w:numId w:val="37"/>
        </w:numPr>
        <w:spacing w:line="276" w:lineRule="auto"/>
      </w:pPr>
      <w:r>
        <w:t>Ker</w:t>
      </w:r>
      <w:r w:rsidR="00582B71">
        <w:t>o</w:t>
      </w:r>
      <w:r>
        <w:t xml:space="preserve">ngorori Sec. </w:t>
      </w:r>
      <w:r w:rsidR="00376232">
        <w:t>School</w:t>
      </w:r>
    </w:p>
    <w:p w:rsidR="00722BE3" w:rsidRDefault="00722BE3" w:rsidP="00290527">
      <w:pPr>
        <w:pStyle w:val="ListParagraph"/>
        <w:numPr>
          <w:ilvl w:val="0"/>
          <w:numId w:val="37"/>
        </w:numPr>
        <w:spacing w:line="276" w:lineRule="auto"/>
      </w:pPr>
      <w:r>
        <w:t>Kerongorori chief’s office</w:t>
      </w:r>
    </w:p>
    <w:p w:rsidR="00722BE3" w:rsidRDefault="00722BE3" w:rsidP="00290527">
      <w:pPr>
        <w:pStyle w:val="ListParagraph"/>
        <w:numPr>
          <w:ilvl w:val="0"/>
          <w:numId w:val="37"/>
        </w:numPr>
        <w:spacing w:line="276" w:lineRule="auto"/>
      </w:pPr>
      <w:r>
        <w:t>Kerongorori Health centre</w:t>
      </w:r>
    </w:p>
    <w:p w:rsidR="005942CF" w:rsidRPr="00075265" w:rsidRDefault="005942CF" w:rsidP="005942CF">
      <w:pPr>
        <w:spacing w:line="276" w:lineRule="auto"/>
        <w:ind w:left="720"/>
        <w:rPr>
          <w:b/>
        </w:rPr>
      </w:pPr>
      <w:r w:rsidRPr="00075265">
        <w:rPr>
          <w:b/>
        </w:rPr>
        <w:t>Signed By:</w:t>
      </w:r>
    </w:p>
    <w:p w:rsidR="005942CF" w:rsidRPr="00075265" w:rsidRDefault="005942CF" w:rsidP="005942CF">
      <w:pPr>
        <w:spacing w:line="276" w:lineRule="auto"/>
        <w:ind w:left="720"/>
        <w:rPr>
          <w:b/>
        </w:rPr>
      </w:pPr>
      <w:r w:rsidRPr="00075265">
        <w:rPr>
          <w:b/>
        </w:rPr>
        <w:t xml:space="preserve">NG - </w:t>
      </w:r>
      <w:r>
        <w:rPr>
          <w:b/>
        </w:rPr>
        <w:t>CDFC Chairman</w:t>
      </w:r>
      <w:r>
        <w:rPr>
          <w:b/>
        </w:rPr>
        <w:tab/>
      </w:r>
      <w:r w:rsidRPr="00075265">
        <w:rPr>
          <w:b/>
        </w:rPr>
        <w:tab/>
        <w:t xml:space="preserve">Sign: …………………………… </w:t>
      </w:r>
      <w:r w:rsidRPr="00075265">
        <w:rPr>
          <w:b/>
        </w:rPr>
        <w:tab/>
        <w:t>Date: ………………</w:t>
      </w:r>
    </w:p>
    <w:p w:rsidR="005942CF" w:rsidRPr="005942CF" w:rsidRDefault="005942CF" w:rsidP="005942CF">
      <w:pPr>
        <w:spacing w:line="276" w:lineRule="auto"/>
        <w:ind w:left="720"/>
      </w:pPr>
      <w:r w:rsidRPr="00075265">
        <w:t xml:space="preserve">Compiled by: </w:t>
      </w:r>
    </w:p>
    <w:p w:rsidR="005942CF" w:rsidRDefault="005942CF" w:rsidP="005942CF">
      <w:pPr>
        <w:spacing w:line="276" w:lineRule="auto"/>
        <w:ind w:left="720"/>
      </w:pPr>
      <w:r w:rsidRPr="00075265">
        <w:rPr>
          <w:b/>
        </w:rPr>
        <w:t>NG - CDFC secretary</w:t>
      </w:r>
      <w:r w:rsidRPr="00075265">
        <w:rPr>
          <w:b/>
        </w:rPr>
        <w:tab/>
      </w:r>
      <w:r>
        <w:tab/>
      </w:r>
      <w:r w:rsidRPr="00075265">
        <w:rPr>
          <w:b/>
        </w:rPr>
        <w:t>sign: …………………………</w:t>
      </w:r>
      <w:r>
        <w:rPr>
          <w:b/>
        </w:rPr>
        <w:tab/>
      </w:r>
      <w:r w:rsidRPr="00075265">
        <w:rPr>
          <w:b/>
        </w:rPr>
        <w:t>Date: ………………</w:t>
      </w:r>
      <w:r w:rsidRPr="00075265">
        <w:rPr>
          <w:b/>
        </w:rPr>
        <w:tab/>
      </w:r>
    </w:p>
    <w:p w:rsidR="005942CF" w:rsidRDefault="005942CF" w:rsidP="005942CF">
      <w:pPr>
        <w:pStyle w:val="ListParagraph"/>
        <w:spacing w:line="276" w:lineRule="auto"/>
        <w:ind w:left="0"/>
      </w:pPr>
    </w:p>
    <w:p w:rsidR="005942CF" w:rsidRDefault="005942CF" w:rsidP="005942CF">
      <w:pPr>
        <w:pStyle w:val="ListParagraph"/>
        <w:spacing w:line="276" w:lineRule="auto"/>
        <w:ind w:left="0"/>
      </w:pPr>
    </w:p>
    <w:p w:rsidR="009F479D" w:rsidRDefault="002C1EEA" w:rsidP="00290527">
      <w:pPr>
        <w:pStyle w:val="ListParagraph"/>
        <w:numPr>
          <w:ilvl w:val="0"/>
          <w:numId w:val="37"/>
        </w:numPr>
        <w:spacing w:line="276" w:lineRule="auto"/>
      </w:pPr>
      <w:r>
        <w:lastRenderedPageBreak/>
        <w:t>Ekerubo CCF Pry school</w:t>
      </w:r>
    </w:p>
    <w:p w:rsidR="002C1EEA" w:rsidRDefault="00C10D5B" w:rsidP="00290527">
      <w:pPr>
        <w:pStyle w:val="ListParagraph"/>
        <w:numPr>
          <w:ilvl w:val="0"/>
          <w:numId w:val="37"/>
        </w:numPr>
        <w:spacing w:line="276" w:lineRule="auto"/>
      </w:pPr>
      <w:r>
        <w:t>O</w:t>
      </w:r>
      <w:r w:rsidR="000B37BF">
        <w:t>m</w:t>
      </w:r>
      <w:r>
        <w:t xml:space="preserve">obera Girls Sec. </w:t>
      </w:r>
      <w:r w:rsidR="00376232">
        <w:t>School</w:t>
      </w:r>
    </w:p>
    <w:p w:rsidR="00C10D5B" w:rsidRDefault="00C10D5B" w:rsidP="00290527">
      <w:pPr>
        <w:pStyle w:val="ListParagraph"/>
        <w:numPr>
          <w:ilvl w:val="0"/>
          <w:numId w:val="37"/>
        </w:numPr>
        <w:spacing w:line="276" w:lineRule="auto"/>
      </w:pPr>
      <w:r>
        <w:t>Keberesi sec. school</w:t>
      </w:r>
    </w:p>
    <w:p w:rsidR="00C10D5B" w:rsidRDefault="00C10D5B" w:rsidP="00290527">
      <w:pPr>
        <w:pStyle w:val="ListParagraph"/>
        <w:numPr>
          <w:ilvl w:val="0"/>
          <w:numId w:val="37"/>
        </w:numPr>
        <w:spacing w:line="276" w:lineRule="auto"/>
      </w:pPr>
      <w:r>
        <w:t xml:space="preserve">Keberesi Pry </w:t>
      </w:r>
      <w:r w:rsidR="00376232">
        <w:t>School</w:t>
      </w:r>
    </w:p>
    <w:p w:rsidR="00C10D5B" w:rsidRDefault="00C10D5B" w:rsidP="00290527">
      <w:pPr>
        <w:pStyle w:val="ListParagraph"/>
        <w:numPr>
          <w:ilvl w:val="0"/>
          <w:numId w:val="37"/>
        </w:numPr>
        <w:spacing w:line="276" w:lineRule="auto"/>
      </w:pPr>
      <w:r>
        <w:t>Riokindo Boys sec. school</w:t>
      </w:r>
    </w:p>
    <w:p w:rsidR="00C10D5B" w:rsidRDefault="00C10D5B" w:rsidP="00290527">
      <w:pPr>
        <w:pStyle w:val="ListParagraph"/>
        <w:numPr>
          <w:ilvl w:val="0"/>
          <w:numId w:val="37"/>
        </w:numPr>
        <w:spacing w:line="276" w:lineRule="auto"/>
      </w:pPr>
      <w:r>
        <w:t>Riokindo Girls sec. school</w:t>
      </w:r>
    </w:p>
    <w:p w:rsidR="00C10D5B" w:rsidRDefault="00C10D5B" w:rsidP="00290527">
      <w:pPr>
        <w:pStyle w:val="ListParagraph"/>
        <w:numPr>
          <w:ilvl w:val="0"/>
          <w:numId w:val="37"/>
        </w:numPr>
        <w:spacing w:line="276" w:lineRule="auto"/>
      </w:pPr>
      <w:r>
        <w:t xml:space="preserve">Riokindo Pry </w:t>
      </w:r>
      <w:r w:rsidR="00376232">
        <w:t>School</w:t>
      </w:r>
    </w:p>
    <w:p w:rsidR="00C10D5B" w:rsidRDefault="00CE66DF" w:rsidP="00290527">
      <w:pPr>
        <w:pStyle w:val="ListParagraph"/>
        <w:numPr>
          <w:ilvl w:val="0"/>
          <w:numId w:val="37"/>
        </w:numPr>
        <w:spacing w:line="276" w:lineRule="auto"/>
      </w:pPr>
      <w:r>
        <w:t>Endereti Pry school</w:t>
      </w:r>
    </w:p>
    <w:p w:rsidR="00CE66DF" w:rsidRDefault="00CE66DF" w:rsidP="00290527">
      <w:pPr>
        <w:pStyle w:val="ListParagraph"/>
        <w:numPr>
          <w:ilvl w:val="0"/>
          <w:numId w:val="37"/>
        </w:numPr>
        <w:spacing w:line="276" w:lineRule="auto"/>
      </w:pPr>
      <w:r>
        <w:t>Geta Pry school</w:t>
      </w:r>
    </w:p>
    <w:p w:rsidR="00CE66DF" w:rsidRDefault="008F3E3D" w:rsidP="00290527">
      <w:pPr>
        <w:pStyle w:val="ListParagraph"/>
        <w:numPr>
          <w:ilvl w:val="0"/>
          <w:numId w:val="37"/>
        </w:numPr>
        <w:spacing w:line="276" w:lineRule="auto"/>
      </w:pPr>
      <w:r>
        <w:t>Motemomwamu Pry school</w:t>
      </w:r>
    </w:p>
    <w:p w:rsidR="008F3E3D" w:rsidRDefault="008F3E3D" w:rsidP="00290527">
      <w:pPr>
        <w:pStyle w:val="ListParagraph"/>
        <w:numPr>
          <w:ilvl w:val="0"/>
          <w:numId w:val="37"/>
        </w:numPr>
        <w:spacing w:line="276" w:lineRule="auto"/>
      </w:pPr>
      <w:r>
        <w:t>Riokindo water project</w:t>
      </w:r>
    </w:p>
    <w:p w:rsidR="008F3E3D" w:rsidRDefault="008F3E3D" w:rsidP="00290527">
      <w:pPr>
        <w:pStyle w:val="ListParagraph"/>
        <w:numPr>
          <w:ilvl w:val="0"/>
          <w:numId w:val="37"/>
        </w:numPr>
        <w:spacing w:line="276" w:lineRule="auto"/>
      </w:pPr>
      <w:r>
        <w:t>Rionyango TBC</w:t>
      </w:r>
    </w:p>
    <w:p w:rsidR="008F3E3D" w:rsidRDefault="004B6E8B" w:rsidP="00290527">
      <w:pPr>
        <w:pStyle w:val="ListParagraph"/>
        <w:numPr>
          <w:ilvl w:val="0"/>
          <w:numId w:val="37"/>
        </w:numPr>
        <w:spacing w:line="276" w:lineRule="auto"/>
      </w:pPr>
      <w:r>
        <w:t>Tongeri Health Centre</w:t>
      </w:r>
    </w:p>
    <w:p w:rsidR="004B6E8B" w:rsidRDefault="00162152" w:rsidP="00290527">
      <w:pPr>
        <w:pStyle w:val="ListParagraph"/>
        <w:numPr>
          <w:ilvl w:val="0"/>
          <w:numId w:val="37"/>
        </w:numPr>
        <w:spacing w:line="276" w:lineRule="auto"/>
      </w:pPr>
      <w:r>
        <w:t>Metembe Pry school</w:t>
      </w:r>
    </w:p>
    <w:p w:rsidR="007A4B5F" w:rsidRPr="00290527" w:rsidRDefault="007A4B5F" w:rsidP="007A4645">
      <w:pPr>
        <w:pStyle w:val="ListParagraph"/>
        <w:spacing w:line="276" w:lineRule="auto"/>
        <w:ind w:left="0"/>
        <w:rPr>
          <w:b/>
        </w:rPr>
      </w:pPr>
      <w:r w:rsidRPr="00290527">
        <w:rPr>
          <w:b/>
        </w:rPr>
        <w:t>Bombaba Ward.</w:t>
      </w:r>
    </w:p>
    <w:p w:rsidR="00634DB1" w:rsidRDefault="00634DB1" w:rsidP="00634DB1">
      <w:pPr>
        <w:pStyle w:val="ListParagraph"/>
        <w:spacing w:line="276" w:lineRule="auto"/>
        <w:ind w:left="0"/>
      </w:pPr>
      <w:r>
        <w:t>They had their meeting as on 22</w:t>
      </w:r>
      <w:r w:rsidRPr="005D4FC6">
        <w:rPr>
          <w:vertAlign w:val="superscript"/>
        </w:rPr>
        <w:t>nd</w:t>
      </w:r>
      <w:r>
        <w:t xml:space="preserve"> Dec 2017 and came up with the following projects</w:t>
      </w:r>
    </w:p>
    <w:p w:rsidR="007A4B5F" w:rsidRDefault="00634DB1" w:rsidP="00290527">
      <w:pPr>
        <w:pStyle w:val="ListParagraph"/>
        <w:numPr>
          <w:ilvl w:val="0"/>
          <w:numId w:val="36"/>
        </w:numPr>
        <w:spacing w:line="276" w:lineRule="auto"/>
      </w:pPr>
      <w:r>
        <w:t xml:space="preserve">Ndereti Pry </w:t>
      </w:r>
      <w:r w:rsidR="007C17DF">
        <w:t>School</w:t>
      </w:r>
    </w:p>
    <w:p w:rsidR="00634DB1" w:rsidRDefault="00634DB1" w:rsidP="00290527">
      <w:pPr>
        <w:pStyle w:val="ListParagraph"/>
        <w:numPr>
          <w:ilvl w:val="0"/>
          <w:numId w:val="36"/>
        </w:numPr>
        <w:spacing w:line="276" w:lineRule="auto"/>
      </w:pPr>
      <w:r>
        <w:t>Rianyanchabera Pry school</w:t>
      </w:r>
    </w:p>
    <w:p w:rsidR="00634DB1" w:rsidRDefault="00634DB1" w:rsidP="00290527">
      <w:pPr>
        <w:pStyle w:val="ListParagraph"/>
        <w:numPr>
          <w:ilvl w:val="0"/>
          <w:numId w:val="36"/>
        </w:numPr>
        <w:spacing w:line="276" w:lineRule="auto"/>
      </w:pPr>
      <w:r>
        <w:t>Rianyanchabera sec. school</w:t>
      </w:r>
    </w:p>
    <w:p w:rsidR="00634DB1" w:rsidRDefault="00DF233A" w:rsidP="00290527">
      <w:pPr>
        <w:pStyle w:val="ListParagraph"/>
        <w:numPr>
          <w:ilvl w:val="0"/>
          <w:numId w:val="36"/>
        </w:numPr>
        <w:spacing w:line="276" w:lineRule="auto"/>
      </w:pPr>
      <w:r>
        <w:t xml:space="preserve">Iyenga Pry </w:t>
      </w:r>
      <w:r w:rsidR="007C17DF">
        <w:t>School</w:t>
      </w:r>
    </w:p>
    <w:p w:rsidR="00DF233A" w:rsidRDefault="00DF233A" w:rsidP="00290527">
      <w:pPr>
        <w:pStyle w:val="ListParagraph"/>
        <w:numPr>
          <w:ilvl w:val="0"/>
          <w:numId w:val="36"/>
        </w:numPr>
        <w:spacing w:line="276" w:lineRule="auto"/>
      </w:pPr>
      <w:r>
        <w:t xml:space="preserve">Iyenga Sec. </w:t>
      </w:r>
      <w:r w:rsidR="007C17DF">
        <w:t>School</w:t>
      </w:r>
    </w:p>
    <w:p w:rsidR="00DF233A" w:rsidRDefault="00746AFC" w:rsidP="00290527">
      <w:pPr>
        <w:pStyle w:val="ListParagraph"/>
        <w:numPr>
          <w:ilvl w:val="0"/>
          <w:numId w:val="36"/>
        </w:numPr>
        <w:spacing w:line="276" w:lineRule="auto"/>
      </w:pPr>
      <w:r>
        <w:t xml:space="preserve">Kiango Pry </w:t>
      </w:r>
      <w:r w:rsidR="007C17DF">
        <w:t>School</w:t>
      </w:r>
    </w:p>
    <w:p w:rsidR="00746AFC" w:rsidRDefault="00746AFC" w:rsidP="00290527">
      <w:pPr>
        <w:pStyle w:val="ListParagraph"/>
        <w:numPr>
          <w:ilvl w:val="0"/>
          <w:numId w:val="36"/>
        </w:numPr>
        <w:spacing w:line="276" w:lineRule="auto"/>
      </w:pPr>
      <w:r>
        <w:t xml:space="preserve">Magena Pry </w:t>
      </w:r>
      <w:r w:rsidR="007C17DF">
        <w:t>School</w:t>
      </w:r>
    </w:p>
    <w:p w:rsidR="00746AFC" w:rsidRDefault="00746AFC" w:rsidP="00290527">
      <w:pPr>
        <w:pStyle w:val="ListParagraph"/>
        <w:numPr>
          <w:ilvl w:val="0"/>
          <w:numId w:val="36"/>
        </w:numPr>
        <w:spacing w:line="276" w:lineRule="auto"/>
      </w:pPr>
      <w:r>
        <w:t xml:space="preserve">Magena special </w:t>
      </w:r>
    </w:p>
    <w:p w:rsidR="00746AFC" w:rsidRDefault="00746AFC" w:rsidP="00290527">
      <w:pPr>
        <w:pStyle w:val="ListParagraph"/>
        <w:numPr>
          <w:ilvl w:val="0"/>
          <w:numId w:val="36"/>
        </w:numPr>
        <w:spacing w:line="276" w:lineRule="auto"/>
      </w:pPr>
      <w:r>
        <w:t>Oroche Pry school</w:t>
      </w:r>
    </w:p>
    <w:p w:rsidR="00746AFC" w:rsidRDefault="00746AFC" w:rsidP="00290527">
      <w:pPr>
        <w:pStyle w:val="ListParagraph"/>
        <w:numPr>
          <w:ilvl w:val="0"/>
          <w:numId w:val="36"/>
        </w:numPr>
        <w:spacing w:line="276" w:lineRule="auto"/>
      </w:pPr>
      <w:r>
        <w:t>Igorera sec.</w:t>
      </w:r>
    </w:p>
    <w:p w:rsidR="00746AFC" w:rsidRDefault="00746AFC" w:rsidP="00290527">
      <w:pPr>
        <w:pStyle w:val="ListParagraph"/>
        <w:numPr>
          <w:ilvl w:val="0"/>
          <w:numId w:val="36"/>
        </w:numPr>
        <w:spacing w:line="276" w:lineRule="auto"/>
      </w:pPr>
      <w:r>
        <w:t xml:space="preserve">Igorera Pry </w:t>
      </w:r>
      <w:r w:rsidR="007C17DF">
        <w:t>School</w:t>
      </w:r>
    </w:p>
    <w:p w:rsidR="00746AFC" w:rsidRDefault="007C17DF" w:rsidP="00290527">
      <w:pPr>
        <w:pStyle w:val="ListParagraph"/>
        <w:numPr>
          <w:ilvl w:val="0"/>
          <w:numId w:val="36"/>
        </w:numPr>
        <w:spacing w:line="276" w:lineRule="auto"/>
      </w:pPr>
      <w:r>
        <w:t>Mage</w:t>
      </w:r>
      <w:r w:rsidR="00746AFC">
        <w:t>nge sec. school</w:t>
      </w:r>
    </w:p>
    <w:p w:rsidR="00746AFC" w:rsidRDefault="00746AFC" w:rsidP="00290527">
      <w:pPr>
        <w:pStyle w:val="ListParagraph"/>
        <w:numPr>
          <w:ilvl w:val="0"/>
          <w:numId w:val="36"/>
        </w:numPr>
        <w:spacing w:line="276" w:lineRule="auto"/>
      </w:pPr>
      <w:r>
        <w:t>Bombaba east chief’s office</w:t>
      </w:r>
    </w:p>
    <w:p w:rsidR="00746AFC" w:rsidRDefault="00746AFC" w:rsidP="00290527">
      <w:pPr>
        <w:pStyle w:val="ListParagraph"/>
        <w:numPr>
          <w:ilvl w:val="0"/>
          <w:numId w:val="36"/>
        </w:numPr>
        <w:spacing w:line="276" w:lineRule="auto"/>
      </w:pPr>
      <w:r>
        <w:t>Magena sub-location</w:t>
      </w:r>
    </w:p>
    <w:p w:rsidR="00746AFC" w:rsidRDefault="00A617EB" w:rsidP="00290527">
      <w:pPr>
        <w:pStyle w:val="ListParagraph"/>
        <w:numPr>
          <w:ilvl w:val="0"/>
          <w:numId w:val="36"/>
        </w:numPr>
        <w:spacing w:line="276" w:lineRule="auto"/>
      </w:pPr>
      <w:r>
        <w:t>Igorera sub-location</w:t>
      </w:r>
    </w:p>
    <w:p w:rsidR="00A617EB" w:rsidRDefault="00A617EB" w:rsidP="00290527">
      <w:pPr>
        <w:pStyle w:val="ListParagraph"/>
        <w:numPr>
          <w:ilvl w:val="0"/>
          <w:numId w:val="36"/>
        </w:numPr>
        <w:spacing w:line="276" w:lineRule="auto"/>
      </w:pPr>
      <w:r>
        <w:t>Magena police post</w:t>
      </w:r>
    </w:p>
    <w:p w:rsidR="00A617EB" w:rsidRDefault="00996810" w:rsidP="00290527">
      <w:pPr>
        <w:pStyle w:val="ListParagraph"/>
        <w:numPr>
          <w:ilvl w:val="0"/>
          <w:numId w:val="36"/>
        </w:numPr>
        <w:spacing w:line="276" w:lineRule="auto"/>
      </w:pPr>
      <w:r>
        <w:t>Rianyanchabera stadium</w:t>
      </w:r>
    </w:p>
    <w:p w:rsidR="00996810" w:rsidRDefault="00996810" w:rsidP="00290527">
      <w:pPr>
        <w:pStyle w:val="ListParagraph"/>
        <w:numPr>
          <w:ilvl w:val="0"/>
          <w:numId w:val="36"/>
        </w:numPr>
        <w:spacing w:line="276" w:lineRule="auto"/>
      </w:pPr>
      <w:r>
        <w:t>Gesabakwa stadium</w:t>
      </w:r>
    </w:p>
    <w:p w:rsidR="00996810" w:rsidRPr="00290527" w:rsidRDefault="00AB6CB1" w:rsidP="007A4645">
      <w:pPr>
        <w:pStyle w:val="ListParagraph"/>
        <w:spacing w:line="276" w:lineRule="auto"/>
        <w:ind w:left="0"/>
        <w:rPr>
          <w:b/>
        </w:rPr>
      </w:pPr>
      <w:r w:rsidRPr="00290527">
        <w:rPr>
          <w:b/>
        </w:rPr>
        <w:t>Boochi Borabu Ward.</w:t>
      </w:r>
    </w:p>
    <w:p w:rsidR="00AB6CB1" w:rsidRDefault="00AB6CB1" w:rsidP="00AB6CB1">
      <w:pPr>
        <w:pStyle w:val="ListParagraph"/>
        <w:spacing w:line="276" w:lineRule="auto"/>
        <w:ind w:left="0"/>
      </w:pPr>
      <w:r>
        <w:t>They had their meeting as on 22</w:t>
      </w:r>
      <w:r w:rsidRPr="005D4FC6">
        <w:rPr>
          <w:vertAlign w:val="superscript"/>
        </w:rPr>
        <w:t>nd</w:t>
      </w:r>
      <w:r>
        <w:t xml:space="preserve"> Dec 2017 and came up with the following projects</w:t>
      </w:r>
    </w:p>
    <w:p w:rsidR="00AB6CB1" w:rsidRDefault="00AB6CB1" w:rsidP="00290527">
      <w:pPr>
        <w:pStyle w:val="ListParagraph"/>
        <w:numPr>
          <w:ilvl w:val="0"/>
          <w:numId w:val="35"/>
        </w:numPr>
        <w:spacing w:line="276" w:lineRule="auto"/>
      </w:pPr>
      <w:r>
        <w:t>Ritembu Pry school</w:t>
      </w:r>
    </w:p>
    <w:p w:rsidR="00AB6CB1" w:rsidRDefault="00AB6CB1" w:rsidP="00290527">
      <w:pPr>
        <w:pStyle w:val="ListParagraph"/>
        <w:numPr>
          <w:ilvl w:val="0"/>
          <w:numId w:val="35"/>
        </w:numPr>
        <w:spacing w:line="276" w:lineRule="auto"/>
      </w:pPr>
      <w:r>
        <w:t>Ritembu Sec. school</w:t>
      </w:r>
    </w:p>
    <w:p w:rsidR="00AB6CB1" w:rsidRDefault="00BF2485" w:rsidP="00290527">
      <w:pPr>
        <w:pStyle w:val="ListParagraph"/>
        <w:numPr>
          <w:ilvl w:val="0"/>
          <w:numId w:val="35"/>
        </w:numPr>
        <w:spacing w:line="276" w:lineRule="auto"/>
      </w:pPr>
      <w:r>
        <w:t>Emesa sec. school</w:t>
      </w:r>
    </w:p>
    <w:p w:rsidR="00BF2485" w:rsidRDefault="00BF2485" w:rsidP="00290527">
      <w:pPr>
        <w:pStyle w:val="ListParagraph"/>
        <w:numPr>
          <w:ilvl w:val="0"/>
          <w:numId w:val="35"/>
        </w:numPr>
        <w:spacing w:line="276" w:lineRule="auto"/>
      </w:pPr>
      <w:r>
        <w:t>Emesa Pry school</w:t>
      </w:r>
    </w:p>
    <w:p w:rsidR="00BF2485" w:rsidRDefault="00BF2485" w:rsidP="00290527">
      <w:pPr>
        <w:pStyle w:val="ListParagraph"/>
        <w:numPr>
          <w:ilvl w:val="0"/>
          <w:numId w:val="35"/>
        </w:numPr>
        <w:spacing w:line="276" w:lineRule="auto"/>
      </w:pPr>
      <w:r>
        <w:t>Nyambunwa Pry school</w:t>
      </w:r>
    </w:p>
    <w:p w:rsidR="00BF2485" w:rsidRDefault="00BF2485" w:rsidP="00290527">
      <w:pPr>
        <w:pStyle w:val="ListParagraph"/>
        <w:numPr>
          <w:ilvl w:val="0"/>
          <w:numId w:val="35"/>
        </w:numPr>
        <w:spacing w:line="276" w:lineRule="auto"/>
      </w:pPr>
      <w:r>
        <w:t>Omosobwa Pry school</w:t>
      </w:r>
    </w:p>
    <w:p w:rsidR="00BF2485" w:rsidRDefault="00BF2485" w:rsidP="00290527">
      <w:pPr>
        <w:pStyle w:val="ListParagraph"/>
        <w:numPr>
          <w:ilvl w:val="0"/>
          <w:numId w:val="35"/>
        </w:numPr>
        <w:spacing w:line="276" w:lineRule="auto"/>
      </w:pPr>
      <w:r>
        <w:t>Bogeta TBC</w:t>
      </w:r>
    </w:p>
    <w:p w:rsidR="00972149" w:rsidRPr="00075265" w:rsidRDefault="00972149" w:rsidP="00972149">
      <w:pPr>
        <w:spacing w:line="276" w:lineRule="auto"/>
        <w:ind w:left="720"/>
        <w:rPr>
          <w:b/>
        </w:rPr>
      </w:pPr>
      <w:r w:rsidRPr="00075265">
        <w:rPr>
          <w:b/>
        </w:rPr>
        <w:t>Signed By:</w:t>
      </w:r>
    </w:p>
    <w:p w:rsidR="00972149" w:rsidRPr="00075265" w:rsidRDefault="00972149" w:rsidP="00972149">
      <w:pPr>
        <w:spacing w:line="276" w:lineRule="auto"/>
        <w:ind w:left="720"/>
        <w:rPr>
          <w:b/>
        </w:rPr>
      </w:pPr>
      <w:r w:rsidRPr="00075265">
        <w:rPr>
          <w:b/>
        </w:rPr>
        <w:t xml:space="preserve">NG - </w:t>
      </w:r>
      <w:r>
        <w:rPr>
          <w:b/>
        </w:rPr>
        <w:t>CDFC Chairman</w:t>
      </w:r>
      <w:r>
        <w:rPr>
          <w:b/>
        </w:rPr>
        <w:tab/>
      </w:r>
      <w:r w:rsidRPr="00075265">
        <w:rPr>
          <w:b/>
        </w:rPr>
        <w:tab/>
        <w:t xml:space="preserve">Sign: …………………………… </w:t>
      </w:r>
      <w:r w:rsidRPr="00075265">
        <w:rPr>
          <w:b/>
        </w:rPr>
        <w:tab/>
        <w:t>Date: ………………</w:t>
      </w:r>
    </w:p>
    <w:p w:rsidR="00972149" w:rsidRPr="00972149" w:rsidRDefault="00972149" w:rsidP="00972149">
      <w:pPr>
        <w:spacing w:line="276" w:lineRule="auto"/>
        <w:ind w:left="720"/>
      </w:pPr>
      <w:r w:rsidRPr="00075265">
        <w:t xml:space="preserve">Compiled by: </w:t>
      </w:r>
    </w:p>
    <w:p w:rsidR="00972149" w:rsidRPr="00075265" w:rsidRDefault="00972149" w:rsidP="00972149">
      <w:pPr>
        <w:spacing w:line="276" w:lineRule="auto"/>
        <w:ind w:left="720"/>
      </w:pPr>
      <w:r w:rsidRPr="00075265">
        <w:rPr>
          <w:b/>
        </w:rPr>
        <w:t>NG - CDFC secretary</w:t>
      </w:r>
      <w:r w:rsidRPr="00075265">
        <w:rPr>
          <w:b/>
        </w:rPr>
        <w:tab/>
      </w:r>
      <w:r>
        <w:tab/>
      </w:r>
      <w:r w:rsidRPr="00075265">
        <w:rPr>
          <w:b/>
        </w:rPr>
        <w:t>sign: …………………………</w:t>
      </w:r>
      <w:r>
        <w:rPr>
          <w:b/>
        </w:rPr>
        <w:tab/>
      </w:r>
      <w:r w:rsidRPr="00075265">
        <w:rPr>
          <w:b/>
        </w:rPr>
        <w:t>Date: ………………</w:t>
      </w:r>
      <w:r w:rsidRPr="00075265">
        <w:rPr>
          <w:b/>
        </w:rPr>
        <w:tab/>
      </w:r>
    </w:p>
    <w:p w:rsidR="00972149" w:rsidRDefault="00972149" w:rsidP="00972149">
      <w:pPr>
        <w:pStyle w:val="ListParagraph"/>
        <w:spacing w:line="276" w:lineRule="auto"/>
      </w:pPr>
    </w:p>
    <w:p w:rsidR="007B1A2B" w:rsidRDefault="007B1A2B" w:rsidP="00972149">
      <w:pPr>
        <w:pStyle w:val="ListParagraph"/>
        <w:spacing w:line="276" w:lineRule="auto"/>
      </w:pPr>
    </w:p>
    <w:p w:rsidR="007B1A2B" w:rsidRDefault="007B1A2B" w:rsidP="00972149">
      <w:pPr>
        <w:pStyle w:val="ListParagraph"/>
        <w:spacing w:line="276" w:lineRule="auto"/>
      </w:pPr>
    </w:p>
    <w:p w:rsidR="00BF2485" w:rsidRDefault="009F7F11" w:rsidP="00290527">
      <w:pPr>
        <w:pStyle w:val="ListParagraph"/>
        <w:numPr>
          <w:ilvl w:val="0"/>
          <w:numId w:val="35"/>
        </w:numPr>
        <w:spacing w:line="276" w:lineRule="auto"/>
      </w:pPr>
      <w:r>
        <w:lastRenderedPageBreak/>
        <w:t>Nyabongo Water project</w:t>
      </w:r>
    </w:p>
    <w:p w:rsidR="009F7F11" w:rsidRDefault="0074668E" w:rsidP="00290527">
      <w:pPr>
        <w:pStyle w:val="ListParagraph"/>
        <w:numPr>
          <w:ilvl w:val="0"/>
          <w:numId w:val="35"/>
        </w:numPr>
        <w:spacing w:line="276" w:lineRule="auto"/>
      </w:pPr>
      <w:r>
        <w:t>Ichuni Pry school</w:t>
      </w:r>
    </w:p>
    <w:p w:rsidR="0074668E" w:rsidRDefault="0074668E" w:rsidP="00290527">
      <w:pPr>
        <w:pStyle w:val="ListParagraph"/>
        <w:numPr>
          <w:ilvl w:val="0"/>
          <w:numId w:val="35"/>
        </w:numPr>
        <w:spacing w:line="276" w:lineRule="auto"/>
      </w:pPr>
      <w:r>
        <w:t>Ichuni Sec. school</w:t>
      </w:r>
    </w:p>
    <w:p w:rsidR="0074668E" w:rsidRDefault="00B50E18" w:rsidP="00290527">
      <w:pPr>
        <w:pStyle w:val="ListParagraph"/>
        <w:numPr>
          <w:ilvl w:val="0"/>
          <w:numId w:val="35"/>
        </w:numPr>
        <w:spacing w:line="276" w:lineRule="auto"/>
      </w:pPr>
      <w:r>
        <w:t>Ritembu chi</w:t>
      </w:r>
      <w:r w:rsidR="003B0C28">
        <w:t>e</w:t>
      </w:r>
      <w:r>
        <w:t>f’s Office</w:t>
      </w:r>
    </w:p>
    <w:p w:rsidR="00B50E18" w:rsidRDefault="00B50E18" w:rsidP="00290527">
      <w:pPr>
        <w:pStyle w:val="ListParagraph"/>
        <w:numPr>
          <w:ilvl w:val="0"/>
          <w:numId w:val="35"/>
        </w:numPr>
        <w:spacing w:line="276" w:lineRule="auto"/>
      </w:pPr>
      <w:r>
        <w:t xml:space="preserve">Emesa Sub-location </w:t>
      </w:r>
    </w:p>
    <w:p w:rsidR="00B50E18" w:rsidRDefault="00B50E18" w:rsidP="00290527">
      <w:pPr>
        <w:pStyle w:val="ListParagraph"/>
        <w:numPr>
          <w:ilvl w:val="0"/>
          <w:numId w:val="35"/>
        </w:numPr>
        <w:spacing w:line="276" w:lineRule="auto"/>
      </w:pPr>
      <w:r>
        <w:t>Nyamisaro Pry school</w:t>
      </w:r>
    </w:p>
    <w:p w:rsidR="00B50E18" w:rsidRDefault="00B50E18" w:rsidP="00290527">
      <w:pPr>
        <w:pStyle w:val="ListParagraph"/>
        <w:numPr>
          <w:ilvl w:val="0"/>
          <w:numId w:val="35"/>
        </w:numPr>
        <w:spacing w:line="276" w:lineRule="auto"/>
      </w:pPr>
      <w:r>
        <w:t xml:space="preserve">St. peter’s </w:t>
      </w:r>
      <w:r w:rsidR="00C54140">
        <w:t>N</w:t>
      </w:r>
      <w:r>
        <w:t>yamesocho sec.school</w:t>
      </w:r>
    </w:p>
    <w:p w:rsidR="00B50E18" w:rsidRDefault="00B50E18" w:rsidP="00290527">
      <w:pPr>
        <w:pStyle w:val="ListParagraph"/>
        <w:numPr>
          <w:ilvl w:val="0"/>
          <w:numId w:val="35"/>
        </w:numPr>
        <w:spacing w:line="276" w:lineRule="auto"/>
      </w:pPr>
      <w:r>
        <w:t>Nyamesocho Pry school</w:t>
      </w:r>
    </w:p>
    <w:p w:rsidR="00B50E18" w:rsidRDefault="00B50E18" w:rsidP="00290527">
      <w:pPr>
        <w:pStyle w:val="ListParagraph"/>
        <w:numPr>
          <w:ilvl w:val="0"/>
          <w:numId w:val="35"/>
        </w:numPr>
        <w:spacing w:line="276" w:lineRule="auto"/>
      </w:pPr>
      <w:r>
        <w:t>Mosensema Pry school</w:t>
      </w:r>
    </w:p>
    <w:p w:rsidR="00B50E18" w:rsidRDefault="00B50E18" w:rsidP="00290527">
      <w:pPr>
        <w:pStyle w:val="ListParagraph"/>
        <w:numPr>
          <w:ilvl w:val="0"/>
          <w:numId w:val="35"/>
        </w:numPr>
        <w:spacing w:line="276" w:lineRule="auto"/>
      </w:pPr>
      <w:r>
        <w:t>Mosensema sec. school</w:t>
      </w:r>
    </w:p>
    <w:p w:rsidR="00B50E18" w:rsidRDefault="00AD2DA4" w:rsidP="00290527">
      <w:pPr>
        <w:pStyle w:val="ListParagraph"/>
        <w:numPr>
          <w:ilvl w:val="0"/>
          <w:numId w:val="35"/>
        </w:numPr>
        <w:spacing w:line="276" w:lineRule="auto"/>
      </w:pPr>
      <w:r>
        <w:t>Magena Health centre</w:t>
      </w:r>
    </w:p>
    <w:p w:rsidR="00AD2DA4" w:rsidRDefault="004F1AA3" w:rsidP="00290527">
      <w:pPr>
        <w:pStyle w:val="ListParagraph"/>
        <w:numPr>
          <w:ilvl w:val="0"/>
          <w:numId w:val="35"/>
        </w:numPr>
        <w:spacing w:line="276" w:lineRule="auto"/>
      </w:pPr>
      <w:r>
        <w:t>R</w:t>
      </w:r>
      <w:r w:rsidR="00346A2E">
        <w:t>i</w:t>
      </w:r>
      <w:r>
        <w:t>tembu Emesa road</w:t>
      </w:r>
    </w:p>
    <w:p w:rsidR="00DA1AD2" w:rsidRPr="002E0416" w:rsidRDefault="00DA1AD2" w:rsidP="007A4645">
      <w:pPr>
        <w:pStyle w:val="ListParagraph"/>
        <w:spacing w:line="276" w:lineRule="auto"/>
        <w:ind w:left="0"/>
      </w:pPr>
    </w:p>
    <w:p w:rsidR="00CF79D7" w:rsidRDefault="00072460" w:rsidP="00717C80">
      <w:pPr>
        <w:spacing w:line="276" w:lineRule="auto"/>
      </w:pPr>
      <w:r>
        <w:t xml:space="preserve">After going </w:t>
      </w:r>
      <w:r w:rsidR="00525070">
        <w:t>through the list of all the projects from the wards, the committee came up with on-going projec</w:t>
      </w:r>
      <w:r w:rsidR="00CF79D7">
        <w:t xml:space="preserve">ts first as </w:t>
      </w:r>
      <w:r w:rsidR="00517B14">
        <w:t>a</w:t>
      </w:r>
      <w:r w:rsidR="00CF79D7">
        <w:t xml:space="preserve"> priority</w:t>
      </w:r>
      <w:r w:rsidR="000024DA">
        <w:t xml:space="preserve"> as per section 46 (2) of NG- CDF Act</w:t>
      </w:r>
      <w:r w:rsidR="00CF79D7">
        <w:t xml:space="preserve">. Some of </w:t>
      </w:r>
      <w:r w:rsidR="00142CEA">
        <w:t>these projects</w:t>
      </w:r>
      <w:r w:rsidR="00CF79D7">
        <w:t xml:space="preserve"> include centers of </w:t>
      </w:r>
      <w:r w:rsidR="00E10538">
        <w:t>Excellency</w:t>
      </w:r>
      <w:r w:rsidR="00CF79D7">
        <w:t>, chief’s offices and ongoing class</w:t>
      </w:r>
      <w:r w:rsidR="00E10538">
        <w:t>room</w:t>
      </w:r>
      <w:r w:rsidR="00CF79D7">
        <w:t xml:space="preserve"> construction in schools.</w:t>
      </w:r>
      <w:r w:rsidR="00142CEA">
        <w:t xml:space="preserve"> However, all those projects that have fallen under county government roles will be forwarded to the ward MCA or Administrator. </w:t>
      </w:r>
      <w:r w:rsidR="004D040C">
        <w:t>These projects include</w:t>
      </w:r>
      <w:r w:rsidR="00142CEA">
        <w:t xml:space="preserve"> Water, Health, Roads and TBC.</w:t>
      </w:r>
    </w:p>
    <w:p w:rsidR="00431B07" w:rsidRPr="0086423C" w:rsidRDefault="00431B07" w:rsidP="0086423C">
      <w:pPr>
        <w:rPr>
          <w:b/>
        </w:rPr>
      </w:pPr>
      <w:r>
        <w:t xml:space="preserve">The constituency was allocated Kshs. 86,810,344.83 with Emergency reserve as Kshs. </w:t>
      </w:r>
      <w:r w:rsidRPr="0086423C">
        <w:t>4,568,965.52</w:t>
      </w:r>
      <w:r w:rsidR="0086423C" w:rsidRPr="0086423C">
        <w:t>.</w:t>
      </w:r>
    </w:p>
    <w:p w:rsidR="00431B07" w:rsidRDefault="004D040C" w:rsidP="00717C80">
      <w:pPr>
        <w:spacing w:line="276" w:lineRule="auto"/>
      </w:pPr>
      <w:r>
        <w:t>Upon</w:t>
      </w:r>
      <w:r w:rsidR="001D05E2">
        <w:t xml:space="preserve"> calculation, the following </w:t>
      </w:r>
      <w:r w:rsidR="00E805BB">
        <w:t>formulae</w:t>
      </w:r>
      <w:r w:rsidR="001D05E2">
        <w:t xml:space="preserve"> was used to speed up prioritization and safe time</w:t>
      </w:r>
    </w:p>
    <w:p w:rsidR="005662E5" w:rsidRPr="00C14F40" w:rsidRDefault="00AB51E5" w:rsidP="00670586">
      <w:pPr>
        <w:spacing w:line="276" w:lineRule="auto"/>
        <w:ind w:firstLine="720"/>
      </w:pPr>
      <w:r>
        <w:t>Administration</w:t>
      </w:r>
      <w:r w:rsidR="004E7AC6">
        <w:tab/>
      </w:r>
      <w:r>
        <w:t xml:space="preserve"> – 6%</w:t>
      </w:r>
      <w:r w:rsidR="00E57E60">
        <w:t xml:space="preserve"> </w:t>
      </w:r>
      <w:r w:rsidR="004E7AC6">
        <w:tab/>
      </w:r>
      <w:r w:rsidR="00E57E60">
        <w:t xml:space="preserve">- </w:t>
      </w:r>
      <w:r w:rsidR="00E57E60" w:rsidRPr="00C14F40">
        <w:t>5,208,620.69</w:t>
      </w:r>
    </w:p>
    <w:p w:rsidR="00AB51E5" w:rsidRDefault="00AB51E5" w:rsidP="00670586">
      <w:pPr>
        <w:spacing w:line="276" w:lineRule="auto"/>
        <w:ind w:firstLine="720"/>
      </w:pPr>
      <w:r>
        <w:t>M$E –</w:t>
      </w:r>
      <w:r w:rsidR="004E7AC6">
        <w:tab/>
      </w:r>
      <w:r w:rsidR="004E7AC6">
        <w:tab/>
      </w:r>
      <w:r w:rsidR="004E7AC6">
        <w:tab/>
      </w:r>
      <w:r>
        <w:t xml:space="preserve"> 3%</w:t>
      </w:r>
      <w:r w:rsidR="00E57E60">
        <w:t xml:space="preserve">   </w:t>
      </w:r>
      <w:r w:rsidR="004E7AC6">
        <w:tab/>
      </w:r>
      <w:r w:rsidR="00E57E60">
        <w:t xml:space="preserve"> -   2,604,310.34</w:t>
      </w:r>
    </w:p>
    <w:p w:rsidR="00AB51E5" w:rsidRDefault="00AB51E5" w:rsidP="00670586">
      <w:pPr>
        <w:spacing w:line="276" w:lineRule="auto"/>
        <w:ind w:firstLine="720"/>
      </w:pPr>
      <w:r>
        <w:t xml:space="preserve">Sports Activities </w:t>
      </w:r>
      <w:r w:rsidR="004E7AC6">
        <w:tab/>
      </w:r>
      <w:r>
        <w:t>– 2%</w:t>
      </w:r>
      <w:r w:rsidR="00A330E2">
        <w:t xml:space="preserve">  </w:t>
      </w:r>
      <w:r w:rsidR="004E7AC6">
        <w:tab/>
      </w:r>
      <w:r w:rsidR="00A330E2">
        <w:t xml:space="preserve"> -   </w:t>
      </w:r>
      <w:r w:rsidR="00E57E60">
        <w:t xml:space="preserve"> </w:t>
      </w:r>
      <w:r w:rsidR="00E57E60" w:rsidRPr="00C14F40">
        <w:t>1,720,000.00</w:t>
      </w:r>
    </w:p>
    <w:p w:rsidR="00AB51E5" w:rsidRDefault="00865829" w:rsidP="00670586">
      <w:pPr>
        <w:spacing w:line="276" w:lineRule="auto"/>
        <w:ind w:firstLine="720"/>
      </w:pPr>
      <w:r>
        <w:t xml:space="preserve">Environmental Activities </w:t>
      </w:r>
      <w:r w:rsidR="004E7AC6">
        <w:t xml:space="preserve">- </w:t>
      </w:r>
      <w:r>
        <w:t>2%</w:t>
      </w:r>
      <w:r w:rsidR="00E57E60">
        <w:t xml:space="preserve"> </w:t>
      </w:r>
      <w:r w:rsidR="00A330E2">
        <w:t xml:space="preserve">   -   </w:t>
      </w:r>
      <w:r w:rsidR="00E57E60" w:rsidRPr="00C14F40">
        <w:t>1,720,000.00</w:t>
      </w:r>
    </w:p>
    <w:p w:rsidR="00394E50" w:rsidRDefault="00C3636B" w:rsidP="00670586">
      <w:pPr>
        <w:spacing w:line="276" w:lineRule="auto"/>
        <w:ind w:firstLine="720"/>
      </w:pPr>
      <w:r>
        <w:t>Bursary and social security – 35%</w:t>
      </w:r>
      <w:r w:rsidR="00E57E60">
        <w:t xml:space="preserve"> </w:t>
      </w:r>
      <w:r w:rsidR="00A330E2">
        <w:t xml:space="preserve">   -   </w:t>
      </w:r>
      <w:r w:rsidR="00E57E60">
        <w:t>25,450,000.00</w:t>
      </w:r>
    </w:p>
    <w:p w:rsidR="00C3636B" w:rsidRDefault="00033B67" w:rsidP="00670586">
      <w:pPr>
        <w:spacing w:line="276" w:lineRule="auto"/>
        <w:ind w:firstLine="720"/>
      </w:pPr>
      <w:r>
        <w:t>Other projects</w:t>
      </w:r>
      <w:r w:rsidR="004E7AC6">
        <w:tab/>
      </w:r>
      <w:r w:rsidR="004E7AC6">
        <w:tab/>
      </w:r>
      <w:r w:rsidR="004E7AC6">
        <w:tab/>
      </w:r>
      <w:r>
        <w:t xml:space="preserve"> – 52</w:t>
      </w:r>
      <w:r w:rsidR="001A13A0">
        <w:t xml:space="preserve">%    </w:t>
      </w:r>
      <w:r w:rsidR="001B4AFD">
        <w:t>- 45,538,448.28</w:t>
      </w:r>
    </w:p>
    <w:p w:rsidR="00E57E60" w:rsidRDefault="00E57E60" w:rsidP="00717C80">
      <w:pPr>
        <w:spacing w:line="276" w:lineRule="auto"/>
      </w:pPr>
    </w:p>
    <w:p w:rsidR="00C3636B" w:rsidRDefault="001B4AFD" w:rsidP="00717C80">
      <w:pPr>
        <w:spacing w:line="276" w:lineRule="auto"/>
      </w:pPr>
      <w:r>
        <w:t>The above information was summarized in a table as follows;</w:t>
      </w:r>
    </w:p>
    <w:p w:rsidR="007B1A2B" w:rsidRDefault="007B1A2B" w:rsidP="00717C80">
      <w:pPr>
        <w:spacing w:line="276" w:lineRule="auto"/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2070"/>
        <w:gridCol w:w="3060"/>
        <w:gridCol w:w="1800"/>
        <w:gridCol w:w="1260"/>
      </w:tblGrid>
      <w:tr w:rsidR="00771C2B" w:rsidRPr="00D84194" w:rsidTr="00771C2B">
        <w:trPr>
          <w:trHeight w:val="63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C2B" w:rsidRPr="00D84194" w:rsidRDefault="00771C2B" w:rsidP="00795091">
            <w:pPr>
              <w:rPr>
                <w:b/>
              </w:rPr>
            </w:pPr>
            <w:r w:rsidRPr="00D84194">
              <w:rPr>
                <w:b/>
              </w:rPr>
              <w:t xml:space="preserve">Project Name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C2B" w:rsidRPr="00D84194" w:rsidRDefault="00771C2B" w:rsidP="00795091">
            <w:pPr>
              <w:rPr>
                <w:b/>
              </w:rPr>
            </w:pPr>
            <w:r w:rsidRPr="00D84194">
              <w:rPr>
                <w:b/>
              </w:rPr>
              <w:t>Project Number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C2B" w:rsidRPr="00D84194" w:rsidRDefault="00771C2B" w:rsidP="00795091">
            <w:pPr>
              <w:rPr>
                <w:b/>
              </w:rPr>
            </w:pPr>
            <w:r w:rsidRPr="00D84194">
              <w:rPr>
                <w:b/>
              </w:rPr>
              <w:t xml:space="preserve">Project activity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C2B" w:rsidRPr="00D84194" w:rsidRDefault="00771C2B" w:rsidP="00795091">
            <w:pPr>
              <w:jc w:val="right"/>
              <w:rPr>
                <w:b/>
              </w:rPr>
            </w:pPr>
            <w:r w:rsidRPr="00D84194">
              <w:rPr>
                <w:b/>
              </w:rPr>
              <w:t>Amount Allocated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C2B" w:rsidRPr="00D84194" w:rsidRDefault="00771C2B" w:rsidP="00795091">
            <w:pPr>
              <w:rPr>
                <w:b/>
              </w:rPr>
            </w:pPr>
            <w:r w:rsidRPr="00D84194">
              <w:rPr>
                <w:b/>
              </w:rPr>
              <w:t xml:space="preserve">Current Status </w:t>
            </w:r>
          </w:p>
        </w:tc>
      </w:tr>
      <w:tr w:rsidR="00771C2B" w:rsidRPr="00D84194" w:rsidTr="00771C2B">
        <w:trPr>
          <w:trHeight w:val="49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Employees’ Salaries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4-045-263-2110000-100-2017/2018-001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 xml:space="preserve">Staff salaries and NHIF and gratuity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2,000,000.00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Ongoing</w:t>
            </w:r>
          </w:p>
        </w:tc>
      </w:tr>
      <w:tr w:rsidR="00771C2B" w:rsidRPr="00D84194" w:rsidTr="00771C2B">
        <w:trPr>
          <w:trHeight w:val="63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Office Goods and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4-045-263-2110000-100-2017/2018-002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Vehicle repair, fuel and maintenance, printing, stationery, telephone, travel and subsistence, and office tea.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1,048,620.69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Ongoing</w:t>
            </w:r>
          </w:p>
        </w:tc>
      </w:tr>
      <w:tr w:rsidR="00771C2B" w:rsidRPr="00D84194" w:rsidTr="00771C2B">
        <w:trPr>
          <w:trHeight w:val="63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 xml:space="preserve">NSSF Employers contribution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4-045-263-2120101-100-2017/2018-003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Statutory NSSF for the NG-CDFC staff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200,000.00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Ongoing</w:t>
            </w:r>
          </w:p>
        </w:tc>
      </w:tr>
      <w:tr w:rsidR="00771C2B" w:rsidRPr="00D84194" w:rsidTr="00771C2B">
        <w:trPr>
          <w:trHeight w:val="913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NG-CDFC Committee Expenses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4-045-263-2210802-100-2017/2018-005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Committee sitting allowances, transport refunds, conferences fee and airtime.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1,960,000.00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Ongoing</w:t>
            </w:r>
          </w:p>
        </w:tc>
      </w:tr>
      <w:tr w:rsidR="00771C2B" w:rsidRPr="00D84194" w:rsidTr="00771C2B">
        <w:trPr>
          <w:trHeight w:val="1048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Goods and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4-045-263-2210000-111-2017/2018-001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Fuel, repairs and maintenance, printing, stationery, Airtime, travel and subsistence for M&amp;E committee.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634,051.00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Ongoing</w:t>
            </w:r>
          </w:p>
        </w:tc>
      </w:tr>
      <w:tr w:rsidR="00771C2B" w:rsidRPr="00D84194" w:rsidTr="00771C2B">
        <w:trPr>
          <w:trHeight w:val="63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lastRenderedPageBreak/>
              <w:t>Committee Expenses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4-045-263-2210802-111-2017/2018-002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Committee sitting allowances, transport, conferences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547,415.32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Ongoing</w:t>
            </w:r>
          </w:p>
        </w:tc>
      </w:tr>
      <w:tr w:rsidR="00771C2B" w:rsidRPr="00D84194" w:rsidTr="00771C2B">
        <w:trPr>
          <w:trHeight w:val="63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NG-CDFC/PMC Capacity Building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4-045-263-2210700-111-2017/2018-003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Training of the PMCs/NG-CDFCs on NG-CDF issues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1,422,844.00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Ongoing</w:t>
            </w:r>
          </w:p>
        </w:tc>
      </w:tr>
      <w:tr w:rsidR="00771C2B" w:rsidRPr="00D84194" w:rsidTr="00771C2B">
        <w:trPr>
          <w:trHeight w:val="63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  <w:rPr>
                <w:rFonts w:ascii="Calibri" w:hAnsi="Calibri" w:cs="Calibri"/>
              </w:rPr>
            </w:pPr>
            <w:r w:rsidRPr="00D84194">
              <w:rPr>
                <w:rFonts w:ascii="Calibri" w:hAnsi="Calibri" w:cs="Calibri"/>
              </w:rPr>
              <w:t xml:space="preserve">Emergency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4-045-263-2640200-101-2017/2018-005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 xml:space="preserve">To cater for any unforeseen occurrences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  <w:rPr>
                <w:rFonts w:ascii="Calibri" w:hAnsi="Calibri" w:cs="Calibri"/>
              </w:rPr>
            </w:pPr>
            <w:r w:rsidRPr="00D84194">
              <w:rPr>
                <w:b/>
              </w:rPr>
              <w:t>4,568,965.52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Ongoing</w:t>
            </w:r>
          </w:p>
        </w:tc>
      </w:tr>
      <w:tr w:rsidR="00771C2B" w:rsidRPr="00D84194" w:rsidTr="00771C2B">
        <w:trPr>
          <w:trHeight w:val="63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  <w:rPr>
                <w:rFonts w:ascii="Calibri" w:hAnsi="Calibri" w:cs="Calibri"/>
              </w:rPr>
            </w:pPr>
            <w:r w:rsidRPr="00D84194">
              <w:rPr>
                <w:b/>
              </w:rPr>
              <w:t>Strategic plan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4-045-263-2211310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The formulation of Strategic plan in line with CDF Strategic plan of 2018-2022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  <w:rPr>
                <w:rFonts w:ascii="Calibri" w:hAnsi="Calibri" w:cs="Calibri"/>
              </w:rPr>
            </w:pPr>
            <w:r w:rsidRPr="00D84194">
              <w:rPr>
                <w:b/>
              </w:rPr>
              <w:t>1,</w:t>
            </w:r>
            <w:r>
              <w:rPr>
                <w:b/>
              </w:rPr>
              <w:t>95</w:t>
            </w:r>
            <w:r w:rsidRPr="00D84194">
              <w:rPr>
                <w:b/>
              </w:rPr>
              <w:t>0,000.00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New</w:t>
            </w:r>
          </w:p>
        </w:tc>
      </w:tr>
      <w:tr w:rsidR="00771C2B" w:rsidRPr="00D84194" w:rsidTr="00771C2B">
        <w:trPr>
          <w:trHeight w:val="63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 xml:space="preserve">Constituency </w:t>
            </w:r>
          </w:p>
          <w:p w:rsidR="00771C2B" w:rsidRPr="00D84194" w:rsidRDefault="00771C2B" w:rsidP="00795091">
            <w:pPr>
              <w:pStyle w:val="NoSpacing"/>
            </w:pPr>
            <w:r w:rsidRPr="00D84194">
              <w:t>Sports Tournament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4-045-263-2640509-112-2017/2018-001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Constituency Sports tournament and awards of trophies, balls, and games kits.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rPr>
                <w:b/>
              </w:rPr>
              <w:t>1,720,000.00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Ongoing</w:t>
            </w:r>
          </w:p>
        </w:tc>
      </w:tr>
      <w:tr w:rsidR="00771C2B" w:rsidRPr="00D84194" w:rsidTr="00771C2B">
        <w:trPr>
          <w:trHeight w:val="63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Bursary Secondary Schools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4-045-263-2640101-103-2017/2018-001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Bursary for needy student in secondary schools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5,000,000.00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Ongoing</w:t>
            </w:r>
          </w:p>
        </w:tc>
      </w:tr>
      <w:tr w:rsidR="00771C2B" w:rsidRPr="00D84194" w:rsidTr="00771C2B">
        <w:trPr>
          <w:trHeight w:val="63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Bursary Tertiary colleges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4-045-263-2640102-103-2017/2018-002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Bursary for needy student in colleges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20,600,000.00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Ongoing</w:t>
            </w:r>
          </w:p>
        </w:tc>
      </w:tr>
      <w:tr w:rsidR="00771C2B" w:rsidRPr="00D84194" w:rsidTr="00771C2B">
        <w:trPr>
          <w:trHeight w:val="63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 xml:space="preserve">Nyakorere </w:t>
            </w:r>
            <w:r>
              <w:t>Library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4-045-263-2211311-108-2017/2018-001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91FE3" w:rsidRDefault="00771C2B" w:rsidP="00795091">
            <w:r w:rsidRPr="00D91FE3">
              <w:t xml:space="preserve">Installation of </w:t>
            </w:r>
            <w:r>
              <w:t>satellite antenna, router, digital access kit, digital ruggedized tablet, Wi- Fi with outdoor wireless device complete with 12U cabinet complete with installation accessories</w:t>
            </w:r>
            <w:r w:rsidRPr="00D91FE3">
              <w:t xml:space="preserve"> Devices by Telcom Kenya LTD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1</w:t>
            </w:r>
            <w:r>
              <w:t>,</w:t>
            </w:r>
            <w:r w:rsidRPr="00D84194">
              <w:t>169</w:t>
            </w:r>
            <w:r>
              <w:t>,</w:t>
            </w:r>
            <w:r w:rsidRPr="00D84194">
              <w:t>256.80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 xml:space="preserve">New </w:t>
            </w:r>
          </w:p>
        </w:tc>
      </w:tr>
      <w:tr w:rsidR="00771C2B" w:rsidRPr="00D84194" w:rsidTr="00771C2B">
        <w:trPr>
          <w:trHeight w:val="63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 xml:space="preserve">Kenyenya </w:t>
            </w:r>
            <w:r>
              <w:t>Hall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4-045-263-2211311-108-2017/2018-002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91FE3" w:rsidRDefault="00771C2B" w:rsidP="00795091">
            <w:r w:rsidRPr="00D91FE3">
              <w:t xml:space="preserve">Installation of </w:t>
            </w:r>
            <w:r>
              <w:t>satellite antenna, router, digital access kit, digital ruggedized tablet, Wi- Fi with outdoor wireless device complete with 12U cabinet complete with installation accessories</w:t>
            </w:r>
            <w:r w:rsidRPr="00D91FE3">
              <w:t xml:space="preserve"> Devices by Telcom Kenya LTD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1</w:t>
            </w:r>
            <w:r>
              <w:t>,</w:t>
            </w:r>
            <w:r w:rsidRPr="00D84194">
              <w:t>169</w:t>
            </w:r>
            <w:r>
              <w:t>,</w:t>
            </w:r>
            <w:r w:rsidRPr="00D84194">
              <w:t>256.80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New</w:t>
            </w:r>
          </w:p>
        </w:tc>
      </w:tr>
      <w:tr w:rsidR="00771C2B" w:rsidRPr="00D84194" w:rsidTr="00771C2B">
        <w:trPr>
          <w:trHeight w:val="63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 xml:space="preserve">Gesabakwa </w:t>
            </w:r>
            <w:r>
              <w:t>Secondary school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4-045-263-2211311-108-2017/2018-003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91FE3" w:rsidRDefault="00771C2B" w:rsidP="00795091">
            <w:r w:rsidRPr="00D91FE3">
              <w:t xml:space="preserve">Installation of </w:t>
            </w:r>
            <w:r>
              <w:t>satellite antenna, router, digital access kit, digital ruggedized tablet, Wi- Fi with outdoor wireless device complete with 12U cabinet complete with installation accessories</w:t>
            </w:r>
            <w:r w:rsidRPr="00D91FE3">
              <w:t xml:space="preserve"> Devices by Telcom Kenya LTD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1</w:t>
            </w:r>
            <w:r>
              <w:t>,</w:t>
            </w:r>
            <w:r w:rsidRPr="00D84194">
              <w:t>169</w:t>
            </w:r>
            <w:r>
              <w:t>,</w:t>
            </w:r>
            <w:r w:rsidRPr="00D84194">
              <w:t>256.80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New</w:t>
            </w:r>
          </w:p>
        </w:tc>
      </w:tr>
      <w:tr w:rsidR="00771C2B" w:rsidRPr="00D84194" w:rsidTr="00771C2B">
        <w:trPr>
          <w:trHeight w:val="63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lastRenderedPageBreak/>
              <w:t xml:space="preserve">Okeire </w:t>
            </w:r>
            <w:r>
              <w:t>/ Magena ACC Office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4-045-263-2211311-108-2017/2018-004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91FE3" w:rsidRDefault="00771C2B" w:rsidP="00795091">
            <w:r w:rsidRPr="00D91FE3">
              <w:t xml:space="preserve">Installation of </w:t>
            </w:r>
            <w:r>
              <w:t>satellite antenna, router, digital access kit, digital ruggedized tablet, Wi- Fi with outdoor wireless device complete with 12U cabinet complete with installation accessories</w:t>
            </w:r>
            <w:r w:rsidRPr="00D91FE3">
              <w:t xml:space="preserve"> Devices by Telcom Kenya LTD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1</w:t>
            </w:r>
            <w:r>
              <w:t>,</w:t>
            </w:r>
            <w:r w:rsidRPr="00D84194">
              <w:t>169</w:t>
            </w:r>
            <w:r>
              <w:t>,</w:t>
            </w:r>
            <w:r w:rsidRPr="00D84194">
              <w:t>256.80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New</w:t>
            </w:r>
          </w:p>
        </w:tc>
      </w:tr>
      <w:tr w:rsidR="00771C2B" w:rsidRPr="00D84194" w:rsidTr="00771C2B">
        <w:trPr>
          <w:trHeight w:val="63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880899" w:rsidRDefault="00771C2B" w:rsidP="00795091">
            <w:r>
              <w:t>Nyakorere primary school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4-045-263-2640510-110-2017/2018-001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Purchase and planting of seedling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jc w:val="right"/>
            </w:pPr>
            <w:r>
              <w:t>3</w:t>
            </w:r>
            <w:r w:rsidRPr="00D84194">
              <w:t>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 xml:space="preserve">New </w:t>
            </w:r>
          </w:p>
        </w:tc>
      </w:tr>
      <w:tr w:rsidR="00771C2B" w:rsidRPr="00D84194" w:rsidTr="00771C2B">
        <w:trPr>
          <w:trHeight w:val="63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880899" w:rsidRDefault="00771C2B" w:rsidP="00795091">
            <w:r>
              <w:t>Riribe primary school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4-045-263-2640510-110-2017/2018-00</w:t>
            </w:r>
            <w:r>
              <w:t xml:space="preserve">2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Purchase and planting of seedling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jc w:val="right"/>
            </w:pPr>
            <w:r>
              <w:t>220,000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>
              <w:t>New</w:t>
            </w:r>
          </w:p>
        </w:tc>
      </w:tr>
      <w:tr w:rsidR="00771C2B" w:rsidRPr="00D84194" w:rsidTr="00771C2B">
        <w:trPr>
          <w:trHeight w:val="63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880899" w:rsidRDefault="00771C2B" w:rsidP="00795091">
            <w:r>
              <w:t>Mobirona</w:t>
            </w:r>
            <w:r w:rsidRPr="00880899">
              <w:t xml:space="preserve"> </w:t>
            </w:r>
            <w:r>
              <w:t>primary school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4-045-263-2640510-110-2017/2018-00</w:t>
            </w: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Default="00771C2B" w:rsidP="00795091">
            <w:r w:rsidRPr="000C5DD6">
              <w:t>Purchase and planting of seedling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jc w:val="right"/>
            </w:pPr>
            <w:r>
              <w:t>20</w:t>
            </w:r>
            <w:r w:rsidRPr="00D84194"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New</w:t>
            </w:r>
          </w:p>
        </w:tc>
      </w:tr>
      <w:tr w:rsidR="00771C2B" w:rsidRPr="00D84194" w:rsidTr="00771C2B">
        <w:trPr>
          <w:trHeight w:val="63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880899" w:rsidRDefault="00771C2B" w:rsidP="00795091">
            <w:r>
              <w:t>Riaima primary school</w:t>
            </w:r>
            <w:r w:rsidRPr="00880899"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4-045-263-2640510-110-2017/2018-00</w:t>
            </w: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Default="00771C2B" w:rsidP="00795091">
            <w:r w:rsidRPr="000C5DD6">
              <w:t>Purchase and planting of seedling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jc w:val="right"/>
            </w:pPr>
            <w: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 xml:space="preserve">New </w:t>
            </w:r>
          </w:p>
        </w:tc>
      </w:tr>
      <w:tr w:rsidR="00771C2B" w:rsidRPr="00D84194" w:rsidTr="00771C2B">
        <w:trPr>
          <w:trHeight w:val="63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880899" w:rsidRDefault="00771C2B" w:rsidP="00795091">
            <w:r w:rsidRPr="00880899">
              <w:t xml:space="preserve">Igorera </w:t>
            </w:r>
            <w:r>
              <w:t>secondary school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4-045-263-2640510-110-2017/2018-00</w:t>
            </w: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Default="00771C2B" w:rsidP="00795091">
            <w:r w:rsidRPr="000C5DD6">
              <w:t>Purchase and planting of seedling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jc w:val="right"/>
            </w:pPr>
            <w: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>
              <w:t>New</w:t>
            </w:r>
          </w:p>
        </w:tc>
      </w:tr>
      <w:tr w:rsidR="00771C2B" w:rsidRPr="00D84194" w:rsidTr="00771C2B">
        <w:trPr>
          <w:trHeight w:val="63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>
              <w:t>Ritembu primary school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4-045-263-2640510-110-2017/2018-00</w:t>
            </w: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Default="00771C2B" w:rsidP="00795091">
            <w:r w:rsidRPr="000C5DD6">
              <w:t>Purchase and planting of seedling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jc w:val="right"/>
            </w:pPr>
            <w: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New</w:t>
            </w:r>
          </w:p>
        </w:tc>
      </w:tr>
      <w:tr w:rsidR="00771C2B" w:rsidRPr="00D84194" w:rsidTr="00771C2B">
        <w:trPr>
          <w:trHeight w:val="63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Default="00771C2B" w:rsidP="00795091">
            <w:r>
              <w:t>Emesa primary school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4-045-263-2640510-110-2017/2018-001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Purchase and planting of seedling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jc w:val="right"/>
            </w:pPr>
            <w:r>
              <w:t>2</w:t>
            </w:r>
            <w:r w:rsidRPr="00D84194">
              <w:t>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>
              <w:t>New</w:t>
            </w:r>
          </w:p>
        </w:tc>
      </w:tr>
      <w:tr w:rsidR="00771C2B" w:rsidRPr="00D84194" w:rsidTr="00771C2B">
        <w:trPr>
          <w:trHeight w:val="63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Default="00771C2B" w:rsidP="00795091">
            <w:r>
              <w:t>Nyangeti primary school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4-045-263-2640510-110-2017/2018-00</w:t>
            </w:r>
            <w:r>
              <w:t xml:space="preserve">2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Purchase and planting of seedling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jc w:val="right"/>
            </w:pPr>
            <w: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New</w:t>
            </w:r>
          </w:p>
        </w:tc>
      </w:tr>
      <w:tr w:rsidR="00771C2B" w:rsidRPr="00D84194" w:rsidTr="00771C2B">
        <w:trPr>
          <w:trHeight w:val="63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  <w:rPr>
                <w:rFonts w:ascii="Calibri" w:hAnsi="Calibri" w:cs="Calibri"/>
              </w:rPr>
            </w:pPr>
            <w:r w:rsidRPr="00D84194">
              <w:rPr>
                <w:rFonts w:ascii="Calibri" w:hAnsi="Calibri" w:cs="Calibri"/>
              </w:rPr>
              <w:t>Keore C.O.G Primary school</w:t>
            </w:r>
          </w:p>
          <w:p w:rsidR="00771C2B" w:rsidRPr="00D84194" w:rsidRDefault="00771C2B" w:rsidP="00795091">
            <w:pPr>
              <w:pStyle w:val="NoSpacing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4-045-263-2630204-104-2017/2018-001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 xml:space="preserve"> Additional  funding of a storey building of 8 classes </w:t>
            </w:r>
            <w:r>
              <w:t>(1</w:t>
            </w:r>
            <w:r w:rsidRPr="00084476">
              <w:rPr>
                <w:vertAlign w:val="superscript"/>
              </w:rPr>
              <w:t>st</w:t>
            </w:r>
            <w:r>
              <w:t xml:space="preserve"> floor in terms of walling plastering and casting,  of the 2</w:t>
            </w:r>
            <w:r w:rsidRPr="00084476">
              <w:rPr>
                <w:vertAlign w:val="superscript"/>
              </w:rPr>
              <w:t>nd</w:t>
            </w:r>
            <w:r>
              <w:t xml:space="preserve"> floor and plastering of 1</w:t>
            </w:r>
            <w:r w:rsidRPr="00084476">
              <w:rPr>
                <w:vertAlign w:val="superscript"/>
              </w:rPr>
              <w:t>st</w:t>
            </w:r>
            <w:r>
              <w:t xml:space="preserve"> floor)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1,500,000.00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jc w:val="right"/>
            </w:pPr>
            <w:r w:rsidRPr="00D84194">
              <w:t>Ongoing</w:t>
            </w:r>
          </w:p>
        </w:tc>
      </w:tr>
      <w:tr w:rsidR="00771C2B" w:rsidRPr="00D84194" w:rsidTr="00771C2B">
        <w:trPr>
          <w:trHeight w:val="63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  <w:rPr>
                <w:rFonts w:ascii="Calibri" w:hAnsi="Calibri" w:cs="Calibri"/>
              </w:rPr>
            </w:pPr>
            <w:r w:rsidRPr="00D84194">
              <w:rPr>
                <w:rFonts w:ascii="Calibri" w:hAnsi="Calibri" w:cs="Calibri"/>
              </w:rPr>
              <w:t>Riokindo primary school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4-045-263-2630204-104-2017/2018-002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rPr>
                <w:rFonts w:ascii="Calibri" w:hAnsi="Calibri" w:cs="Calibri"/>
              </w:rPr>
            </w:pPr>
            <w:r>
              <w:t xml:space="preserve">Additional </w:t>
            </w:r>
            <w:r w:rsidRPr="00D84194">
              <w:t xml:space="preserve">funding of a storey building of 8 classes </w:t>
            </w:r>
            <w:r>
              <w:t>(1</w:t>
            </w:r>
            <w:r w:rsidRPr="00084476">
              <w:rPr>
                <w:vertAlign w:val="superscript"/>
              </w:rPr>
              <w:t>st</w:t>
            </w:r>
            <w:r>
              <w:t xml:space="preserve"> floor in terms of walling plastering and casting,  of the 2</w:t>
            </w:r>
            <w:r w:rsidRPr="00084476">
              <w:rPr>
                <w:vertAlign w:val="superscript"/>
              </w:rPr>
              <w:t>nd</w:t>
            </w:r>
            <w:r>
              <w:t xml:space="preserve"> floor and plastering of 1</w:t>
            </w:r>
            <w:r w:rsidRPr="00084476">
              <w:rPr>
                <w:vertAlign w:val="superscript"/>
              </w:rPr>
              <w:t>st</w:t>
            </w:r>
            <w:r>
              <w:t xml:space="preserve"> floor)</w:t>
            </w:r>
            <w:r w:rsidRPr="00D84194"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rPr>
                <w:rFonts w:ascii="Calibri" w:hAnsi="Calibri" w:cs="Calibri"/>
              </w:rPr>
            </w:pPr>
            <w:r w:rsidRPr="00D84194">
              <w:rPr>
                <w:rFonts w:ascii="Calibri" w:hAnsi="Calibri" w:cs="Calibri"/>
              </w:rPr>
              <w:t>1,500,000.00</w:t>
            </w:r>
          </w:p>
          <w:p w:rsidR="00771C2B" w:rsidRPr="00D84194" w:rsidRDefault="00771C2B" w:rsidP="00795091">
            <w:pPr>
              <w:rPr>
                <w:rFonts w:ascii="Calibri" w:hAnsi="Calibri" w:cs="Calibri"/>
              </w:rPr>
            </w:pPr>
          </w:p>
          <w:p w:rsidR="00771C2B" w:rsidRPr="00D84194" w:rsidRDefault="00771C2B" w:rsidP="00795091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Ongoing</w:t>
            </w:r>
          </w:p>
        </w:tc>
      </w:tr>
      <w:tr w:rsidR="00771C2B" w:rsidRPr="00D84194" w:rsidTr="00771C2B">
        <w:trPr>
          <w:trHeight w:val="63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  <w:rPr>
                <w:rFonts w:ascii="Calibri" w:hAnsi="Calibri" w:cs="Calibri"/>
              </w:rPr>
            </w:pPr>
            <w:r w:rsidRPr="00D84194">
              <w:rPr>
                <w:rFonts w:ascii="Calibri" w:hAnsi="Calibri" w:cs="Calibri"/>
              </w:rPr>
              <w:t>Eberege DEB Primary school</w:t>
            </w:r>
          </w:p>
          <w:p w:rsidR="00771C2B" w:rsidRPr="00D84194" w:rsidRDefault="00771C2B" w:rsidP="00795091">
            <w:pPr>
              <w:pStyle w:val="NoSpacing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4-045-263-2630204-104-2017/2018-003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>
              <w:t xml:space="preserve">Additional </w:t>
            </w:r>
            <w:r w:rsidRPr="00D84194">
              <w:t xml:space="preserve">funding of a storey building of 8 classes </w:t>
            </w:r>
            <w:r>
              <w:t>(1</w:t>
            </w:r>
            <w:r w:rsidRPr="00084476">
              <w:rPr>
                <w:vertAlign w:val="superscript"/>
              </w:rPr>
              <w:t>st</w:t>
            </w:r>
            <w:r>
              <w:t xml:space="preserve"> floor in terms of walling plastering and casting,  of the 2</w:t>
            </w:r>
            <w:r w:rsidRPr="00084476">
              <w:rPr>
                <w:vertAlign w:val="superscript"/>
              </w:rPr>
              <w:t>nd</w:t>
            </w:r>
            <w:r>
              <w:t xml:space="preserve"> floor and plastering of 1</w:t>
            </w:r>
            <w:r w:rsidRPr="00084476">
              <w:rPr>
                <w:vertAlign w:val="superscript"/>
              </w:rPr>
              <w:t>st</w:t>
            </w:r>
            <w:r>
              <w:t xml:space="preserve"> floor)</w:t>
            </w:r>
            <w:r w:rsidRPr="00D84194"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1,500,000.00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Ongoing</w:t>
            </w:r>
          </w:p>
        </w:tc>
      </w:tr>
      <w:tr w:rsidR="00771C2B" w:rsidRPr="00D84194" w:rsidTr="00771C2B">
        <w:trPr>
          <w:trHeight w:val="63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  <w:rPr>
                <w:rFonts w:ascii="Calibri" w:hAnsi="Calibri" w:cs="Calibri"/>
              </w:rPr>
            </w:pPr>
            <w:r w:rsidRPr="00D84194">
              <w:rPr>
                <w:rFonts w:ascii="Calibri" w:hAnsi="Calibri" w:cs="Calibri"/>
              </w:rPr>
              <w:lastRenderedPageBreak/>
              <w:t>Kiabugesi primary school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4-045-263-2630204-104-2017/2018-004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rPr>
                <w:rFonts w:ascii="Calibri" w:hAnsi="Calibri" w:cs="Calibri"/>
              </w:rPr>
            </w:pPr>
            <w:r w:rsidRPr="00D84194">
              <w:t xml:space="preserve">Additional  funding of a storey building of 8 classes </w:t>
            </w:r>
            <w:r>
              <w:t>(1</w:t>
            </w:r>
            <w:r w:rsidRPr="00084476">
              <w:rPr>
                <w:vertAlign w:val="superscript"/>
              </w:rPr>
              <w:t>st</w:t>
            </w:r>
            <w:r>
              <w:t xml:space="preserve"> floor in terms of walling plastering and casting,  of the 2</w:t>
            </w:r>
            <w:r w:rsidRPr="00084476">
              <w:rPr>
                <w:vertAlign w:val="superscript"/>
              </w:rPr>
              <w:t>nd</w:t>
            </w:r>
            <w:r>
              <w:t xml:space="preserve"> floor and plastering of 1</w:t>
            </w:r>
            <w:r w:rsidRPr="00084476">
              <w:rPr>
                <w:vertAlign w:val="superscript"/>
              </w:rPr>
              <w:t>st</w:t>
            </w:r>
            <w:r>
              <w:t xml:space="preserve"> floor)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1,500,000.00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Ongoing</w:t>
            </w:r>
          </w:p>
        </w:tc>
      </w:tr>
      <w:tr w:rsidR="00771C2B" w:rsidRPr="00D84194" w:rsidTr="00771C2B">
        <w:trPr>
          <w:trHeight w:val="63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  <w:rPr>
                <w:rFonts w:ascii="Calibri" w:hAnsi="Calibri" w:cs="Calibri"/>
              </w:rPr>
            </w:pPr>
            <w:r w:rsidRPr="00D84194">
              <w:rPr>
                <w:rFonts w:ascii="Calibri" w:hAnsi="Calibri" w:cs="Calibri"/>
              </w:rPr>
              <w:t>Magena DEB Primary school</w:t>
            </w:r>
          </w:p>
          <w:p w:rsidR="00771C2B" w:rsidRPr="00D84194" w:rsidRDefault="00771C2B" w:rsidP="00795091">
            <w:pPr>
              <w:pStyle w:val="NoSpacing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4-045-263-2630204-104-2017/2018-005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 xml:space="preserve">Additional  funding of a storey building of 8 classes </w:t>
            </w:r>
            <w:r>
              <w:t>(1</w:t>
            </w:r>
            <w:r w:rsidRPr="00084476">
              <w:rPr>
                <w:vertAlign w:val="superscript"/>
              </w:rPr>
              <w:t>st</w:t>
            </w:r>
            <w:r>
              <w:t xml:space="preserve"> floor in terms of walling plastering and casting,  of the 2</w:t>
            </w:r>
            <w:r w:rsidRPr="00084476">
              <w:rPr>
                <w:vertAlign w:val="superscript"/>
              </w:rPr>
              <w:t>nd</w:t>
            </w:r>
            <w:r>
              <w:t xml:space="preserve"> floor and plastering of 1</w:t>
            </w:r>
            <w:r w:rsidRPr="00084476">
              <w:rPr>
                <w:vertAlign w:val="superscript"/>
              </w:rPr>
              <w:t>st</w:t>
            </w:r>
            <w:r>
              <w:t xml:space="preserve"> floor)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1,500,000.00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Ongoing</w:t>
            </w:r>
          </w:p>
        </w:tc>
      </w:tr>
      <w:tr w:rsidR="00771C2B" w:rsidRPr="00D84194" w:rsidTr="00771C2B">
        <w:trPr>
          <w:trHeight w:val="63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  <w:rPr>
                <w:rFonts w:ascii="Calibri" w:hAnsi="Calibri" w:cs="Calibri"/>
              </w:rPr>
            </w:pPr>
            <w:r w:rsidRPr="00D84194">
              <w:rPr>
                <w:rFonts w:ascii="Calibri" w:hAnsi="Calibri" w:cs="Calibri"/>
              </w:rPr>
              <w:t>Ritembu primary school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4-045-263-2630204-104-2017/2018-006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 xml:space="preserve">Additional  funding of a storey building of 8 classes </w:t>
            </w:r>
            <w:r>
              <w:t>(1</w:t>
            </w:r>
            <w:r w:rsidRPr="00084476">
              <w:rPr>
                <w:vertAlign w:val="superscript"/>
              </w:rPr>
              <w:t>st</w:t>
            </w:r>
            <w:r>
              <w:t xml:space="preserve"> floor in terms of walling plastering and casting,  of the 2</w:t>
            </w:r>
            <w:r w:rsidRPr="00084476">
              <w:rPr>
                <w:vertAlign w:val="superscript"/>
              </w:rPr>
              <w:t>nd</w:t>
            </w:r>
            <w:r>
              <w:t xml:space="preserve"> floor and plastering of 1</w:t>
            </w:r>
            <w:r w:rsidRPr="00084476">
              <w:rPr>
                <w:vertAlign w:val="superscript"/>
              </w:rPr>
              <w:t>st</w:t>
            </w:r>
            <w:r>
              <w:t xml:space="preserve"> floor)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1,500,000.00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Ongoing</w:t>
            </w:r>
          </w:p>
        </w:tc>
      </w:tr>
      <w:tr w:rsidR="00771C2B" w:rsidRPr="00D84194" w:rsidTr="00771C2B">
        <w:trPr>
          <w:trHeight w:val="63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  <w:rPr>
                <w:rFonts w:ascii="Calibri" w:hAnsi="Calibri" w:cs="Calibri"/>
              </w:rPr>
            </w:pPr>
            <w:r w:rsidRPr="00D84194">
              <w:rPr>
                <w:rFonts w:ascii="Calibri" w:hAnsi="Calibri" w:cs="Calibri"/>
              </w:rPr>
              <w:t>Emesa A.I.C Primary School</w:t>
            </w:r>
          </w:p>
          <w:p w:rsidR="00771C2B" w:rsidRPr="00D84194" w:rsidRDefault="00771C2B" w:rsidP="00795091">
            <w:pPr>
              <w:pStyle w:val="NoSpacing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4-045-263-2630204-104-2017/2018-007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 xml:space="preserve">Additional  funding of a storey building of 8 classes </w:t>
            </w:r>
            <w:r>
              <w:t>(1</w:t>
            </w:r>
            <w:r w:rsidRPr="00084476">
              <w:rPr>
                <w:vertAlign w:val="superscript"/>
              </w:rPr>
              <w:t>st</w:t>
            </w:r>
            <w:r>
              <w:t xml:space="preserve"> floor in terms of walling plastering and casting,  of the 2</w:t>
            </w:r>
            <w:r w:rsidRPr="00084476">
              <w:rPr>
                <w:vertAlign w:val="superscript"/>
              </w:rPr>
              <w:t>nd</w:t>
            </w:r>
            <w:r>
              <w:t xml:space="preserve"> floor and plastering of 1</w:t>
            </w:r>
            <w:r w:rsidRPr="00084476">
              <w:rPr>
                <w:vertAlign w:val="superscript"/>
              </w:rPr>
              <w:t>st</w:t>
            </w:r>
            <w:r>
              <w:t xml:space="preserve"> floor)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1,500,000.00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Ongoing</w:t>
            </w:r>
          </w:p>
        </w:tc>
      </w:tr>
      <w:tr w:rsidR="00771C2B" w:rsidRPr="00D84194" w:rsidTr="00771C2B">
        <w:trPr>
          <w:trHeight w:val="63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  <w:rPr>
                <w:rFonts w:ascii="Calibri" w:hAnsi="Calibri" w:cs="Calibri"/>
              </w:rPr>
            </w:pPr>
            <w:r w:rsidRPr="00D84194">
              <w:rPr>
                <w:rFonts w:ascii="Calibri" w:hAnsi="Calibri" w:cs="Calibri"/>
              </w:rPr>
              <w:t>Ndereti orphanage primary school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4-045-263-2630204-104-2017/2018-009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 xml:space="preserve">Walling, doors, windows, floor and painting of 3 classes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800,000.00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Ongoing</w:t>
            </w:r>
          </w:p>
        </w:tc>
      </w:tr>
      <w:tr w:rsidR="00771C2B" w:rsidRPr="00D84194" w:rsidTr="00771C2B">
        <w:trPr>
          <w:trHeight w:val="63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Magena Special school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4-045-263-2630204-104-2017/2018-001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FE3436" w:rsidRDefault="00771C2B" w:rsidP="00795091">
            <w:r>
              <w:t>Plastering, windows, doors, flooring and painting</w:t>
            </w:r>
            <w:r w:rsidRPr="00FE3436">
              <w:t xml:space="preserve"> of twin dormitory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rPr>
                <w:b/>
              </w:rPr>
            </w:pPr>
            <w:r w:rsidRPr="00D84194">
              <w:rPr>
                <w:b/>
              </w:rPr>
              <w:t>1,700,000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>
              <w:t>Ongoing</w:t>
            </w:r>
          </w:p>
        </w:tc>
      </w:tr>
      <w:tr w:rsidR="00771C2B" w:rsidRPr="00D84194" w:rsidTr="00771C2B">
        <w:trPr>
          <w:trHeight w:val="63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Oroche Primary school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4-045-263-2630204-104-2017/2018-002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Purchase of</w:t>
            </w:r>
            <w:r>
              <w:t xml:space="preserve"> 0.3 acre </w:t>
            </w:r>
            <w:r w:rsidRPr="00D84194">
              <w:t xml:space="preserve"> land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rPr>
                <w:b/>
              </w:rPr>
            </w:pPr>
            <w:r w:rsidRPr="00D84194">
              <w:rPr>
                <w:b/>
              </w:rPr>
              <w:t>2,000,000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New</w:t>
            </w:r>
          </w:p>
        </w:tc>
      </w:tr>
      <w:tr w:rsidR="00771C2B" w:rsidRPr="00D84194" w:rsidTr="00771C2B">
        <w:trPr>
          <w:trHeight w:val="652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Mokomoni primary school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4-045-263-2630204-104-2017/2018-003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 xml:space="preserve">Construction of </w:t>
            </w:r>
            <w:r>
              <w:t xml:space="preserve">3 classrooms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rPr>
                <w:b/>
              </w:rPr>
            </w:pPr>
            <w:r w:rsidRPr="00D84194">
              <w:rPr>
                <w:b/>
              </w:rPr>
              <w:t>1,500,000</w:t>
            </w:r>
          </w:p>
          <w:p w:rsidR="00771C2B" w:rsidRPr="00D84194" w:rsidRDefault="00771C2B" w:rsidP="0079509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New</w:t>
            </w:r>
          </w:p>
        </w:tc>
      </w:tr>
      <w:tr w:rsidR="00771C2B" w:rsidRPr="00D84194" w:rsidTr="00771C2B">
        <w:trPr>
          <w:trHeight w:val="63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Iyenga primary school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4-045-263-2630204-104-2017/2018-004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Construction of 4 door pit latrines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rPr>
                <w:b/>
              </w:rPr>
            </w:pPr>
            <w:r w:rsidRPr="00D84194">
              <w:rPr>
                <w:b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New</w:t>
            </w:r>
          </w:p>
        </w:tc>
      </w:tr>
      <w:tr w:rsidR="00771C2B" w:rsidRPr="00D84194" w:rsidTr="00771C2B">
        <w:trPr>
          <w:trHeight w:val="63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Rianyanchabera primary school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4-045-263-2630204-104-2017/2018-005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91FE3" w:rsidRDefault="00771C2B" w:rsidP="00795091">
            <w:r w:rsidRPr="00D91FE3">
              <w:t xml:space="preserve">Construction of 3 classrooms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91FE3" w:rsidRDefault="00771C2B" w:rsidP="00795091">
            <w:pPr>
              <w:rPr>
                <w:b/>
              </w:rPr>
            </w:pPr>
            <w:r w:rsidRPr="00D91FE3">
              <w:rPr>
                <w:b/>
              </w:rPr>
              <w:t>1,600,000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New</w:t>
            </w:r>
          </w:p>
        </w:tc>
      </w:tr>
      <w:tr w:rsidR="00771C2B" w:rsidRPr="00D84194" w:rsidTr="00771C2B">
        <w:trPr>
          <w:trHeight w:val="63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Ichuni Primary school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4-045-263-2630204-104-2017/2018-007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91FE3" w:rsidRDefault="00771C2B" w:rsidP="00795091">
            <w:r w:rsidRPr="00D91FE3">
              <w:t>Construction of 4 classroom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91FE3" w:rsidRDefault="00771C2B" w:rsidP="00795091">
            <w:pPr>
              <w:rPr>
                <w:b/>
              </w:rPr>
            </w:pPr>
            <w:r w:rsidRPr="00D91FE3">
              <w:rPr>
                <w:b/>
              </w:rPr>
              <w:t>2,000,000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New</w:t>
            </w:r>
          </w:p>
        </w:tc>
      </w:tr>
      <w:tr w:rsidR="00771C2B" w:rsidRPr="00D84194" w:rsidTr="00771C2B">
        <w:trPr>
          <w:trHeight w:val="63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Nyambunwa Primary school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4-045-263-2630204-104-2017/2018-015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 xml:space="preserve">Construction </w:t>
            </w:r>
            <w:r>
              <w:t>of 8 doors</w:t>
            </w:r>
            <w:r w:rsidRPr="00D84194">
              <w:t xml:space="preserve"> pit latrines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rPr>
                <w:b/>
              </w:rPr>
            </w:pPr>
            <w:r w:rsidRPr="00D84194">
              <w:rPr>
                <w:b/>
              </w:rPr>
              <w:t>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New</w:t>
            </w:r>
          </w:p>
        </w:tc>
      </w:tr>
      <w:tr w:rsidR="00771C2B" w:rsidRPr="00D84194" w:rsidTr="00771C2B">
        <w:trPr>
          <w:trHeight w:val="63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Nyamisaro Primary school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4-045-263-2630204-104-2017/2018-016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>
              <w:t>Construction of 4 doors</w:t>
            </w:r>
            <w:r w:rsidRPr="00D84194">
              <w:t xml:space="preserve"> pit latrines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rPr>
                <w:b/>
              </w:rPr>
            </w:pPr>
            <w:r w:rsidRPr="00D84194">
              <w:rPr>
                <w:b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New</w:t>
            </w:r>
          </w:p>
        </w:tc>
      </w:tr>
      <w:tr w:rsidR="00771C2B" w:rsidRPr="00D84194" w:rsidTr="00771C2B">
        <w:trPr>
          <w:trHeight w:val="895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  <w:rPr>
                <w:rFonts w:ascii="Calibri" w:hAnsi="Calibri" w:cs="Calibri"/>
              </w:rPr>
            </w:pPr>
            <w:r w:rsidRPr="00D84194">
              <w:rPr>
                <w:rFonts w:ascii="Calibri" w:hAnsi="Calibri" w:cs="Calibri"/>
              </w:rPr>
              <w:t>Kerongorori Secondary school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4-045-263-2630205-104-2017/2018-001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rPr>
                <w:rFonts w:ascii="Calibri" w:hAnsi="Calibri" w:cs="Calibri"/>
              </w:rPr>
            </w:pPr>
            <w:r w:rsidRPr="00D84194">
              <w:rPr>
                <w:rFonts w:ascii="Calibri" w:hAnsi="Calibri" w:cs="Calibri"/>
              </w:rPr>
              <w:t>Additional funding for purchase of school bus by co funding with the school PA and the NG-CDF.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1,000,000.00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Ongoing</w:t>
            </w:r>
          </w:p>
        </w:tc>
      </w:tr>
      <w:tr w:rsidR="00771C2B" w:rsidRPr="00D84194" w:rsidTr="00771C2B">
        <w:trPr>
          <w:trHeight w:val="63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  <w:rPr>
                <w:rFonts w:ascii="Calibri" w:hAnsi="Calibri" w:cs="Calibri"/>
              </w:rPr>
            </w:pPr>
            <w:r w:rsidRPr="00D84194">
              <w:rPr>
                <w:rFonts w:ascii="Calibri" w:hAnsi="Calibri" w:cs="Calibri"/>
              </w:rPr>
              <w:lastRenderedPageBreak/>
              <w:t>Igorera secondary school</w:t>
            </w:r>
          </w:p>
          <w:p w:rsidR="00771C2B" w:rsidRPr="00D84194" w:rsidRDefault="00771C2B" w:rsidP="00795091">
            <w:pPr>
              <w:pStyle w:val="NoSpacing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4-045-263-2630205-104-2017/2018-003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rPr>
                <w:rFonts w:ascii="Calibri" w:hAnsi="Calibri" w:cs="Calibri"/>
              </w:rPr>
            </w:pPr>
            <w:r w:rsidRPr="00D84194">
              <w:rPr>
                <w:rFonts w:ascii="Calibri" w:hAnsi="Calibri" w:cs="Calibri"/>
              </w:rPr>
              <w:t>Additional funding for the purchase of school bus by co funding with PA and the NG-CDF.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1,000,000.00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Ongoing</w:t>
            </w:r>
          </w:p>
        </w:tc>
      </w:tr>
      <w:tr w:rsidR="00771C2B" w:rsidRPr="00D84194" w:rsidTr="00771C2B">
        <w:trPr>
          <w:trHeight w:val="63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  <w:rPr>
                <w:rFonts w:ascii="Calibri" w:hAnsi="Calibri" w:cs="Calibri"/>
              </w:rPr>
            </w:pPr>
            <w:r w:rsidRPr="00D84194">
              <w:rPr>
                <w:rFonts w:ascii="Calibri" w:hAnsi="Calibri" w:cs="Calibri"/>
              </w:rPr>
              <w:t>Sengera SDA sec school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4-045-263-2630205-104-2017/2018-011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rPr>
                <w:rFonts w:ascii="Calibri" w:hAnsi="Calibri" w:cs="Calibri"/>
              </w:rPr>
            </w:pPr>
            <w:r w:rsidRPr="00D84194">
              <w:rPr>
                <w:rFonts w:ascii="Calibri" w:hAnsi="Calibri" w:cs="Calibri"/>
              </w:rPr>
              <w:t xml:space="preserve">Walling, roofing, doors, windows, ground floor and first floor of a dormitory.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1,000,000.00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Ongoing</w:t>
            </w:r>
          </w:p>
        </w:tc>
      </w:tr>
      <w:tr w:rsidR="00771C2B" w:rsidRPr="00D84194" w:rsidTr="00771C2B">
        <w:trPr>
          <w:trHeight w:val="67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  <w:rPr>
                <w:rFonts w:ascii="Calibri" w:hAnsi="Calibri" w:cs="Calibri"/>
              </w:rPr>
            </w:pPr>
            <w:r w:rsidRPr="00D84194">
              <w:rPr>
                <w:rFonts w:ascii="Calibri" w:hAnsi="Calibri" w:cs="Calibri"/>
              </w:rPr>
              <w:t>Moteiribe sec school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4-045-263-2630205-104-2017/2018-012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rPr>
                <w:rFonts w:ascii="Calibri" w:hAnsi="Calibri" w:cs="Calibri"/>
              </w:rPr>
            </w:pPr>
            <w:r w:rsidRPr="00D84194">
              <w:rPr>
                <w:rFonts w:ascii="Calibri" w:hAnsi="Calibri" w:cs="Calibri"/>
              </w:rPr>
              <w:t>Casting, plastering, doors, windows, roofing,  flooring of 2 classes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1,000,000.00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Ongoing</w:t>
            </w:r>
          </w:p>
        </w:tc>
      </w:tr>
      <w:tr w:rsidR="00771C2B" w:rsidRPr="00D84194" w:rsidTr="00771C2B">
        <w:trPr>
          <w:trHeight w:val="63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Kebabe Sec. School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4-045-263-2630205-104-2017/2018-001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Construction of 2 staff and 6 student toilets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rPr>
                <w:b/>
              </w:rPr>
            </w:pPr>
            <w:r w:rsidRPr="00D84194">
              <w:rPr>
                <w:b/>
              </w:rPr>
              <w:t>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New</w:t>
            </w:r>
          </w:p>
        </w:tc>
      </w:tr>
      <w:tr w:rsidR="00771C2B" w:rsidRPr="00D84194" w:rsidTr="00771C2B">
        <w:trPr>
          <w:trHeight w:val="63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Nyakorere Sec. School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4-045-263-2630205-104-2017/2018-003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6915F0" w:rsidRDefault="00771C2B" w:rsidP="00795091">
            <w:r w:rsidRPr="006915F0">
              <w:t>Walling, roofing and plastering of library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rPr>
                <w:b/>
              </w:rPr>
            </w:pPr>
            <w:r w:rsidRPr="00D84194">
              <w:rPr>
                <w:b/>
              </w:rPr>
              <w:t>1,500,000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 xml:space="preserve">Ongoing </w:t>
            </w:r>
          </w:p>
        </w:tc>
      </w:tr>
      <w:tr w:rsidR="00771C2B" w:rsidRPr="00D84194" w:rsidTr="00771C2B">
        <w:trPr>
          <w:trHeight w:val="63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  <w:rPr>
                <w:rFonts w:ascii="Calibri" w:hAnsi="Calibri" w:cs="Calibri"/>
              </w:rPr>
            </w:pPr>
            <w:r w:rsidRPr="00D84194">
              <w:rPr>
                <w:rFonts w:ascii="Calibri" w:hAnsi="Calibri" w:cs="Calibri"/>
              </w:rPr>
              <w:t>Magenge SDA Secondary school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4-045-263-2630205-104-2017/2018-004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E42330" w:rsidRDefault="00771C2B" w:rsidP="00795091">
            <w:pPr>
              <w:rPr>
                <w:rFonts w:ascii="Calibri" w:hAnsi="Calibri" w:cs="Calibri"/>
              </w:rPr>
            </w:pPr>
            <w:r w:rsidRPr="00E42330">
              <w:rPr>
                <w:rFonts w:ascii="Calibri" w:hAnsi="Calibri" w:cs="Calibri"/>
              </w:rPr>
              <w:t>Construction of 2 classes</w:t>
            </w:r>
            <w:r>
              <w:rPr>
                <w:rFonts w:ascii="Calibri" w:hAnsi="Calibri" w:cs="Calibri"/>
              </w:rPr>
              <w:t xml:space="preserve">  at cost of </w:t>
            </w:r>
            <w:r w:rsidRPr="00E42330">
              <w:rPr>
                <w:rFonts w:ascii="Calibri" w:hAnsi="Calibri" w:cs="Calibri"/>
              </w:rPr>
              <w:t xml:space="preserve">1M, and completion of 2 classes </w:t>
            </w:r>
            <w:r>
              <w:rPr>
                <w:rFonts w:ascii="Calibri" w:hAnsi="Calibri" w:cs="Calibri"/>
              </w:rPr>
              <w:t>(</w:t>
            </w:r>
            <w:r w:rsidRPr="00E42330">
              <w:rPr>
                <w:rFonts w:ascii="Calibri" w:hAnsi="Calibri" w:cs="Calibri"/>
              </w:rPr>
              <w:t>Plastering</w:t>
            </w:r>
            <w:r>
              <w:rPr>
                <w:rFonts w:ascii="Calibri" w:hAnsi="Calibri" w:cs="Calibri"/>
              </w:rPr>
              <w:t xml:space="preserve">, </w:t>
            </w:r>
            <w:r w:rsidRPr="00E42330">
              <w:rPr>
                <w:rFonts w:ascii="Calibri" w:hAnsi="Calibri" w:cs="Calibri"/>
              </w:rPr>
              <w:t>doors,</w:t>
            </w:r>
            <w:r>
              <w:rPr>
                <w:rFonts w:ascii="Calibri" w:hAnsi="Calibri" w:cs="Calibri"/>
              </w:rPr>
              <w:t xml:space="preserve"> </w:t>
            </w:r>
            <w:r w:rsidRPr="00E42330">
              <w:rPr>
                <w:rFonts w:ascii="Calibri" w:hAnsi="Calibri" w:cs="Calibri"/>
              </w:rPr>
              <w:t xml:space="preserve">windows and floor </w:t>
            </w:r>
            <w:r>
              <w:rPr>
                <w:rFonts w:ascii="Calibri" w:hAnsi="Calibri" w:cs="Calibri"/>
              </w:rPr>
              <w:t>)at the cost of 500,000/=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rPr>
                <w:b/>
              </w:rPr>
            </w:pPr>
            <w:r w:rsidRPr="00D84194">
              <w:rPr>
                <w:b/>
              </w:rPr>
              <w:t>1,500,000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New/on-going</w:t>
            </w:r>
          </w:p>
        </w:tc>
      </w:tr>
      <w:tr w:rsidR="00771C2B" w:rsidRPr="00D84194" w:rsidTr="00771C2B">
        <w:trPr>
          <w:trHeight w:val="63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  <w:rPr>
                <w:rFonts w:ascii="Calibri" w:hAnsi="Calibri" w:cs="Calibri"/>
              </w:rPr>
            </w:pPr>
            <w:r w:rsidRPr="00D84194">
              <w:rPr>
                <w:rFonts w:ascii="Calibri" w:hAnsi="Calibri" w:cs="Calibri"/>
              </w:rPr>
              <w:t>Emesa AIC Secondary school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4-045-263-2630205-104-2017/2018-007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rPr>
                <w:rFonts w:ascii="Calibri" w:hAnsi="Calibri" w:cs="Calibri"/>
              </w:rPr>
            </w:pPr>
            <w:r w:rsidRPr="00D84194">
              <w:rPr>
                <w:rFonts w:ascii="Calibri" w:hAnsi="Calibri" w:cs="Calibri"/>
              </w:rPr>
              <w:t xml:space="preserve">Construction of a laboratory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rPr>
                <w:b/>
              </w:rPr>
            </w:pPr>
            <w:r w:rsidRPr="00D84194">
              <w:rPr>
                <w:b/>
              </w:rPr>
              <w:t>1,500,000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New</w:t>
            </w:r>
          </w:p>
        </w:tc>
      </w:tr>
      <w:tr w:rsidR="00771C2B" w:rsidRPr="00D84194" w:rsidTr="00771C2B">
        <w:trPr>
          <w:trHeight w:val="63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  <w:rPr>
                <w:rFonts w:ascii="Calibri" w:hAnsi="Calibri" w:cs="Calibri"/>
              </w:rPr>
            </w:pPr>
            <w:r w:rsidRPr="00D84194">
              <w:rPr>
                <w:rFonts w:ascii="Calibri" w:hAnsi="Calibri" w:cs="Calibri"/>
              </w:rPr>
              <w:t>St. Francis Metembe secondary school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4-045-263-2630205-104-2017/2018-008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rPr>
                <w:rFonts w:ascii="Calibri" w:hAnsi="Calibri" w:cs="Calibri"/>
              </w:rPr>
            </w:pPr>
            <w:r w:rsidRPr="00D84194">
              <w:rPr>
                <w:rFonts w:ascii="Calibri" w:hAnsi="Calibri" w:cs="Calibri"/>
              </w:rPr>
              <w:t xml:space="preserve">Construction of </w:t>
            </w:r>
            <w:r>
              <w:rPr>
                <w:rFonts w:ascii="Calibri" w:hAnsi="Calibri" w:cs="Calibri"/>
              </w:rPr>
              <w:t>3</w:t>
            </w:r>
            <w:r w:rsidRPr="00D84194">
              <w:rPr>
                <w:rFonts w:ascii="Calibri" w:hAnsi="Calibri" w:cs="Calibri"/>
              </w:rPr>
              <w:t xml:space="preserve"> classrooms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rPr>
                <w:b/>
              </w:rPr>
            </w:pPr>
            <w:r w:rsidRPr="00D84194">
              <w:rPr>
                <w:b/>
              </w:rPr>
              <w:t>1,500,000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New</w:t>
            </w:r>
          </w:p>
        </w:tc>
      </w:tr>
      <w:tr w:rsidR="00771C2B" w:rsidRPr="00D84194" w:rsidTr="00771C2B">
        <w:trPr>
          <w:trHeight w:val="63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  <w:rPr>
                <w:rFonts w:ascii="Calibri" w:hAnsi="Calibri" w:cs="Calibri"/>
              </w:rPr>
            </w:pPr>
            <w:r w:rsidRPr="00D84194">
              <w:rPr>
                <w:rFonts w:ascii="Calibri" w:hAnsi="Calibri" w:cs="Calibri"/>
              </w:rPr>
              <w:t>Riokindo Boys Secondary school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4-045-263-2630205-104-2017/2018-009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4D1417" w:rsidRDefault="00771C2B" w:rsidP="00795091">
            <w:pPr>
              <w:rPr>
                <w:rFonts w:ascii="Calibri" w:hAnsi="Calibri" w:cs="Calibri"/>
              </w:rPr>
            </w:pPr>
            <w:r w:rsidRPr="004D1417">
              <w:rPr>
                <w:rFonts w:ascii="Calibri" w:hAnsi="Calibri" w:cs="Calibri"/>
              </w:rPr>
              <w:t>Plastering, doors, windows an</w:t>
            </w:r>
            <w:r>
              <w:rPr>
                <w:rFonts w:ascii="Calibri" w:hAnsi="Calibri" w:cs="Calibri"/>
              </w:rPr>
              <w:t xml:space="preserve">d </w:t>
            </w:r>
            <w:r w:rsidRPr="004D1417">
              <w:rPr>
                <w:rFonts w:ascii="Calibri" w:hAnsi="Calibri" w:cs="Calibri"/>
              </w:rPr>
              <w:t>floor of dormitory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rPr>
                <w:b/>
              </w:rPr>
            </w:pPr>
            <w:r w:rsidRPr="00D84194">
              <w:rPr>
                <w:b/>
              </w:rPr>
              <w:t>1,500,000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ongoing</w:t>
            </w:r>
          </w:p>
        </w:tc>
      </w:tr>
      <w:tr w:rsidR="00771C2B" w:rsidRPr="00D84194" w:rsidTr="00771C2B">
        <w:trPr>
          <w:trHeight w:val="63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  <w:rPr>
                <w:rFonts w:ascii="Calibri" w:hAnsi="Calibri" w:cs="Calibri"/>
              </w:rPr>
            </w:pPr>
            <w:r w:rsidRPr="00D84194">
              <w:rPr>
                <w:rFonts w:ascii="Calibri" w:hAnsi="Calibri" w:cs="Calibri"/>
              </w:rPr>
              <w:t>St. Mary’s Nyabiore girls secondary school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4-045-263-2630205-104-2017/2018-010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307835" w:rsidRDefault="00771C2B" w:rsidP="00795091">
            <w:pPr>
              <w:rPr>
                <w:rFonts w:ascii="Calibri" w:hAnsi="Calibri" w:cs="Calibri"/>
              </w:rPr>
            </w:pPr>
            <w:r w:rsidRPr="00307835">
              <w:rPr>
                <w:rFonts w:ascii="Calibri" w:hAnsi="Calibri" w:cs="Calibri"/>
              </w:rPr>
              <w:t xml:space="preserve">Construction of dormitory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rPr>
                <w:b/>
              </w:rPr>
            </w:pPr>
            <w:r w:rsidRPr="00D84194">
              <w:rPr>
                <w:b/>
              </w:rPr>
              <w:t>700,000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New</w:t>
            </w:r>
          </w:p>
        </w:tc>
      </w:tr>
      <w:tr w:rsidR="00771C2B" w:rsidRPr="00D84194" w:rsidTr="00771C2B">
        <w:trPr>
          <w:trHeight w:val="63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  <w:rPr>
                <w:rFonts w:ascii="Calibri" w:hAnsi="Calibri" w:cs="Calibri"/>
              </w:rPr>
            </w:pPr>
            <w:r w:rsidRPr="00D84194">
              <w:rPr>
                <w:rFonts w:ascii="Calibri" w:hAnsi="Calibri" w:cs="Calibri"/>
              </w:rPr>
              <w:t>Nyaibate secondary school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4-045-263-2630205-104-2017/2018-012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rPr>
                <w:rFonts w:ascii="Calibri" w:hAnsi="Calibri" w:cs="Calibri"/>
              </w:rPr>
            </w:pPr>
            <w:r w:rsidRPr="00D84194">
              <w:rPr>
                <w:rFonts w:ascii="Calibri" w:hAnsi="Calibri" w:cs="Calibri"/>
              </w:rPr>
              <w:t>Construction of 1 classroom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rPr>
                <w:b/>
              </w:rPr>
            </w:pPr>
            <w:r w:rsidRPr="00D84194">
              <w:rPr>
                <w:b/>
              </w:rPr>
              <w:t>600,000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New</w:t>
            </w:r>
          </w:p>
        </w:tc>
      </w:tr>
      <w:tr w:rsidR="00771C2B" w:rsidRPr="00334CAF" w:rsidTr="00771C2B">
        <w:trPr>
          <w:trHeight w:val="63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Bokimonge location chief’s office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4-045-263-2630507-113-2017/2018-002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5506D2" w:rsidRDefault="00771C2B" w:rsidP="00795091">
            <w:r w:rsidRPr="005506D2">
              <w:t>Completion of chief’s office (roofing &amp; plastering)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234,351.00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334CAF" w:rsidRDefault="00771C2B" w:rsidP="00795091">
            <w:pPr>
              <w:pStyle w:val="NoSpacing"/>
            </w:pPr>
            <w:r w:rsidRPr="00334CAF">
              <w:t>Ongoing</w:t>
            </w:r>
          </w:p>
        </w:tc>
      </w:tr>
      <w:tr w:rsidR="00771C2B" w:rsidRPr="00334CAF" w:rsidTr="00771C2B">
        <w:trPr>
          <w:trHeight w:val="63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  <w:rPr>
                <w:b/>
              </w:rPr>
            </w:pPr>
            <w:r w:rsidRPr="00D84194">
              <w:t>Magenche location chief’s office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  <w:rPr>
                <w:b/>
              </w:rPr>
            </w:pPr>
            <w:r w:rsidRPr="00D84194">
              <w:t>4-045-263-2630507-113-2017/2018-002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5506D2">
              <w:t>Completion of chief’s office (roofing</w:t>
            </w:r>
            <w:r>
              <w:t>,</w:t>
            </w:r>
            <w:r w:rsidRPr="005506D2">
              <w:t xml:space="preserve"> plastering</w:t>
            </w:r>
            <w:r>
              <w:t xml:space="preserve">, doors, floors, painting and  </w:t>
            </w:r>
            <w:r w:rsidRPr="00D84194">
              <w:t>window</w:t>
            </w:r>
            <w:r>
              <w:t>s)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500,000.00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334CAF" w:rsidRDefault="00771C2B" w:rsidP="00795091">
            <w:pPr>
              <w:pStyle w:val="NoSpacing"/>
            </w:pPr>
            <w:r w:rsidRPr="00334CAF">
              <w:t>Ongoing</w:t>
            </w:r>
          </w:p>
        </w:tc>
      </w:tr>
      <w:tr w:rsidR="00771C2B" w:rsidRPr="00334CAF" w:rsidTr="00771C2B">
        <w:trPr>
          <w:trHeight w:val="63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Mokubo location chief’s office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4-045-263-2630507-113-2017/2018-004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5506D2">
              <w:t>Completion of chief’s office (roofing</w:t>
            </w:r>
            <w:r>
              <w:t>,</w:t>
            </w:r>
            <w:r w:rsidRPr="005506D2">
              <w:t xml:space="preserve"> plastering</w:t>
            </w:r>
            <w:r>
              <w:t xml:space="preserve">, doors, floors, painting and  </w:t>
            </w:r>
            <w:r w:rsidRPr="00D84194">
              <w:t>window</w:t>
            </w:r>
            <w:r>
              <w:t>s)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500,000.00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334CAF" w:rsidRDefault="00771C2B" w:rsidP="00795091">
            <w:pPr>
              <w:pStyle w:val="NoSpacing"/>
            </w:pPr>
            <w:r w:rsidRPr="00334CAF">
              <w:t>Ongoing</w:t>
            </w:r>
          </w:p>
        </w:tc>
      </w:tr>
      <w:tr w:rsidR="00771C2B" w:rsidRPr="00334CAF" w:rsidTr="00771C2B">
        <w:trPr>
          <w:trHeight w:val="63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Ritembu location chief’s office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4-045-263-2630507-113-2017/2018-005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>
              <w:t>completion</w:t>
            </w:r>
            <w:r w:rsidRPr="00D84194">
              <w:t xml:space="preserve"> of chief’s office from lintel </w:t>
            </w:r>
            <w:r>
              <w:t>level to roofing,</w:t>
            </w:r>
            <w:r w:rsidRPr="00D84194">
              <w:t xml:space="preserve"> plastering</w:t>
            </w:r>
            <w:r>
              <w:t>, windows doors, and flooring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300,000.00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334CAF" w:rsidRDefault="00771C2B" w:rsidP="00795091">
            <w:pPr>
              <w:pStyle w:val="NoSpacing"/>
            </w:pPr>
            <w:r w:rsidRPr="00334CAF">
              <w:t>Ongoing</w:t>
            </w:r>
          </w:p>
        </w:tc>
      </w:tr>
      <w:tr w:rsidR="00771C2B" w:rsidRPr="00334CAF" w:rsidTr="00771C2B">
        <w:trPr>
          <w:trHeight w:val="63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lastRenderedPageBreak/>
              <w:t>Bombaba east chief’s office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4-045-263-2630507-113-2017/2018-006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5506D2">
              <w:t>Completion of chief’s office (roofing</w:t>
            </w:r>
            <w:r>
              <w:t>,</w:t>
            </w:r>
            <w:r w:rsidRPr="005506D2">
              <w:t xml:space="preserve"> plastering</w:t>
            </w:r>
            <w:r>
              <w:t xml:space="preserve">, doors, floors, painting and  </w:t>
            </w:r>
            <w:r w:rsidRPr="00D84194">
              <w:t>window</w:t>
            </w:r>
            <w:r>
              <w:t>s)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r w:rsidRPr="00D84194">
              <w:t>427,070.08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334CAF" w:rsidRDefault="00771C2B" w:rsidP="00795091">
            <w:pPr>
              <w:pStyle w:val="NoSpacing"/>
            </w:pPr>
            <w:r w:rsidRPr="00334CAF">
              <w:t>Ongoing</w:t>
            </w:r>
          </w:p>
        </w:tc>
      </w:tr>
      <w:tr w:rsidR="00771C2B" w:rsidRPr="00334CAF" w:rsidTr="00771C2B">
        <w:trPr>
          <w:trHeight w:val="63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Kenyenya police station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  <w:rPr>
                <w:b/>
              </w:rPr>
            </w:pPr>
            <w:r w:rsidRPr="00D84194">
              <w:t>4-045-263-2630507-113-2017/2018-006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804B7B" w:rsidRDefault="00771C2B" w:rsidP="00795091">
            <w:r w:rsidRPr="00804B7B">
              <w:t xml:space="preserve">Construction of 1 police staff house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D84194">
              <w:rPr>
                <w:color w:val="auto"/>
                <w:sz w:val="22"/>
                <w:szCs w:val="22"/>
              </w:rPr>
              <w:t>1,000,000.00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334CAF" w:rsidRDefault="00771C2B" w:rsidP="00795091">
            <w:pPr>
              <w:pStyle w:val="NoSpacing"/>
            </w:pPr>
            <w:r w:rsidRPr="00334CAF">
              <w:t>New</w:t>
            </w:r>
          </w:p>
        </w:tc>
      </w:tr>
      <w:tr w:rsidR="00771C2B" w:rsidRPr="00334CAF" w:rsidTr="00771C2B">
        <w:trPr>
          <w:trHeight w:val="63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D</w:t>
            </w:r>
            <w:r>
              <w:t>C</w:t>
            </w:r>
            <w:r w:rsidRPr="00D84194">
              <w:t>C’s office</w:t>
            </w:r>
            <w:r>
              <w:t xml:space="preserve"> Kenyenya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4-045-263-2630507-113-2017/2018-001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0A7F53" w:rsidRDefault="00771C2B" w:rsidP="00795091">
            <w:r w:rsidRPr="000A7F53">
              <w:t xml:space="preserve">Fencing of 1Acrer DCC’s office Kenyenya with </w:t>
            </w:r>
            <w:r>
              <w:t>chain</w:t>
            </w:r>
            <w:r w:rsidRPr="000A7F53">
              <w:t xml:space="preserve"> link and construction o</w:t>
            </w:r>
            <w:r>
              <w:t>f</w:t>
            </w:r>
            <w:r w:rsidRPr="000A7F53">
              <w:t xml:space="preserve"> 3 sentry box at the gate.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rPr>
                <w:b/>
              </w:rPr>
            </w:pPr>
            <w:r w:rsidRPr="00D84194">
              <w:rPr>
                <w:b/>
              </w:rPr>
              <w:t>1,000,000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334CAF" w:rsidRDefault="00771C2B" w:rsidP="00795091">
            <w:pPr>
              <w:pStyle w:val="NoSpacing"/>
            </w:pPr>
            <w:r w:rsidRPr="00334CAF">
              <w:t>New</w:t>
            </w:r>
          </w:p>
        </w:tc>
      </w:tr>
      <w:tr w:rsidR="00771C2B" w:rsidRPr="00334CAF" w:rsidTr="00771C2B">
        <w:trPr>
          <w:trHeight w:val="63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Magenche Patrol base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  <w:r w:rsidRPr="00D84194">
              <w:t>4-045-263-2630507-113-2017/2018-002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rPr>
                <w:rFonts w:ascii="Calibri" w:hAnsi="Calibri" w:cs="Calibri"/>
              </w:rPr>
            </w:pPr>
            <w:r w:rsidRPr="00D84194">
              <w:rPr>
                <w:rFonts w:ascii="Calibri" w:hAnsi="Calibri" w:cs="Calibri"/>
              </w:rPr>
              <w:t>Construction of Magenche police post report office.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rPr>
                <w:b/>
              </w:rPr>
            </w:pPr>
            <w:r w:rsidRPr="00D84194">
              <w:rPr>
                <w:b/>
              </w:rPr>
              <w:t>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334CAF" w:rsidRDefault="00771C2B" w:rsidP="00795091">
            <w:pPr>
              <w:pStyle w:val="NoSpacing"/>
            </w:pPr>
            <w:r w:rsidRPr="00334CAF">
              <w:t>New</w:t>
            </w:r>
          </w:p>
        </w:tc>
      </w:tr>
      <w:tr w:rsidR="00771C2B" w:rsidRPr="00334CAF" w:rsidTr="00771C2B">
        <w:trPr>
          <w:trHeight w:val="630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pStyle w:val="NoSpacing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D84194" w:rsidRDefault="00771C2B" w:rsidP="00795091">
            <w:pPr>
              <w:rPr>
                <w:b/>
              </w:rPr>
            </w:pPr>
            <w:r w:rsidRPr="00E4021D">
              <w:rPr>
                <w:b/>
              </w:rPr>
              <w:t>86,810,344.81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B" w:rsidRPr="00334CAF" w:rsidRDefault="00771C2B" w:rsidP="00795091">
            <w:pPr>
              <w:pStyle w:val="NoSpacing"/>
            </w:pPr>
          </w:p>
        </w:tc>
      </w:tr>
    </w:tbl>
    <w:p w:rsidR="00771C2B" w:rsidRDefault="00771C2B" w:rsidP="00717C80">
      <w:pPr>
        <w:spacing w:line="276" w:lineRule="auto"/>
      </w:pPr>
    </w:p>
    <w:p w:rsidR="00771C2B" w:rsidRDefault="00771C2B" w:rsidP="00717C80">
      <w:pPr>
        <w:spacing w:line="276" w:lineRule="auto"/>
      </w:pPr>
    </w:p>
    <w:p w:rsidR="00CC319E" w:rsidRDefault="003177A0" w:rsidP="00717C80">
      <w:pPr>
        <w:spacing w:line="276" w:lineRule="auto"/>
      </w:pPr>
      <w:r>
        <w:t>After completion of prioritization and calculations as per the required percentages, the committ</w:t>
      </w:r>
      <w:r w:rsidR="00050F15">
        <w:t>ee instructed the FAM to put</w:t>
      </w:r>
      <w:r w:rsidR="008C5439">
        <w:t xml:space="preserve"> them</w:t>
      </w:r>
      <w:r>
        <w:t xml:space="preserve"> in third and fourth schedule for onward transmission to the board.</w:t>
      </w:r>
    </w:p>
    <w:p w:rsidR="00CC319E" w:rsidRDefault="00CC319E" w:rsidP="00717C80">
      <w:pPr>
        <w:spacing w:line="276" w:lineRule="auto"/>
      </w:pPr>
    </w:p>
    <w:p w:rsidR="006A0209" w:rsidRPr="00A1718F" w:rsidRDefault="00FF4717" w:rsidP="006A0209">
      <w:pPr>
        <w:spacing w:line="276" w:lineRule="auto"/>
        <w:rPr>
          <w:sz w:val="28"/>
          <w:u w:val="single"/>
        </w:rPr>
      </w:pPr>
      <w:r w:rsidRPr="00B024FE">
        <w:rPr>
          <w:b/>
          <w:sz w:val="26"/>
          <w:u w:val="single"/>
        </w:rPr>
        <w:t>Min 0</w:t>
      </w:r>
      <w:r>
        <w:rPr>
          <w:b/>
          <w:sz w:val="26"/>
          <w:u w:val="single"/>
        </w:rPr>
        <w:t>1</w:t>
      </w:r>
      <w:r w:rsidR="00B30577">
        <w:rPr>
          <w:b/>
          <w:sz w:val="26"/>
          <w:u w:val="single"/>
        </w:rPr>
        <w:t>3</w:t>
      </w:r>
      <w:r w:rsidRPr="00B024FE">
        <w:rPr>
          <w:b/>
          <w:sz w:val="26"/>
          <w:u w:val="single"/>
        </w:rPr>
        <w:t>/</w:t>
      </w:r>
      <w:r>
        <w:rPr>
          <w:b/>
          <w:sz w:val="26"/>
          <w:u w:val="single"/>
        </w:rPr>
        <w:t>23/01</w:t>
      </w:r>
      <w:r w:rsidRPr="00B024FE">
        <w:rPr>
          <w:b/>
          <w:sz w:val="26"/>
          <w:u w:val="single"/>
        </w:rPr>
        <w:t>/201</w:t>
      </w:r>
      <w:r>
        <w:rPr>
          <w:b/>
          <w:sz w:val="26"/>
          <w:u w:val="single"/>
        </w:rPr>
        <w:t>8</w:t>
      </w:r>
      <w:r w:rsidR="006A0209" w:rsidRPr="00A1718F">
        <w:rPr>
          <w:b/>
          <w:sz w:val="28"/>
          <w:u w:val="single"/>
        </w:rPr>
        <w:t>: Adjournment</w:t>
      </w:r>
    </w:p>
    <w:p w:rsidR="00693F3B" w:rsidRDefault="00693F3B" w:rsidP="00717C80">
      <w:pPr>
        <w:spacing w:line="276" w:lineRule="auto"/>
      </w:pPr>
    </w:p>
    <w:p w:rsidR="006A0209" w:rsidRPr="00075265" w:rsidRDefault="00425B7E" w:rsidP="006A0209">
      <w:pPr>
        <w:spacing w:line="276" w:lineRule="auto"/>
      </w:pPr>
      <w:r>
        <w:t>Being no other business the</w:t>
      </w:r>
      <w:r w:rsidR="006A0209" w:rsidRPr="00075265">
        <w:t xml:space="preserve"> meeting ended at </w:t>
      </w:r>
      <w:r w:rsidR="007D2A4A">
        <w:t>17</w:t>
      </w:r>
      <w:r>
        <w:t>:</w:t>
      </w:r>
      <w:r w:rsidR="007D2A4A">
        <w:t>0</w:t>
      </w:r>
      <w:r w:rsidR="00087577">
        <w:t>0</w:t>
      </w:r>
      <w:r w:rsidR="006A0209" w:rsidRPr="00075265">
        <w:t xml:space="preserve"> Pm by a word of prayer from Mr. </w:t>
      </w:r>
      <w:r w:rsidR="001F20EB">
        <w:t>Nathan Nyabayo</w:t>
      </w:r>
      <w:r w:rsidR="006A0209" w:rsidRPr="00075265">
        <w:t>.</w:t>
      </w:r>
    </w:p>
    <w:p w:rsidR="00C2516B" w:rsidRDefault="00C2516B" w:rsidP="006A0209">
      <w:pPr>
        <w:spacing w:line="276" w:lineRule="auto"/>
        <w:rPr>
          <w:b/>
        </w:rPr>
      </w:pPr>
    </w:p>
    <w:p w:rsidR="006A0209" w:rsidRPr="00075265" w:rsidRDefault="006A0209" w:rsidP="006A0209">
      <w:pPr>
        <w:spacing w:line="276" w:lineRule="auto"/>
        <w:rPr>
          <w:b/>
        </w:rPr>
      </w:pPr>
      <w:r w:rsidRPr="00075265">
        <w:rPr>
          <w:b/>
        </w:rPr>
        <w:t>Signed By:</w:t>
      </w:r>
    </w:p>
    <w:p w:rsidR="006A0209" w:rsidRPr="00075265" w:rsidRDefault="006A0209" w:rsidP="006A0209">
      <w:pPr>
        <w:spacing w:line="276" w:lineRule="auto"/>
        <w:rPr>
          <w:b/>
        </w:rPr>
      </w:pPr>
    </w:p>
    <w:p w:rsidR="006A0209" w:rsidRPr="00075265" w:rsidRDefault="006A0209" w:rsidP="006A0209">
      <w:pPr>
        <w:spacing w:line="276" w:lineRule="auto"/>
        <w:rPr>
          <w:b/>
        </w:rPr>
      </w:pPr>
      <w:r w:rsidRPr="00075265">
        <w:rPr>
          <w:b/>
        </w:rPr>
        <w:t xml:space="preserve">NG - </w:t>
      </w:r>
      <w:r>
        <w:rPr>
          <w:b/>
        </w:rPr>
        <w:t>CDFC Chairman</w:t>
      </w:r>
      <w:r>
        <w:rPr>
          <w:b/>
        </w:rPr>
        <w:tab/>
      </w:r>
      <w:r w:rsidRPr="00075265">
        <w:rPr>
          <w:b/>
        </w:rPr>
        <w:tab/>
        <w:t xml:space="preserve">Sign: …………………………… </w:t>
      </w:r>
      <w:r w:rsidRPr="00075265">
        <w:rPr>
          <w:b/>
        </w:rPr>
        <w:tab/>
        <w:t>Date: ………………</w:t>
      </w:r>
    </w:p>
    <w:p w:rsidR="006A0209" w:rsidRPr="00075265" w:rsidRDefault="006A0209" w:rsidP="006A0209">
      <w:pPr>
        <w:spacing w:line="276" w:lineRule="auto"/>
        <w:rPr>
          <w:b/>
        </w:rPr>
      </w:pPr>
    </w:p>
    <w:p w:rsidR="006A0209" w:rsidRPr="00075265" w:rsidRDefault="006A0209" w:rsidP="006A0209">
      <w:pPr>
        <w:spacing w:line="276" w:lineRule="auto"/>
      </w:pPr>
      <w:r w:rsidRPr="00075265">
        <w:t xml:space="preserve">Compiled by: </w:t>
      </w:r>
    </w:p>
    <w:p w:rsidR="006A0209" w:rsidRPr="00075265" w:rsidRDefault="006A0209" w:rsidP="006A0209">
      <w:pPr>
        <w:spacing w:line="276" w:lineRule="auto"/>
        <w:rPr>
          <w:b/>
        </w:rPr>
      </w:pPr>
    </w:p>
    <w:p w:rsidR="006A0209" w:rsidRPr="00075265" w:rsidRDefault="006A0209" w:rsidP="006A0209">
      <w:pPr>
        <w:spacing w:line="276" w:lineRule="auto"/>
      </w:pPr>
      <w:r w:rsidRPr="00075265">
        <w:rPr>
          <w:b/>
        </w:rPr>
        <w:t>NG - CDFC secretary</w:t>
      </w:r>
      <w:r w:rsidRPr="00075265">
        <w:rPr>
          <w:b/>
        </w:rPr>
        <w:tab/>
      </w:r>
      <w:r>
        <w:tab/>
      </w:r>
      <w:r w:rsidRPr="00075265">
        <w:rPr>
          <w:b/>
        </w:rPr>
        <w:t>sign: …………………………</w:t>
      </w:r>
      <w:r>
        <w:rPr>
          <w:b/>
        </w:rPr>
        <w:tab/>
      </w:r>
      <w:r w:rsidRPr="00075265">
        <w:rPr>
          <w:b/>
        </w:rPr>
        <w:t>Date: ………………</w:t>
      </w:r>
      <w:r w:rsidRPr="00075265">
        <w:rPr>
          <w:b/>
        </w:rPr>
        <w:tab/>
      </w:r>
    </w:p>
    <w:p w:rsidR="006A0209" w:rsidRDefault="006A0209" w:rsidP="006A0209">
      <w:pPr>
        <w:spacing w:line="276" w:lineRule="auto"/>
        <w:rPr>
          <w:b/>
          <w:sz w:val="22"/>
          <w:szCs w:val="22"/>
        </w:rPr>
      </w:pPr>
    </w:p>
    <w:p w:rsidR="00453CA5" w:rsidRDefault="00453CA5" w:rsidP="006A0209">
      <w:pPr>
        <w:spacing w:line="276" w:lineRule="auto"/>
        <w:rPr>
          <w:b/>
          <w:sz w:val="22"/>
          <w:szCs w:val="22"/>
        </w:rPr>
      </w:pPr>
    </w:p>
    <w:p w:rsidR="00453CA5" w:rsidRDefault="00453CA5" w:rsidP="00453CA5">
      <w:pPr>
        <w:widowControl w:val="0"/>
        <w:jc w:val="center"/>
        <w:rPr>
          <w:rFonts w:ascii="Arial" w:hAnsi="Arial" w:cs="Arial"/>
          <w:b/>
          <w:bCs/>
          <w:sz w:val="26"/>
          <w:szCs w:val="14"/>
        </w:rPr>
      </w:pPr>
      <w:r>
        <w:rPr>
          <w:b/>
          <w:sz w:val="22"/>
          <w:szCs w:val="22"/>
        </w:rPr>
        <w:br w:type="page"/>
      </w:r>
      <w:r w:rsidR="00FB47DC">
        <w:rPr>
          <w:rFonts w:ascii="Arial" w:hAnsi="Arial" w:cs="Arial"/>
          <w:b/>
          <w:noProof/>
          <w:sz w:val="32"/>
          <w:szCs w:val="32"/>
        </w:rPr>
        <w:lastRenderedPageBreak/>
        <w:drawing>
          <wp:inline distT="0" distB="0" distL="0" distR="0">
            <wp:extent cx="893445" cy="712470"/>
            <wp:effectExtent l="0" t="0" r="1905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CA5" w:rsidRPr="003C210D" w:rsidRDefault="00453CA5" w:rsidP="00453CA5">
      <w:pPr>
        <w:pStyle w:val="Subtitle"/>
        <w:spacing w:after="0"/>
        <w:rPr>
          <w:b/>
          <w:bCs/>
          <w:color w:val="0000FF"/>
          <w:sz w:val="20"/>
          <w:szCs w:val="20"/>
        </w:rPr>
      </w:pPr>
      <w:r w:rsidRPr="003276A3">
        <w:rPr>
          <w:b/>
          <w:bCs/>
          <w:color w:val="0000FF"/>
          <w:sz w:val="20"/>
          <w:szCs w:val="20"/>
        </w:rPr>
        <w:pict>
          <v:shape id="_x0000_i1026" type="#_x0000_t136" style="width:319.8pt;height:20.1pt">
            <v:shadow color="#868686"/>
            <v:textpath style="font-family:&quot;Arial Black&quot;;font-size:14pt;v-text-kern:t" trim="t" fitpath="t" string="NG - CONSTITUENCIES DEVELOPMENT FUND"/>
          </v:shape>
        </w:pict>
      </w:r>
      <w:r w:rsidRPr="003C210D">
        <w:rPr>
          <w:b/>
          <w:bCs/>
          <w:color w:val="0000FF"/>
          <w:sz w:val="20"/>
          <w:szCs w:val="20"/>
        </w:rPr>
        <w:t xml:space="preserve">    </w:t>
      </w:r>
    </w:p>
    <w:p w:rsidR="00453CA5" w:rsidRPr="00DB0C70" w:rsidRDefault="00453CA5" w:rsidP="00453CA5">
      <w:pPr>
        <w:rPr>
          <w:b/>
        </w:rPr>
      </w:pPr>
      <w:r>
        <w:t xml:space="preserve">                            </w:t>
      </w:r>
      <w:r>
        <w:rPr>
          <w:b/>
          <w:sz w:val="32"/>
        </w:rPr>
        <w:t>BOMACHOGE BORABU</w:t>
      </w:r>
      <w:r w:rsidRPr="00DB0C70">
        <w:rPr>
          <w:b/>
          <w:sz w:val="32"/>
        </w:rPr>
        <w:t xml:space="preserve"> CONSTITUENCY</w:t>
      </w:r>
    </w:p>
    <w:p w:rsidR="00453CA5" w:rsidRDefault="00453CA5" w:rsidP="00453CA5">
      <w:r>
        <w:t xml:space="preserve">         Kenyenya Market                                                                          </w:t>
      </w:r>
      <w:r>
        <w:tab/>
        <w:t xml:space="preserve">           P.O Box 132</w:t>
      </w:r>
    </w:p>
    <w:p w:rsidR="00453CA5" w:rsidRDefault="00453CA5" w:rsidP="00453CA5">
      <w:r>
        <w:t xml:space="preserve">        Behind DC Offices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Kenyenya</w:t>
      </w:r>
    </w:p>
    <w:p w:rsidR="00453CA5" w:rsidRDefault="00453CA5" w:rsidP="00453CA5">
      <w:r>
        <w:t xml:space="preserve">        Off Kenyenya Etago Road                                                                         0725367843 </w:t>
      </w:r>
    </w:p>
    <w:p w:rsidR="00453CA5" w:rsidRDefault="00453CA5" w:rsidP="00453CA5"/>
    <w:p w:rsidR="00453CA5" w:rsidRDefault="00FB47DC" w:rsidP="00453CA5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-541655</wp:posOffset>
                </wp:positionH>
                <wp:positionV relativeFrom="paragraph">
                  <wp:posOffset>0</wp:posOffset>
                </wp:positionV>
                <wp:extent cx="7361555" cy="115570"/>
                <wp:effectExtent l="20320" t="19050" r="19050" b="1778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1555" cy="115570"/>
                          <a:chOff x="179" y="3427"/>
                          <a:chExt cx="11593" cy="182"/>
                        </a:xfrm>
                      </wpg:grpSpPr>
                      <wps:wsp>
                        <wps:cNvPr id="2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79" y="3427"/>
                            <a:ext cx="11593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9" y="3502"/>
                            <a:ext cx="11593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79" y="3609"/>
                            <a:ext cx="11593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42.65pt;margin-top:0;width:579.65pt;height:9.1pt;z-index:251658240" coordorigin="179,3427" coordsize="1159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7" type="#_x0000_t32" style="position:absolute;left:179;top:3427;width:1159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DPtMUAAADaAAAADwAAAGRycy9kb3ducmV2LnhtbESPQWvCQBSE7wX/w/IEL8VsqlAkdZUo&#10;RFrooWpKr4/sazaYfRuy2xj/fbdQ8DjMzDfMejvaVgzU+8axgqckBUFcOd1wraA8F/MVCB+QNbaO&#10;ScGNPGw3k4c1Ztpd+UjDKdQiQthnqMCE0GVS+sqQRZ+4jjh63663GKLsa6l7vEa4beUiTZ+lxYbj&#10;gsGO9oaqy+nHKghDuvSPq/K4+zSHy/vXMn+7FR9KzaZj/gIi0Bju4f/2q1awgL8r8Qb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qDPtMUAAADaAAAADwAAAAAAAAAA&#10;AAAAAAChAgAAZHJzL2Rvd25yZXYueG1sUEsFBgAAAAAEAAQA+QAAAJMDAAAAAA==&#10;" strokeweight="2.25pt"/>
                <v:shape id="AutoShape 5" o:spid="_x0000_s1028" type="#_x0000_t32" style="position:absolute;left:179;top:3502;width:1159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7EnHcIAAADaAAAADwAAAGRycy9kb3ducmV2LnhtbESPQYvCMBSE74L/ITzBi2iq4FqrUVQQ&#10;ZG9bRTw+mmdbbF5Kk9buv98sLOxxmJlvmO2+N5XoqHGlZQXzWQSCOLO65FzB7XqexiCcR9ZYWSYF&#10;3+RgvxsOtpho++Yv6lKfiwBhl6CCwvs6kdJlBRl0M1sTB+9pG4M+yCaXusF3gJtKLqLoQxosOSwU&#10;WNOpoOyVtkZBW31Oru3dz7v82K2e8Tp+9A+n1HjUHzYgPPX+P/zXvmgFS/i9Em6A3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7EnHcIAAADaAAAADwAAAAAAAAAAAAAA&#10;AAChAgAAZHJzL2Rvd25yZXYueG1sUEsFBgAAAAAEAAQA+QAAAJADAAAAAA==&#10;" strokeweight="1pt"/>
                <v:shape id="AutoShape 6" o:spid="_x0000_s1029" type="#_x0000_t32" style="position:absolute;left:179;top:3609;width:1159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vJt8UAAADaAAAADwAAAGRycy9kb3ducmV2LnhtbESPQWvCQBSE7wX/w/KEXorZVEEkdZUo&#10;RFrooWpKr4/sazaYfRuy2xj/fbdQ8DjMzDfMejvaVgzU+8axguckBUFcOd1wraA8F7MVCB+QNbaO&#10;ScGNPGw3k4c1Ztpd+UjDKdQiQthnqMCE0GVS+sqQRZ+4jjh63663GKLsa6l7vEa4beU8TZfSYsNx&#10;wWBHe0PV5fRjFYQhXfinVXncfZrD5f1rkb/dig+lHqdj/gIi0Bju4f/2q1awhL8r8Qb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ZvJt8UAAADaAAAADwAAAAAAAAAA&#10;AAAAAAChAgAAZHJzL2Rvd25yZXYueG1sUEsFBgAAAAAEAAQA+QAAAJMDAAAAAA==&#10;" strokeweight="2.25pt"/>
              </v:group>
            </w:pict>
          </mc:Fallback>
        </mc:AlternateContent>
      </w:r>
    </w:p>
    <w:p w:rsidR="00453CA5" w:rsidRPr="00FA295F" w:rsidRDefault="00453CA5" w:rsidP="00453CA5">
      <w:pPr>
        <w:jc w:val="right"/>
        <w:rPr>
          <w:b/>
          <w:sz w:val="28"/>
          <w:szCs w:val="28"/>
        </w:rPr>
      </w:pPr>
      <w:r w:rsidRPr="00FA295F">
        <w:rPr>
          <w:b/>
          <w:sz w:val="28"/>
          <w:szCs w:val="28"/>
        </w:rPr>
        <w:t>OUR Ref: 263/BOR/201</w:t>
      </w:r>
      <w:r>
        <w:rPr>
          <w:b/>
          <w:sz w:val="28"/>
          <w:szCs w:val="28"/>
        </w:rPr>
        <w:t>7</w:t>
      </w:r>
      <w:r w:rsidRPr="00FA295F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>8.</w:t>
      </w:r>
      <w:r w:rsidRPr="00FA295F">
        <w:rPr>
          <w:b/>
          <w:sz w:val="28"/>
          <w:szCs w:val="28"/>
        </w:rPr>
        <w:tab/>
      </w:r>
      <w:r w:rsidRPr="00FA295F">
        <w:rPr>
          <w:b/>
          <w:sz w:val="28"/>
          <w:szCs w:val="28"/>
        </w:rPr>
        <w:tab/>
      </w:r>
      <w:r w:rsidRPr="00FA295F">
        <w:rPr>
          <w:b/>
          <w:sz w:val="28"/>
          <w:szCs w:val="28"/>
        </w:rPr>
        <w:tab/>
      </w:r>
      <w:r w:rsidRPr="00FA295F">
        <w:rPr>
          <w:b/>
          <w:sz w:val="28"/>
          <w:szCs w:val="28"/>
        </w:rPr>
        <w:tab/>
      </w:r>
      <w:r w:rsidRPr="00FA295F">
        <w:rPr>
          <w:b/>
          <w:sz w:val="28"/>
          <w:szCs w:val="28"/>
        </w:rPr>
        <w:tab/>
      </w:r>
      <w:r w:rsidRPr="00FA295F">
        <w:rPr>
          <w:b/>
          <w:sz w:val="28"/>
          <w:szCs w:val="28"/>
        </w:rPr>
        <w:tab/>
      </w:r>
      <w:r w:rsidRPr="00FA295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Date: 6/02/2018</w:t>
      </w:r>
    </w:p>
    <w:p w:rsidR="00453CA5" w:rsidRPr="00FA295F" w:rsidRDefault="00453CA5" w:rsidP="00453CA5">
      <w:pPr>
        <w:rPr>
          <w:b/>
          <w:sz w:val="28"/>
          <w:szCs w:val="28"/>
        </w:rPr>
      </w:pPr>
      <w:r w:rsidRPr="00FA295F">
        <w:rPr>
          <w:b/>
          <w:sz w:val="28"/>
          <w:szCs w:val="28"/>
        </w:rPr>
        <w:t>Your Ref</w:t>
      </w:r>
    </w:p>
    <w:p w:rsidR="00453CA5" w:rsidRDefault="00453CA5" w:rsidP="00453CA5">
      <w:pPr>
        <w:rPr>
          <w:b/>
          <w:sz w:val="28"/>
          <w:szCs w:val="28"/>
        </w:rPr>
      </w:pPr>
    </w:p>
    <w:p w:rsidR="00453CA5" w:rsidRPr="00FA295F" w:rsidRDefault="00453CA5" w:rsidP="00453CA5">
      <w:pPr>
        <w:spacing w:line="276" w:lineRule="auto"/>
        <w:rPr>
          <w:b/>
          <w:sz w:val="28"/>
          <w:szCs w:val="28"/>
        </w:rPr>
      </w:pPr>
      <w:r w:rsidRPr="00FA295F">
        <w:rPr>
          <w:b/>
          <w:sz w:val="28"/>
          <w:szCs w:val="28"/>
        </w:rPr>
        <w:t>To,</w:t>
      </w:r>
      <w:r w:rsidRPr="00BE6893">
        <w:rPr>
          <w:sz w:val="28"/>
          <w:szCs w:val="28"/>
        </w:rPr>
        <w:t xml:space="preserve"> </w:t>
      </w:r>
    </w:p>
    <w:p w:rsidR="00453CA5" w:rsidRDefault="00453CA5" w:rsidP="00453CA5">
      <w:pPr>
        <w:tabs>
          <w:tab w:val="left" w:pos="6289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THE NG – CDF BOARD - CEO</w:t>
      </w:r>
      <w:r w:rsidRPr="00FA295F">
        <w:rPr>
          <w:b/>
          <w:sz w:val="28"/>
          <w:szCs w:val="28"/>
        </w:rPr>
        <w:t>,</w:t>
      </w:r>
    </w:p>
    <w:p w:rsidR="00453CA5" w:rsidRDefault="00453CA5" w:rsidP="00453CA5">
      <w:pPr>
        <w:tabs>
          <w:tab w:val="left" w:pos="6289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P.O BOX 46682 – 00100</w:t>
      </w:r>
    </w:p>
    <w:p w:rsidR="00453CA5" w:rsidRPr="00BE6893" w:rsidRDefault="00453CA5" w:rsidP="00453CA5">
      <w:pPr>
        <w:tabs>
          <w:tab w:val="left" w:pos="6289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NAIROBI.</w:t>
      </w:r>
    </w:p>
    <w:p w:rsidR="00453CA5" w:rsidRDefault="00453CA5" w:rsidP="00453CA5">
      <w:pPr>
        <w:spacing w:line="276" w:lineRule="auto"/>
        <w:rPr>
          <w:b/>
          <w:sz w:val="28"/>
          <w:szCs w:val="28"/>
        </w:rPr>
      </w:pPr>
    </w:p>
    <w:p w:rsidR="00453CA5" w:rsidRPr="00FA295F" w:rsidRDefault="00453CA5" w:rsidP="00453CA5">
      <w:pPr>
        <w:rPr>
          <w:b/>
          <w:sz w:val="28"/>
          <w:szCs w:val="28"/>
          <w:u w:val="single"/>
        </w:rPr>
      </w:pPr>
      <w:r w:rsidRPr="00FA295F">
        <w:rPr>
          <w:b/>
          <w:sz w:val="28"/>
          <w:szCs w:val="28"/>
        </w:rPr>
        <w:t xml:space="preserve">REF: </w:t>
      </w:r>
      <w:r>
        <w:rPr>
          <w:b/>
          <w:sz w:val="28"/>
          <w:szCs w:val="28"/>
          <w:u w:val="single"/>
        </w:rPr>
        <w:t>2017 / 2018 PROJECT PROPOSAL</w:t>
      </w:r>
      <w:r w:rsidRPr="00FA295F">
        <w:rPr>
          <w:b/>
          <w:sz w:val="28"/>
          <w:szCs w:val="28"/>
          <w:u w:val="single"/>
        </w:rPr>
        <w:t>.</w:t>
      </w:r>
    </w:p>
    <w:p w:rsidR="00453CA5" w:rsidRDefault="00453CA5" w:rsidP="00453CA5">
      <w:pPr>
        <w:rPr>
          <w:sz w:val="28"/>
          <w:szCs w:val="28"/>
        </w:rPr>
      </w:pPr>
    </w:p>
    <w:p w:rsidR="00453CA5" w:rsidRPr="00FA295F" w:rsidRDefault="00453CA5" w:rsidP="00453CA5">
      <w:pPr>
        <w:rPr>
          <w:sz w:val="28"/>
          <w:szCs w:val="28"/>
        </w:rPr>
      </w:pPr>
      <w:r>
        <w:rPr>
          <w:sz w:val="28"/>
          <w:szCs w:val="28"/>
        </w:rPr>
        <w:t xml:space="preserve">I hereby wish to forward Bomachoge Borabu Constituency Development Fund Project Proposal for Financial year 2017/2018. </w:t>
      </w:r>
      <w:r w:rsidRPr="00FA295F">
        <w:rPr>
          <w:sz w:val="28"/>
          <w:szCs w:val="28"/>
        </w:rPr>
        <w:t xml:space="preserve">Attached please find list of </w:t>
      </w:r>
      <w:r>
        <w:rPr>
          <w:sz w:val="28"/>
          <w:szCs w:val="28"/>
        </w:rPr>
        <w:t xml:space="preserve">project proposal, Code list, NG- CDFC minutes and ward reports for your use. </w:t>
      </w:r>
      <w:r w:rsidRPr="00FA295F">
        <w:rPr>
          <w:sz w:val="28"/>
          <w:szCs w:val="28"/>
        </w:rPr>
        <w:t xml:space="preserve"> </w:t>
      </w:r>
    </w:p>
    <w:p w:rsidR="00453CA5" w:rsidRPr="00FA295F" w:rsidRDefault="00453CA5" w:rsidP="00453CA5">
      <w:pPr>
        <w:rPr>
          <w:sz w:val="28"/>
          <w:szCs w:val="28"/>
        </w:rPr>
      </w:pPr>
      <w:r>
        <w:rPr>
          <w:sz w:val="28"/>
          <w:szCs w:val="28"/>
        </w:rPr>
        <w:t>Thanks for your continued support you accord to our constituency.</w:t>
      </w:r>
    </w:p>
    <w:p w:rsidR="00453CA5" w:rsidRDefault="00453CA5" w:rsidP="00453CA5">
      <w:pPr>
        <w:rPr>
          <w:sz w:val="28"/>
          <w:szCs w:val="28"/>
        </w:rPr>
      </w:pPr>
    </w:p>
    <w:p w:rsidR="00453CA5" w:rsidRPr="00FA295F" w:rsidRDefault="00453CA5" w:rsidP="00453CA5">
      <w:pPr>
        <w:rPr>
          <w:sz w:val="28"/>
          <w:szCs w:val="28"/>
        </w:rPr>
      </w:pPr>
      <w:r w:rsidRPr="00FA295F">
        <w:rPr>
          <w:sz w:val="28"/>
          <w:szCs w:val="28"/>
        </w:rPr>
        <w:t>Thank you.</w:t>
      </w:r>
    </w:p>
    <w:p w:rsidR="00453CA5" w:rsidRDefault="00453CA5" w:rsidP="00453CA5">
      <w:pPr>
        <w:rPr>
          <w:sz w:val="28"/>
          <w:szCs w:val="28"/>
        </w:rPr>
      </w:pPr>
    </w:p>
    <w:p w:rsidR="00453CA5" w:rsidRDefault="00453CA5" w:rsidP="00453CA5">
      <w:pPr>
        <w:rPr>
          <w:sz w:val="28"/>
          <w:szCs w:val="28"/>
        </w:rPr>
      </w:pPr>
    </w:p>
    <w:p w:rsidR="00453CA5" w:rsidRDefault="00453CA5" w:rsidP="00453CA5">
      <w:pPr>
        <w:rPr>
          <w:sz w:val="28"/>
          <w:szCs w:val="28"/>
        </w:rPr>
      </w:pPr>
    </w:p>
    <w:p w:rsidR="00453CA5" w:rsidRDefault="00453CA5" w:rsidP="00453CA5">
      <w:pPr>
        <w:rPr>
          <w:sz w:val="28"/>
          <w:szCs w:val="28"/>
        </w:rPr>
      </w:pPr>
    </w:p>
    <w:p w:rsidR="00453CA5" w:rsidRDefault="00453CA5" w:rsidP="00453CA5">
      <w:pPr>
        <w:rPr>
          <w:sz w:val="28"/>
          <w:szCs w:val="28"/>
        </w:rPr>
      </w:pPr>
    </w:p>
    <w:p w:rsidR="00453CA5" w:rsidRDefault="00453CA5" w:rsidP="00453CA5">
      <w:pPr>
        <w:rPr>
          <w:sz w:val="28"/>
          <w:szCs w:val="28"/>
        </w:rPr>
      </w:pPr>
    </w:p>
    <w:p w:rsidR="00453CA5" w:rsidRPr="00FA295F" w:rsidRDefault="00453CA5" w:rsidP="00453CA5">
      <w:pPr>
        <w:rPr>
          <w:sz w:val="28"/>
          <w:szCs w:val="28"/>
        </w:rPr>
      </w:pPr>
    </w:p>
    <w:p w:rsidR="00453CA5" w:rsidRPr="00FA295F" w:rsidRDefault="00453CA5" w:rsidP="00453CA5">
      <w:pPr>
        <w:rPr>
          <w:b/>
          <w:sz w:val="28"/>
          <w:szCs w:val="28"/>
        </w:rPr>
      </w:pPr>
      <w:r>
        <w:rPr>
          <w:b/>
          <w:sz w:val="28"/>
          <w:szCs w:val="28"/>
        </w:rPr>
        <w:t>Paul Kipsang Magut</w:t>
      </w:r>
    </w:p>
    <w:p w:rsidR="00453CA5" w:rsidRDefault="00453CA5" w:rsidP="00453CA5">
      <w:pPr>
        <w:spacing w:line="360" w:lineRule="auto"/>
        <w:rPr>
          <w:b/>
          <w:sz w:val="28"/>
          <w:szCs w:val="28"/>
          <w:u w:val="single"/>
        </w:rPr>
      </w:pPr>
      <w:r w:rsidRPr="00FA295F">
        <w:rPr>
          <w:b/>
          <w:sz w:val="28"/>
          <w:szCs w:val="28"/>
          <w:u w:val="single"/>
        </w:rPr>
        <w:t>Fund Account Manager</w:t>
      </w:r>
    </w:p>
    <w:p w:rsidR="00453CA5" w:rsidRPr="00E42961" w:rsidRDefault="00453CA5" w:rsidP="00453CA5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Bomachoge Borabu Constituency.</w:t>
      </w:r>
    </w:p>
    <w:p w:rsidR="00453CA5" w:rsidRPr="00F644BC" w:rsidRDefault="00453CA5" w:rsidP="006A0209">
      <w:pPr>
        <w:spacing w:line="276" w:lineRule="auto"/>
        <w:rPr>
          <w:b/>
          <w:sz w:val="22"/>
          <w:szCs w:val="22"/>
        </w:rPr>
      </w:pPr>
    </w:p>
    <w:p w:rsidR="002B3D58" w:rsidRDefault="002B3D58" w:rsidP="00717C80">
      <w:pPr>
        <w:spacing w:line="276" w:lineRule="auto"/>
      </w:pPr>
    </w:p>
    <w:sectPr w:rsidR="002B3D58" w:rsidSect="00DF557B">
      <w:pgSz w:w="11907" w:h="16840" w:code="9"/>
      <w:pgMar w:top="720" w:right="387" w:bottom="-270" w:left="990" w:header="72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7E9" w:rsidRDefault="00EE77E9" w:rsidP="00DC5A18">
      <w:r>
        <w:separator/>
      </w:r>
    </w:p>
  </w:endnote>
  <w:endnote w:type="continuationSeparator" w:id="0">
    <w:p w:rsidR="00EE77E9" w:rsidRDefault="00EE77E9" w:rsidP="00DC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7E9" w:rsidRDefault="00EE77E9" w:rsidP="00DC5A18">
      <w:r>
        <w:separator/>
      </w:r>
    </w:p>
  </w:footnote>
  <w:footnote w:type="continuationSeparator" w:id="0">
    <w:p w:rsidR="00EE77E9" w:rsidRDefault="00EE77E9" w:rsidP="00DC5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F21A3"/>
    <w:multiLevelType w:val="hybridMultilevel"/>
    <w:tmpl w:val="614E8C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7268D"/>
    <w:multiLevelType w:val="hybridMultilevel"/>
    <w:tmpl w:val="DA06C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96EA6"/>
    <w:multiLevelType w:val="hybridMultilevel"/>
    <w:tmpl w:val="51A0F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6F55"/>
    <w:multiLevelType w:val="hybridMultilevel"/>
    <w:tmpl w:val="D06C4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82471"/>
    <w:multiLevelType w:val="hybridMultilevel"/>
    <w:tmpl w:val="BE3826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B62E0"/>
    <w:multiLevelType w:val="hybridMultilevel"/>
    <w:tmpl w:val="F3DE0B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8552A"/>
    <w:multiLevelType w:val="hybridMultilevel"/>
    <w:tmpl w:val="FEB87D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724889"/>
    <w:multiLevelType w:val="hybridMultilevel"/>
    <w:tmpl w:val="DA06C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75996"/>
    <w:multiLevelType w:val="hybridMultilevel"/>
    <w:tmpl w:val="1EEA5FD6"/>
    <w:lvl w:ilvl="0" w:tplc="B6F8FBDE">
      <w:start w:val="1"/>
      <w:numFmt w:val="lowerRoman"/>
      <w:lvlText w:val="%1)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D10DF"/>
    <w:multiLevelType w:val="hybridMultilevel"/>
    <w:tmpl w:val="E3C45D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30E5F"/>
    <w:multiLevelType w:val="hybridMultilevel"/>
    <w:tmpl w:val="2CA8B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34968"/>
    <w:multiLevelType w:val="hybridMultilevel"/>
    <w:tmpl w:val="DA06C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887610"/>
    <w:multiLevelType w:val="hybridMultilevel"/>
    <w:tmpl w:val="DA06C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885D43"/>
    <w:multiLevelType w:val="hybridMultilevel"/>
    <w:tmpl w:val="DA06C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2300E"/>
    <w:multiLevelType w:val="hybridMultilevel"/>
    <w:tmpl w:val="B02031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3211D6"/>
    <w:multiLevelType w:val="hybridMultilevel"/>
    <w:tmpl w:val="F488C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CC7B63"/>
    <w:multiLevelType w:val="hybridMultilevel"/>
    <w:tmpl w:val="A0E85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CD6E93"/>
    <w:multiLevelType w:val="hybridMultilevel"/>
    <w:tmpl w:val="9D648A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BC10A4"/>
    <w:multiLevelType w:val="hybridMultilevel"/>
    <w:tmpl w:val="076278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871305"/>
    <w:multiLevelType w:val="hybridMultilevel"/>
    <w:tmpl w:val="C5B2B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282016"/>
    <w:multiLevelType w:val="hybridMultilevel"/>
    <w:tmpl w:val="24E2657A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>
    <w:nsid w:val="4CC32248"/>
    <w:multiLevelType w:val="hybridMultilevel"/>
    <w:tmpl w:val="BBB8F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A37D80"/>
    <w:multiLevelType w:val="hybridMultilevel"/>
    <w:tmpl w:val="C5D29F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37DC8"/>
    <w:multiLevelType w:val="hybridMultilevel"/>
    <w:tmpl w:val="4E44EF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30013C"/>
    <w:multiLevelType w:val="hybridMultilevel"/>
    <w:tmpl w:val="380E0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672025"/>
    <w:multiLevelType w:val="hybridMultilevel"/>
    <w:tmpl w:val="AC2A3F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25778B"/>
    <w:multiLevelType w:val="hybridMultilevel"/>
    <w:tmpl w:val="A55656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176888"/>
    <w:multiLevelType w:val="hybridMultilevel"/>
    <w:tmpl w:val="0CF440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0508D4"/>
    <w:multiLevelType w:val="hybridMultilevel"/>
    <w:tmpl w:val="B54E1C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D10378"/>
    <w:multiLevelType w:val="hybridMultilevel"/>
    <w:tmpl w:val="A726ED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E630EA"/>
    <w:multiLevelType w:val="hybridMultilevel"/>
    <w:tmpl w:val="8A7C34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B8533C"/>
    <w:multiLevelType w:val="hybridMultilevel"/>
    <w:tmpl w:val="EAECFB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55202B"/>
    <w:multiLevelType w:val="hybridMultilevel"/>
    <w:tmpl w:val="AB7408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217A12"/>
    <w:multiLevelType w:val="hybridMultilevel"/>
    <w:tmpl w:val="BE2E67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E1780F"/>
    <w:multiLevelType w:val="hybridMultilevel"/>
    <w:tmpl w:val="528C33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E542DD"/>
    <w:multiLevelType w:val="hybridMultilevel"/>
    <w:tmpl w:val="95DC88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04460D"/>
    <w:multiLevelType w:val="hybridMultilevel"/>
    <w:tmpl w:val="4FAABA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59412C"/>
    <w:multiLevelType w:val="hybridMultilevel"/>
    <w:tmpl w:val="DECE32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27"/>
  </w:num>
  <w:num w:numId="5">
    <w:abstractNumId w:val="17"/>
  </w:num>
  <w:num w:numId="6">
    <w:abstractNumId w:val="32"/>
  </w:num>
  <w:num w:numId="7">
    <w:abstractNumId w:val="4"/>
  </w:num>
  <w:num w:numId="8">
    <w:abstractNumId w:val="36"/>
  </w:num>
  <w:num w:numId="9">
    <w:abstractNumId w:val="18"/>
  </w:num>
  <w:num w:numId="10">
    <w:abstractNumId w:val="34"/>
  </w:num>
  <w:num w:numId="11">
    <w:abstractNumId w:val="0"/>
  </w:num>
  <w:num w:numId="12">
    <w:abstractNumId w:val="31"/>
  </w:num>
  <w:num w:numId="13">
    <w:abstractNumId w:val="37"/>
  </w:num>
  <w:num w:numId="14">
    <w:abstractNumId w:val="26"/>
  </w:num>
  <w:num w:numId="15">
    <w:abstractNumId w:val="6"/>
  </w:num>
  <w:num w:numId="16">
    <w:abstractNumId w:val="12"/>
  </w:num>
  <w:num w:numId="17">
    <w:abstractNumId w:val="23"/>
  </w:num>
  <w:num w:numId="18">
    <w:abstractNumId w:val="25"/>
  </w:num>
  <w:num w:numId="19">
    <w:abstractNumId w:val="22"/>
  </w:num>
  <w:num w:numId="20">
    <w:abstractNumId w:val="30"/>
  </w:num>
  <w:num w:numId="21">
    <w:abstractNumId w:val="33"/>
  </w:num>
  <w:num w:numId="22">
    <w:abstractNumId w:val="9"/>
  </w:num>
  <w:num w:numId="23">
    <w:abstractNumId w:val="29"/>
  </w:num>
  <w:num w:numId="24">
    <w:abstractNumId w:val="7"/>
  </w:num>
  <w:num w:numId="25">
    <w:abstractNumId w:val="20"/>
  </w:num>
  <w:num w:numId="26">
    <w:abstractNumId w:val="35"/>
  </w:num>
  <w:num w:numId="27">
    <w:abstractNumId w:val="3"/>
  </w:num>
  <w:num w:numId="28">
    <w:abstractNumId w:val="1"/>
  </w:num>
  <w:num w:numId="29">
    <w:abstractNumId w:val="5"/>
  </w:num>
  <w:num w:numId="30">
    <w:abstractNumId w:val="28"/>
  </w:num>
  <w:num w:numId="31">
    <w:abstractNumId w:val="19"/>
  </w:num>
  <w:num w:numId="32">
    <w:abstractNumId w:val="14"/>
  </w:num>
  <w:num w:numId="33">
    <w:abstractNumId w:val="13"/>
  </w:num>
  <w:num w:numId="34">
    <w:abstractNumId w:val="8"/>
  </w:num>
  <w:num w:numId="35">
    <w:abstractNumId w:val="15"/>
  </w:num>
  <w:num w:numId="36">
    <w:abstractNumId w:val="2"/>
  </w:num>
  <w:num w:numId="37">
    <w:abstractNumId w:val="21"/>
  </w:num>
  <w:num w:numId="38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revisionView w:formatting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E62"/>
    <w:rsid w:val="00001739"/>
    <w:rsid w:val="000024DA"/>
    <w:rsid w:val="00002700"/>
    <w:rsid w:val="00003472"/>
    <w:rsid w:val="0000358F"/>
    <w:rsid w:val="000060E4"/>
    <w:rsid w:val="00010249"/>
    <w:rsid w:val="0001160C"/>
    <w:rsid w:val="00011AE4"/>
    <w:rsid w:val="000139CB"/>
    <w:rsid w:val="000145AB"/>
    <w:rsid w:val="00014FE6"/>
    <w:rsid w:val="00015B1B"/>
    <w:rsid w:val="00015D19"/>
    <w:rsid w:val="00016DC8"/>
    <w:rsid w:val="0002207F"/>
    <w:rsid w:val="0002261E"/>
    <w:rsid w:val="00023DCB"/>
    <w:rsid w:val="000240ED"/>
    <w:rsid w:val="000252C2"/>
    <w:rsid w:val="000253B0"/>
    <w:rsid w:val="0003067B"/>
    <w:rsid w:val="00030EE6"/>
    <w:rsid w:val="00032888"/>
    <w:rsid w:val="00033428"/>
    <w:rsid w:val="000337BC"/>
    <w:rsid w:val="00033B67"/>
    <w:rsid w:val="00033CE7"/>
    <w:rsid w:val="00034E68"/>
    <w:rsid w:val="0003564A"/>
    <w:rsid w:val="000365C7"/>
    <w:rsid w:val="00037351"/>
    <w:rsid w:val="000378B3"/>
    <w:rsid w:val="00037ED8"/>
    <w:rsid w:val="00041ABF"/>
    <w:rsid w:val="00041F39"/>
    <w:rsid w:val="00042A24"/>
    <w:rsid w:val="000432B0"/>
    <w:rsid w:val="0004392C"/>
    <w:rsid w:val="00044272"/>
    <w:rsid w:val="00044BBD"/>
    <w:rsid w:val="00045514"/>
    <w:rsid w:val="00047203"/>
    <w:rsid w:val="000502DF"/>
    <w:rsid w:val="000503A9"/>
    <w:rsid w:val="000504C1"/>
    <w:rsid w:val="00050F15"/>
    <w:rsid w:val="00052BEA"/>
    <w:rsid w:val="0005661F"/>
    <w:rsid w:val="00057174"/>
    <w:rsid w:val="00057242"/>
    <w:rsid w:val="0006045D"/>
    <w:rsid w:val="00060BA8"/>
    <w:rsid w:val="000617C2"/>
    <w:rsid w:val="000618DA"/>
    <w:rsid w:val="000624FA"/>
    <w:rsid w:val="0006426A"/>
    <w:rsid w:val="00064EC6"/>
    <w:rsid w:val="000657E9"/>
    <w:rsid w:val="00070F2A"/>
    <w:rsid w:val="000723A9"/>
    <w:rsid w:val="00072460"/>
    <w:rsid w:val="000724F4"/>
    <w:rsid w:val="00073FDA"/>
    <w:rsid w:val="00074DCF"/>
    <w:rsid w:val="00075265"/>
    <w:rsid w:val="00075536"/>
    <w:rsid w:val="00075AAD"/>
    <w:rsid w:val="000769B4"/>
    <w:rsid w:val="00077F80"/>
    <w:rsid w:val="000804D8"/>
    <w:rsid w:val="00081C6B"/>
    <w:rsid w:val="000825E6"/>
    <w:rsid w:val="00087577"/>
    <w:rsid w:val="00087FAA"/>
    <w:rsid w:val="00091ABC"/>
    <w:rsid w:val="00092CBE"/>
    <w:rsid w:val="00092E88"/>
    <w:rsid w:val="000932B9"/>
    <w:rsid w:val="000967C9"/>
    <w:rsid w:val="0009714E"/>
    <w:rsid w:val="00097C93"/>
    <w:rsid w:val="000A0BAC"/>
    <w:rsid w:val="000A161D"/>
    <w:rsid w:val="000A1F47"/>
    <w:rsid w:val="000A2557"/>
    <w:rsid w:val="000A2727"/>
    <w:rsid w:val="000A2F52"/>
    <w:rsid w:val="000A36EC"/>
    <w:rsid w:val="000A3D76"/>
    <w:rsid w:val="000A42F0"/>
    <w:rsid w:val="000A5314"/>
    <w:rsid w:val="000A594F"/>
    <w:rsid w:val="000A6424"/>
    <w:rsid w:val="000A7312"/>
    <w:rsid w:val="000A797B"/>
    <w:rsid w:val="000A7A0D"/>
    <w:rsid w:val="000A7D1E"/>
    <w:rsid w:val="000B011A"/>
    <w:rsid w:val="000B15B6"/>
    <w:rsid w:val="000B1A27"/>
    <w:rsid w:val="000B37BF"/>
    <w:rsid w:val="000B525E"/>
    <w:rsid w:val="000B53FE"/>
    <w:rsid w:val="000B5D57"/>
    <w:rsid w:val="000B6618"/>
    <w:rsid w:val="000B6C58"/>
    <w:rsid w:val="000B71D9"/>
    <w:rsid w:val="000B7C7F"/>
    <w:rsid w:val="000C2193"/>
    <w:rsid w:val="000C4305"/>
    <w:rsid w:val="000C44C1"/>
    <w:rsid w:val="000C5B6A"/>
    <w:rsid w:val="000C5EA1"/>
    <w:rsid w:val="000D081A"/>
    <w:rsid w:val="000D26AD"/>
    <w:rsid w:val="000D5D15"/>
    <w:rsid w:val="000D6F9E"/>
    <w:rsid w:val="000D6FF8"/>
    <w:rsid w:val="000D763A"/>
    <w:rsid w:val="000E01A3"/>
    <w:rsid w:val="000E09DD"/>
    <w:rsid w:val="000E2A10"/>
    <w:rsid w:val="000E2EED"/>
    <w:rsid w:val="000E528C"/>
    <w:rsid w:val="000E56C4"/>
    <w:rsid w:val="000E6F73"/>
    <w:rsid w:val="000E7DD3"/>
    <w:rsid w:val="000E7F90"/>
    <w:rsid w:val="000F03DD"/>
    <w:rsid w:val="000F07A7"/>
    <w:rsid w:val="000F3DFE"/>
    <w:rsid w:val="000F52A4"/>
    <w:rsid w:val="00100177"/>
    <w:rsid w:val="001016D7"/>
    <w:rsid w:val="00101D6E"/>
    <w:rsid w:val="00102D4D"/>
    <w:rsid w:val="00103267"/>
    <w:rsid w:val="001033E9"/>
    <w:rsid w:val="00103A69"/>
    <w:rsid w:val="00103B7B"/>
    <w:rsid w:val="0010447F"/>
    <w:rsid w:val="00104654"/>
    <w:rsid w:val="0010475D"/>
    <w:rsid w:val="00104EEC"/>
    <w:rsid w:val="001054D7"/>
    <w:rsid w:val="00105649"/>
    <w:rsid w:val="0010638C"/>
    <w:rsid w:val="00106CC7"/>
    <w:rsid w:val="00106DCC"/>
    <w:rsid w:val="001108D2"/>
    <w:rsid w:val="00111A72"/>
    <w:rsid w:val="00112782"/>
    <w:rsid w:val="001127D4"/>
    <w:rsid w:val="001129AE"/>
    <w:rsid w:val="0011309D"/>
    <w:rsid w:val="00113573"/>
    <w:rsid w:val="00113F62"/>
    <w:rsid w:val="001143C3"/>
    <w:rsid w:val="00114F68"/>
    <w:rsid w:val="0011530F"/>
    <w:rsid w:val="00117100"/>
    <w:rsid w:val="00117250"/>
    <w:rsid w:val="00121B86"/>
    <w:rsid w:val="001223E6"/>
    <w:rsid w:val="001235ED"/>
    <w:rsid w:val="001237E9"/>
    <w:rsid w:val="001245B5"/>
    <w:rsid w:val="00124B7E"/>
    <w:rsid w:val="001265DE"/>
    <w:rsid w:val="0012716B"/>
    <w:rsid w:val="00127F03"/>
    <w:rsid w:val="00131867"/>
    <w:rsid w:val="00131BD6"/>
    <w:rsid w:val="00131C25"/>
    <w:rsid w:val="001330CA"/>
    <w:rsid w:val="0013362C"/>
    <w:rsid w:val="00134133"/>
    <w:rsid w:val="00134201"/>
    <w:rsid w:val="0013710C"/>
    <w:rsid w:val="00140763"/>
    <w:rsid w:val="001422AF"/>
    <w:rsid w:val="001426FD"/>
    <w:rsid w:val="00142CEA"/>
    <w:rsid w:val="00143721"/>
    <w:rsid w:val="00145347"/>
    <w:rsid w:val="00146B32"/>
    <w:rsid w:val="00152791"/>
    <w:rsid w:val="00152A4E"/>
    <w:rsid w:val="0015355E"/>
    <w:rsid w:val="0015389D"/>
    <w:rsid w:val="001539F8"/>
    <w:rsid w:val="00153AE0"/>
    <w:rsid w:val="00153F34"/>
    <w:rsid w:val="0015410C"/>
    <w:rsid w:val="00155059"/>
    <w:rsid w:val="00155B57"/>
    <w:rsid w:val="00155F19"/>
    <w:rsid w:val="00156EF8"/>
    <w:rsid w:val="00157015"/>
    <w:rsid w:val="001570AB"/>
    <w:rsid w:val="00157568"/>
    <w:rsid w:val="00160D02"/>
    <w:rsid w:val="00161B81"/>
    <w:rsid w:val="00162152"/>
    <w:rsid w:val="00163405"/>
    <w:rsid w:val="001654B8"/>
    <w:rsid w:val="0016766D"/>
    <w:rsid w:val="00170614"/>
    <w:rsid w:val="00170999"/>
    <w:rsid w:val="00170EA6"/>
    <w:rsid w:val="00171108"/>
    <w:rsid w:val="00171230"/>
    <w:rsid w:val="00171449"/>
    <w:rsid w:val="0017226F"/>
    <w:rsid w:val="00172765"/>
    <w:rsid w:val="001727C6"/>
    <w:rsid w:val="001728A2"/>
    <w:rsid w:val="00172F88"/>
    <w:rsid w:val="0017378A"/>
    <w:rsid w:val="00175907"/>
    <w:rsid w:val="00175F31"/>
    <w:rsid w:val="0017625E"/>
    <w:rsid w:val="0017655A"/>
    <w:rsid w:val="001767F6"/>
    <w:rsid w:val="00176944"/>
    <w:rsid w:val="00176F74"/>
    <w:rsid w:val="00180BBB"/>
    <w:rsid w:val="00181205"/>
    <w:rsid w:val="001818F8"/>
    <w:rsid w:val="00181E24"/>
    <w:rsid w:val="00182ED9"/>
    <w:rsid w:val="001831F2"/>
    <w:rsid w:val="00186D77"/>
    <w:rsid w:val="001872C3"/>
    <w:rsid w:val="0019201A"/>
    <w:rsid w:val="001927C8"/>
    <w:rsid w:val="00193250"/>
    <w:rsid w:val="001946B6"/>
    <w:rsid w:val="00195A14"/>
    <w:rsid w:val="001970D2"/>
    <w:rsid w:val="0019753D"/>
    <w:rsid w:val="001A0B47"/>
    <w:rsid w:val="001A13A0"/>
    <w:rsid w:val="001A1572"/>
    <w:rsid w:val="001A19A7"/>
    <w:rsid w:val="001A239B"/>
    <w:rsid w:val="001A2D1B"/>
    <w:rsid w:val="001A3985"/>
    <w:rsid w:val="001A4048"/>
    <w:rsid w:val="001A44F1"/>
    <w:rsid w:val="001A4646"/>
    <w:rsid w:val="001A4D97"/>
    <w:rsid w:val="001A53D9"/>
    <w:rsid w:val="001A6055"/>
    <w:rsid w:val="001A657E"/>
    <w:rsid w:val="001A6F97"/>
    <w:rsid w:val="001A71D7"/>
    <w:rsid w:val="001A788D"/>
    <w:rsid w:val="001A7A8A"/>
    <w:rsid w:val="001A7FDF"/>
    <w:rsid w:val="001B17E2"/>
    <w:rsid w:val="001B2DC4"/>
    <w:rsid w:val="001B36A3"/>
    <w:rsid w:val="001B4AFD"/>
    <w:rsid w:val="001B4C24"/>
    <w:rsid w:val="001C0506"/>
    <w:rsid w:val="001C11A3"/>
    <w:rsid w:val="001C2FD1"/>
    <w:rsid w:val="001C3EE2"/>
    <w:rsid w:val="001C4AF5"/>
    <w:rsid w:val="001C5653"/>
    <w:rsid w:val="001C6473"/>
    <w:rsid w:val="001C683B"/>
    <w:rsid w:val="001C7753"/>
    <w:rsid w:val="001D0431"/>
    <w:rsid w:val="001D05E2"/>
    <w:rsid w:val="001D068F"/>
    <w:rsid w:val="001D106D"/>
    <w:rsid w:val="001D27E4"/>
    <w:rsid w:val="001D2807"/>
    <w:rsid w:val="001D28C1"/>
    <w:rsid w:val="001D2C14"/>
    <w:rsid w:val="001D464A"/>
    <w:rsid w:val="001D50D5"/>
    <w:rsid w:val="001D7D1B"/>
    <w:rsid w:val="001D7DB8"/>
    <w:rsid w:val="001E1426"/>
    <w:rsid w:val="001E14BC"/>
    <w:rsid w:val="001E1610"/>
    <w:rsid w:val="001E20E8"/>
    <w:rsid w:val="001E2BF2"/>
    <w:rsid w:val="001E326E"/>
    <w:rsid w:val="001E4709"/>
    <w:rsid w:val="001E4B0D"/>
    <w:rsid w:val="001E5FAD"/>
    <w:rsid w:val="001E6E2B"/>
    <w:rsid w:val="001E77F4"/>
    <w:rsid w:val="001E7BD7"/>
    <w:rsid w:val="001E7E5A"/>
    <w:rsid w:val="001E7EB6"/>
    <w:rsid w:val="001F044F"/>
    <w:rsid w:val="001F09CB"/>
    <w:rsid w:val="001F0E64"/>
    <w:rsid w:val="001F20EB"/>
    <w:rsid w:val="001F23DD"/>
    <w:rsid w:val="001F298F"/>
    <w:rsid w:val="001F4272"/>
    <w:rsid w:val="001F457D"/>
    <w:rsid w:val="001F46B3"/>
    <w:rsid w:val="001F5592"/>
    <w:rsid w:val="001F55AC"/>
    <w:rsid w:val="001F6697"/>
    <w:rsid w:val="001F7CB1"/>
    <w:rsid w:val="0020030B"/>
    <w:rsid w:val="00201F2B"/>
    <w:rsid w:val="002027E7"/>
    <w:rsid w:val="00202DBF"/>
    <w:rsid w:val="00204859"/>
    <w:rsid w:val="00204F0A"/>
    <w:rsid w:val="00205A60"/>
    <w:rsid w:val="00206FB6"/>
    <w:rsid w:val="002071C6"/>
    <w:rsid w:val="00207CC0"/>
    <w:rsid w:val="00210401"/>
    <w:rsid w:val="00210578"/>
    <w:rsid w:val="002110FF"/>
    <w:rsid w:val="00214E85"/>
    <w:rsid w:val="00216730"/>
    <w:rsid w:val="0021688E"/>
    <w:rsid w:val="00216C69"/>
    <w:rsid w:val="00217D61"/>
    <w:rsid w:val="00220492"/>
    <w:rsid w:val="00221BA9"/>
    <w:rsid w:val="00221D0D"/>
    <w:rsid w:val="00221D78"/>
    <w:rsid w:val="00222AE6"/>
    <w:rsid w:val="002233BB"/>
    <w:rsid w:val="002233C0"/>
    <w:rsid w:val="00224817"/>
    <w:rsid w:val="002251BD"/>
    <w:rsid w:val="002252D7"/>
    <w:rsid w:val="002257A6"/>
    <w:rsid w:val="00226728"/>
    <w:rsid w:val="00226AB9"/>
    <w:rsid w:val="0022729E"/>
    <w:rsid w:val="00227839"/>
    <w:rsid w:val="00230568"/>
    <w:rsid w:val="0023087F"/>
    <w:rsid w:val="0023228D"/>
    <w:rsid w:val="00232687"/>
    <w:rsid w:val="00233A78"/>
    <w:rsid w:val="00233C78"/>
    <w:rsid w:val="00234BB3"/>
    <w:rsid w:val="00234D0D"/>
    <w:rsid w:val="00236361"/>
    <w:rsid w:val="00236D76"/>
    <w:rsid w:val="00236DFB"/>
    <w:rsid w:val="0024112E"/>
    <w:rsid w:val="00242BCB"/>
    <w:rsid w:val="00244199"/>
    <w:rsid w:val="002456BF"/>
    <w:rsid w:val="00246650"/>
    <w:rsid w:val="00246D58"/>
    <w:rsid w:val="00247251"/>
    <w:rsid w:val="00247D47"/>
    <w:rsid w:val="00250676"/>
    <w:rsid w:val="00250CB8"/>
    <w:rsid w:val="0025193D"/>
    <w:rsid w:val="00252014"/>
    <w:rsid w:val="0025390A"/>
    <w:rsid w:val="002539B2"/>
    <w:rsid w:val="00254C8A"/>
    <w:rsid w:val="00256461"/>
    <w:rsid w:val="00256B54"/>
    <w:rsid w:val="00260053"/>
    <w:rsid w:val="002611F2"/>
    <w:rsid w:val="00261666"/>
    <w:rsid w:val="00262155"/>
    <w:rsid w:val="002625E7"/>
    <w:rsid w:val="00262DBA"/>
    <w:rsid w:val="00263534"/>
    <w:rsid w:val="00263DE7"/>
    <w:rsid w:val="0026520D"/>
    <w:rsid w:val="00265E53"/>
    <w:rsid w:val="00266DF5"/>
    <w:rsid w:val="002672EA"/>
    <w:rsid w:val="00267E25"/>
    <w:rsid w:val="00270352"/>
    <w:rsid w:val="00271624"/>
    <w:rsid w:val="00272A51"/>
    <w:rsid w:val="00272ACB"/>
    <w:rsid w:val="00274D9E"/>
    <w:rsid w:val="00276026"/>
    <w:rsid w:val="00276229"/>
    <w:rsid w:val="0028087B"/>
    <w:rsid w:val="00280CAE"/>
    <w:rsid w:val="00281688"/>
    <w:rsid w:val="00281B31"/>
    <w:rsid w:val="00283377"/>
    <w:rsid w:val="00283388"/>
    <w:rsid w:val="00283548"/>
    <w:rsid w:val="002850AF"/>
    <w:rsid w:val="002864D0"/>
    <w:rsid w:val="00286FAB"/>
    <w:rsid w:val="00287765"/>
    <w:rsid w:val="00287CB0"/>
    <w:rsid w:val="002903E9"/>
    <w:rsid w:val="00290527"/>
    <w:rsid w:val="002913F6"/>
    <w:rsid w:val="0029163B"/>
    <w:rsid w:val="00293557"/>
    <w:rsid w:val="00294E36"/>
    <w:rsid w:val="00295D0E"/>
    <w:rsid w:val="002A0C96"/>
    <w:rsid w:val="002A1B4C"/>
    <w:rsid w:val="002A1F2F"/>
    <w:rsid w:val="002A25D3"/>
    <w:rsid w:val="002A3844"/>
    <w:rsid w:val="002A3975"/>
    <w:rsid w:val="002A3AB2"/>
    <w:rsid w:val="002A3AE7"/>
    <w:rsid w:val="002A4045"/>
    <w:rsid w:val="002A55B8"/>
    <w:rsid w:val="002A63AC"/>
    <w:rsid w:val="002A6469"/>
    <w:rsid w:val="002A73EC"/>
    <w:rsid w:val="002A7893"/>
    <w:rsid w:val="002A7F58"/>
    <w:rsid w:val="002B005F"/>
    <w:rsid w:val="002B096F"/>
    <w:rsid w:val="002B145F"/>
    <w:rsid w:val="002B1CF3"/>
    <w:rsid w:val="002B254E"/>
    <w:rsid w:val="002B2CBC"/>
    <w:rsid w:val="002B3D58"/>
    <w:rsid w:val="002B3F1D"/>
    <w:rsid w:val="002B44BF"/>
    <w:rsid w:val="002B69EC"/>
    <w:rsid w:val="002B7971"/>
    <w:rsid w:val="002B7AA8"/>
    <w:rsid w:val="002C0643"/>
    <w:rsid w:val="002C1871"/>
    <w:rsid w:val="002C1EEA"/>
    <w:rsid w:val="002C2C67"/>
    <w:rsid w:val="002C3B0D"/>
    <w:rsid w:val="002C3EF5"/>
    <w:rsid w:val="002C42B5"/>
    <w:rsid w:val="002C6967"/>
    <w:rsid w:val="002D05E0"/>
    <w:rsid w:val="002D0C2D"/>
    <w:rsid w:val="002D11B9"/>
    <w:rsid w:val="002D2343"/>
    <w:rsid w:val="002D242D"/>
    <w:rsid w:val="002D3ED3"/>
    <w:rsid w:val="002D5A33"/>
    <w:rsid w:val="002E0416"/>
    <w:rsid w:val="002E047F"/>
    <w:rsid w:val="002E09E8"/>
    <w:rsid w:val="002E165C"/>
    <w:rsid w:val="002E39E4"/>
    <w:rsid w:val="002E40F2"/>
    <w:rsid w:val="002E7202"/>
    <w:rsid w:val="002F10C1"/>
    <w:rsid w:val="002F17CA"/>
    <w:rsid w:val="002F35F3"/>
    <w:rsid w:val="002F6075"/>
    <w:rsid w:val="002F74B7"/>
    <w:rsid w:val="002F79D5"/>
    <w:rsid w:val="002F7C3B"/>
    <w:rsid w:val="00301C6D"/>
    <w:rsid w:val="00302B37"/>
    <w:rsid w:val="00302E16"/>
    <w:rsid w:val="0030376B"/>
    <w:rsid w:val="00304171"/>
    <w:rsid w:val="00304415"/>
    <w:rsid w:val="0030444B"/>
    <w:rsid w:val="0031048B"/>
    <w:rsid w:val="003114A2"/>
    <w:rsid w:val="003123CA"/>
    <w:rsid w:val="00312E11"/>
    <w:rsid w:val="00313629"/>
    <w:rsid w:val="00313E37"/>
    <w:rsid w:val="00315F89"/>
    <w:rsid w:val="003162DF"/>
    <w:rsid w:val="003167A7"/>
    <w:rsid w:val="00316DEC"/>
    <w:rsid w:val="00317048"/>
    <w:rsid w:val="003177A0"/>
    <w:rsid w:val="003209B6"/>
    <w:rsid w:val="00320EDA"/>
    <w:rsid w:val="00321630"/>
    <w:rsid w:val="00321742"/>
    <w:rsid w:val="0032213F"/>
    <w:rsid w:val="003241B8"/>
    <w:rsid w:val="00325E3A"/>
    <w:rsid w:val="0032630A"/>
    <w:rsid w:val="00327029"/>
    <w:rsid w:val="003306DD"/>
    <w:rsid w:val="00330AF0"/>
    <w:rsid w:val="00330E86"/>
    <w:rsid w:val="00331172"/>
    <w:rsid w:val="00331363"/>
    <w:rsid w:val="00331807"/>
    <w:rsid w:val="0033295D"/>
    <w:rsid w:val="00335056"/>
    <w:rsid w:val="003353E5"/>
    <w:rsid w:val="00337313"/>
    <w:rsid w:val="003400A5"/>
    <w:rsid w:val="00340647"/>
    <w:rsid w:val="00340679"/>
    <w:rsid w:val="003415D6"/>
    <w:rsid w:val="00342993"/>
    <w:rsid w:val="00342C11"/>
    <w:rsid w:val="00342E8B"/>
    <w:rsid w:val="003431EB"/>
    <w:rsid w:val="003433B3"/>
    <w:rsid w:val="0034388B"/>
    <w:rsid w:val="00343BC5"/>
    <w:rsid w:val="00343C5F"/>
    <w:rsid w:val="003446D2"/>
    <w:rsid w:val="003447A2"/>
    <w:rsid w:val="00344A3E"/>
    <w:rsid w:val="00345902"/>
    <w:rsid w:val="00346A2E"/>
    <w:rsid w:val="00347407"/>
    <w:rsid w:val="00347AF6"/>
    <w:rsid w:val="00350507"/>
    <w:rsid w:val="00350538"/>
    <w:rsid w:val="003508F4"/>
    <w:rsid w:val="00352A21"/>
    <w:rsid w:val="00352EC9"/>
    <w:rsid w:val="00354151"/>
    <w:rsid w:val="00355A02"/>
    <w:rsid w:val="00355EE5"/>
    <w:rsid w:val="00356279"/>
    <w:rsid w:val="003562BF"/>
    <w:rsid w:val="00356404"/>
    <w:rsid w:val="00356A63"/>
    <w:rsid w:val="00356B3E"/>
    <w:rsid w:val="003570F7"/>
    <w:rsid w:val="00357BD6"/>
    <w:rsid w:val="00361FDA"/>
    <w:rsid w:val="00362460"/>
    <w:rsid w:val="003628DC"/>
    <w:rsid w:val="003634CD"/>
    <w:rsid w:val="00364A9E"/>
    <w:rsid w:val="003652BB"/>
    <w:rsid w:val="00366103"/>
    <w:rsid w:val="003670F3"/>
    <w:rsid w:val="0037090D"/>
    <w:rsid w:val="00370FF2"/>
    <w:rsid w:val="0037219D"/>
    <w:rsid w:val="00373A16"/>
    <w:rsid w:val="00373DCF"/>
    <w:rsid w:val="0037438D"/>
    <w:rsid w:val="0037522F"/>
    <w:rsid w:val="003756CE"/>
    <w:rsid w:val="003758A2"/>
    <w:rsid w:val="00376232"/>
    <w:rsid w:val="00377419"/>
    <w:rsid w:val="00377DD4"/>
    <w:rsid w:val="00377E19"/>
    <w:rsid w:val="00380D3D"/>
    <w:rsid w:val="00381174"/>
    <w:rsid w:val="0038124D"/>
    <w:rsid w:val="00381C72"/>
    <w:rsid w:val="003821BC"/>
    <w:rsid w:val="00383860"/>
    <w:rsid w:val="0038561B"/>
    <w:rsid w:val="0038572B"/>
    <w:rsid w:val="00386C6B"/>
    <w:rsid w:val="00387CFD"/>
    <w:rsid w:val="003903EF"/>
    <w:rsid w:val="00390A2A"/>
    <w:rsid w:val="00390C58"/>
    <w:rsid w:val="0039154A"/>
    <w:rsid w:val="00392048"/>
    <w:rsid w:val="003924B7"/>
    <w:rsid w:val="0039302D"/>
    <w:rsid w:val="0039454C"/>
    <w:rsid w:val="00394E50"/>
    <w:rsid w:val="00395679"/>
    <w:rsid w:val="003958D9"/>
    <w:rsid w:val="003968F5"/>
    <w:rsid w:val="003A031B"/>
    <w:rsid w:val="003A06A4"/>
    <w:rsid w:val="003A0FBC"/>
    <w:rsid w:val="003A1434"/>
    <w:rsid w:val="003A16BF"/>
    <w:rsid w:val="003A1B98"/>
    <w:rsid w:val="003A3A0E"/>
    <w:rsid w:val="003A3DA4"/>
    <w:rsid w:val="003A62A4"/>
    <w:rsid w:val="003A75E0"/>
    <w:rsid w:val="003A7DA9"/>
    <w:rsid w:val="003A7E0F"/>
    <w:rsid w:val="003B0C28"/>
    <w:rsid w:val="003B0DAB"/>
    <w:rsid w:val="003B10E3"/>
    <w:rsid w:val="003B1368"/>
    <w:rsid w:val="003B2B43"/>
    <w:rsid w:val="003B33A9"/>
    <w:rsid w:val="003B38D7"/>
    <w:rsid w:val="003B3B3C"/>
    <w:rsid w:val="003B4178"/>
    <w:rsid w:val="003B4943"/>
    <w:rsid w:val="003B5426"/>
    <w:rsid w:val="003B57A2"/>
    <w:rsid w:val="003C22E3"/>
    <w:rsid w:val="003C2770"/>
    <w:rsid w:val="003C29DC"/>
    <w:rsid w:val="003C3F95"/>
    <w:rsid w:val="003C5BC3"/>
    <w:rsid w:val="003C6BCE"/>
    <w:rsid w:val="003C7733"/>
    <w:rsid w:val="003D0563"/>
    <w:rsid w:val="003D08F4"/>
    <w:rsid w:val="003D183C"/>
    <w:rsid w:val="003D22BF"/>
    <w:rsid w:val="003D2D22"/>
    <w:rsid w:val="003D3351"/>
    <w:rsid w:val="003D57AC"/>
    <w:rsid w:val="003D5FED"/>
    <w:rsid w:val="003D6120"/>
    <w:rsid w:val="003D6878"/>
    <w:rsid w:val="003D6A46"/>
    <w:rsid w:val="003D6D64"/>
    <w:rsid w:val="003D6E62"/>
    <w:rsid w:val="003D77F8"/>
    <w:rsid w:val="003D7ABF"/>
    <w:rsid w:val="003E1643"/>
    <w:rsid w:val="003E1D24"/>
    <w:rsid w:val="003E2001"/>
    <w:rsid w:val="003E2263"/>
    <w:rsid w:val="003E27D8"/>
    <w:rsid w:val="003E281A"/>
    <w:rsid w:val="003E2D26"/>
    <w:rsid w:val="003E42B9"/>
    <w:rsid w:val="003E4C5A"/>
    <w:rsid w:val="003E4EB2"/>
    <w:rsid w:val="003E53F2"/>
    <w:rsid w:val="003E55AB"/>
    <w:rsid w:val="003E5EEF"/>
    <w:rsid w:val="003E6619"/>
    <w:rsid w:val="003E6A74"/>
    <w:rsid w:val="003F1690"/>
    <w:rsid w:val="003F1CAF"/>
    <w:rsid w:val="003F310E"/>
    <w:rsid w:val="003F32E0"/>
    <w:rsid w:val="003F4499"/>
    <w:rsid w:val="003F6E0A"/>
    <w:rsid w:val="003F6FD5"/>
    <w:rsid w:val="003F7372"/>
    <w:rsid w:val="00401336"/>
    <w:rsid w:val="00401541"/>
    <w:rsid w:val="00405C9D"/>
    <w:rsid w:val="00406B31"/>
    <w:rsid w:val="004109D0"/>
    <w:rsid w:val="00410F1D"/>
    <w:rsid w:val="00410F73"/>
    <w:rsid w:val="0041274C"/>
    <w:rsid w:val="00414ACA"/>
    <w:rsid w:val="004163C6"/>
    <w:rsid w:val="00416EFD"/>
    <w:rsid w:val="0042099F"/>
    <w:rsid w:val="0042197B"/>
    <w:rsid w:val="0042205F"/>
    <w:rsid w:val="004224A4"/>
    <w:rsid w:val="004247B0"/>
    <w:rsid w:val="00424818"/>
    <w:rsid w:val="00424943"/>
    <w:rsid w:val="00425B7E"/>
    <w:rsid w:val="00426151"/>
    <w:rsid w:val="00426635"/>
    <w:rsid w:val="00430306"/>
    <w:rsid w:val="00430FF4"/>
    <w:rsid w:val="00431504"/>
    <w:rsid w:val="00431B07"/>
    <w:rsid w:val="004332A7"/>
    <w:rsid w:val="0043661D"/>
    <w:rsid w:val="0043761C"/>
    <w:rsid w:val="00437DAD"/>
    <w:rsid w:val="004400FA"/>
    <w:rsid w:val="0044085D"/>
    <w:rsid w:val="004408CF"/>
    <w:rsid w:val="00440D79"/>
    <w:rsid w:val="00440F28"/>
    <w:rsid w:val="004412E2"/>
    <w:rsid w:val="004413C6"/>
    <w:rsid w:val="00442F10"/>
    <w:rsid w:val="00443856"/>
    <w:rsid w:val="00443904"/>
    <w:rsid w:val="00443C9B"/>
    <w:rsid w:val="004448EC"/>
    <w:rsid w:val="004452C5"/>
    <w:rsid w:val="00445513"/>
    <w:rsid w:val="0044572D"/>
    <w:rsid w:val="00446D56"/>
    <w:rsid w:val="004509D5"/>
    <w:rsid w:val="00453146"/>
    <w:rsid w:val="00453618"/>
    <w:rsid w:val="00453872"/>
    <w:rsid w:val="004539D7"/>
    <w:rsid w:val="00453CA5"/>
    <w:rsid w:val="00454BF7"/>
    <w:rsid w:val="00455826"/>
    <w:rsid w:val="00455985"/>
    <w:rsid w:val="00456165"/>
    <w:rsid w:val="004566EE"/>
    <w:rsid w:val="0045746F"/>
    <w:rsid w:val="00457DBD"/>
    <w:rsid w:val="00460836"/>
    <w:rsid w:val="00461496"/>
    <w:rsid w:val="0046206F"/>
    <w:rsid w:val="00463810"/>
    <w:rsid w:val="0046496A"/>
    <w:rsid w:val="0046714D"/>
    <w:rsid w:val="00470757"/>
    <w:rsid w:val="004708BE"/>
    <w:rsid w:val="00472CF4"/>
    <w:rsid w:val="00472D66"/>
    <w:rsid w:val="004747BD"/>
    <w:rsid w:val="00475320"/>
    <w:rsid w:val="00475E69"/>
    <w:rsid w:val="0047630B"/>
    <w:rsid w:val="00476AE2"/>
    <w:rsid w:val="004800ED"/>
    <w:rsid w:val="00481118"/>
    <w:rsid w:val="004812ED"/>
    <w:rsid w:val="00484D09"/>
    <w:rsid w:val="00484EE6"/>
    <w:rsid w:val="0048524C"/>
    <w:rsid w:val="00485D4F"/>
    <w:rsid w:val="004876FF"/>
    <w:rsid w:val="004924D9"/>
    <w:rsid w:val="00492647"/>
    <w:rsid w:val="0049264F"/>
    <w:rsid w:val="00494C17"/>
    <w:rsid w:val="00494EB7"/>
    <w:rsid w:val="004953A8"/>
    <w:rsid w:val="00495A16"/>
    <w:rsid w:val="00495CDD"/>
    <w:rsid w:val="004960FE"/>
    <w:rsid w:val="004A1368"/>
    <w:rsid w:val="004A1483"/>
    <w:rsid w:val="004A27B9"/>
    <w:rsid w:val="004A3DF2"/>
    <w:rsid w:val="004A4429"/>
    <w:rsid w:val="004A554F"/>
    <w:rsid w:val="004A5B16"/>
    <w:rsid w:val="004A68E7"/>
    <w:rsid w:val="004A69F0"/>
    <w:rsid w:val="004A69F5"/>
    <w:rsid w:val="004A72DB"/>
    <w:rsid w:val="004A7617"/>
    <w:rsid w:val="004B1D0E"/>
    <w:rsid w:val="004B1FA7"/>
    <w:rsid w:val="004B2290"/>
    <w:rsid w:val="004B41FA"/>
    <w:rsid w:val="004B5024"/>
    <w:rsid w:val="004B509E"/>
    <w:rsid w:val="004B5E40"/>
    <w:rsid w:val="004B5FC1"/>
    <w:rsid w:val="004B6E8B"/>
    <w:rsid w:val="004C105F"/>
    <w:rsid w:val="004C1442"/>
    <w:rsid w:val="004C324C"/>
    <w:rsid w:val="004C3578"/>
    <w:rsid w:val="004C3B78"/>
    <w:rsid w:val="004C6C5F"/>
    <w:rsid w:val="004C7250"/>
    <w:rsid w:val="004D00B4"/>
    <w:rsid w:val="004D040C"/>
    <w:rsid w:val="004D13A4"/>
    <w:rsid w:val="004D275B"/>
    <w:rsid w:val="004D5942"/>
    <w:rsid w:val="004E02B6"/>
    <w:rsid w:val="004E079C"/>
    <w:rsid w:val="004E080B"/>
    <w:rsid w:val="004E08C3"/>
    <w:rsid w:val="004E2947"/>
    <w:rsid w:val="004E317D"/>
    <w:rsid w:val="004E3E4E"/>
    <w:rsid w:val="004E4EE4"/>
    <w:rsid w:val="004E55AD"/>
    <w:rsid w:val="004E6229"/>
    <w:rsid w:val="004E672E"/>
    <w:rsid w:val="004E6762"/>
    <w:rsid w:val="004E6D1B"/>
    <w:rsid w:val="004E7476"/>
    <w:rsid w:val="004E7AC6"/>
    <w:rsid w:val="004F0D04"/>
    <w:rsid w:val="004F1234"/>
    <w:rsid w:val="004F1AA3"/>
    <w:rsid w:val="004F315E"/>
    <w:rsid w:val="004F5A34"/>
    <w:rsid w:val="004F5DC7"/>
    <w:rsid w:val="004F5EDB"/>
    <w:rsid w:val="004F61DA"/>
    <w:rsid w:val="004F6243"/>
    <w:rsid w:val="004F64CA"/>
    <w:rsid w:val="004F7147"/>
    <w:rsid w:val="00500C23"/>
    <w:rsid w:val="0050224F"/>
    <w:rsid w:val="0050379E"/>
    <w:rsid w:val="00503C59"/>
    <w:rsid w:val="005043D9"/>
    <w:rsid w:val="00505535"/>
    <w:rsid w:val="005077C8"/>
    <w:rsid w:val="0051009F"/>
    <w:rsid w:val="00510F22"/>
    <w:rsid w:val="00511D84"/>
    <w:rsid w:val="00512D0D"/>
    <w:rsid w:val="00513846"/>
    <w:rsid w:val="00514282"/>
    <w:rsid w:val="005144F6"/>
    <w:rsid w:val="00517B14"/>
    <w:rsid w:val="00517BB1"/>
    <w:rsid w:val="00520440"/>
    <w:rsid w:val="00520604"/>
    <w:rsid w:val="005221C5"/>
    <w:rsid w:val="00522CFD"/>
    <w:rsid w:val="00523292"/>
    <w:rsid w:val="005239DC"/>
    <w:rsid w:val="00523E60"/>
    <w:rsid w:val="00524077"/>
    <w:rsid w:val="00524C6E"/>
    <w:rsid w:val="00524F38"/>
    <w:rsid w:val="00525070"/>
    <w:rsid w:val="005263DB"/>
    <w:rsid w:val="00526CF2"/>
    <w:rsid w:val="00530081"/>
    <w:rsid w:val="00530155"/>
    <w:rsid w:val="005307B0"/>
    <w:rsid w:val="00530BDE"/>
    <w:rsid w:val="00531259"/>
    <w:rsid w:val="005326CB"/>
    <w:rsid w:val="00533690"/>
    <w:rsid w:val="00533F64"/>
    <w:rsid w:val="00534D18"/>
    <w:rsid w:val="00534F5A"/>
    <w:rsid w:val="00536C59"/>
    <w:rsid w:val="005378F7"/>
    <w:rsid w:val="00537DB3"/>
    <w:rsid w:val="005405BF"/>
    <w:rsid w:val="00540EE9"/>
    <w:rsid w:val="005410CE"/>
    <w:rsid w:val="00541929"/>
    <w:rsid w:val="00541FF1"/>
    <w:rsid w:val="0054429A"/>
    <w:rsid w:val="00545E8C"/>
    <w:rsid w:val="00546AD7"/>
    <w:rsid w:val="005510AA"/>
    <w:rsid w:val="00551173"/>
    <w:rsid w:val="005517F3"/>
    <w:rsid w:val="00553FE4"/>
    <w:rsid w:val="005541EE"/>
    <w:rsid w:val="00556297"/>
    <w:rsid w:val="00556D58"/>
    <w:rsid w:val="00560D5B"/>
    <w:rsid w:val="0056137E"/>
    <w:rsid w:val="005614D8"/>
    <w:rsid w:val="0056187E"/>
    <w:rsid w:val="00562002"/>
    <w:rsid w:val="005623F5"/>
    <w:rsid w:val="005631E5"/>
    <w:rsid w:val="00563690"/>
    <w:rsid w:val="00564035"/>
    <w:rsid w:val="00564063"/>
    <w:rsid w:val="00565587"/>
    <w:rsid w:val="005662E5"/>
    <w:rsid w:val="00566937"/>
    <w:rsid w:val="0057095D"/>
    <w:rsid w:val="0057114C"/>
    <w:rsid w:val="005716C7"/>
    <w:rsid w:val="005718B3"/>
    <w:rsid w:val="0057203D"/>
    <w:rsid w:val="005731CB"/>
    <w:rsid w:val="00574321"/>
    <w:rsid w:val="00574C44"/>
    <w:rsid w:val="0057582F"/>
    <w:rsid w:val="005809A7"/>
    <w:rsid w:val="00582ADC"/>
    <w:rsid w:val="00582B71"/>
    <w:rsid w:val="005838CE"/>
    <w:rsid w:val="00583D53"/>
    <w:rsid w:val="005851E0"/>
    <w:rsid w:val="005856BD"/>
    <w:rsid w:val="00585DC2"/>
    <w:rsid w:val="00585E0B"/>
    <w:rsid w:val="0058652B"/>
    <w:rsid w:val="00586E3F"/>
    <w:rsid w:val="00587A84"/>
    <w:rsid w:val="00590ECF"/>
    <w:rsid w:val="005911DC"/>
    <w:rsid w:val="00593527"/>
    <w:rsid w:val="005942CF"/>
    <w:rsid w:val="00594783"/>
    <w:rsid w:val="005947EF"/>
    <w:rsid w:val="0059732E"/>
    <w:rsid w:val="00597A24"/>
    <w:rsid w:val="005A1E23"/>
    <w:rsid w:val="005A345A"/>
    <w:rsid w:val="005A3F1A"/>
    <w:rsid w:val="005A469F"/>
    <w:rsid w:val="005A4C91"/>
    <w:rsid w:val="005A53CA"/>
    <w:rsid w:val="005A6C3A"/>
    <w:rsid w:val="005A787A"/>
    <w:rsid w:val="005A7D34"/>
    <w:rsid w:val="005A7DA0"/>
    <w:rsid w:val="005B0730"/>
    <w:rsid w:val="005B3642"/>
    <w:rsid w:val="005B3E0C"/>
    <w:rsid w:val="005B435C"/>
    <w:rsid w:val="005B4F61"/>
    <w:rsid w:val="005B5B96"/>
    <w:rsid w:val="005B6548"/>
    <w:rsid w:val="005B6969"/>
    <w:rsid w:val="005B6CCD"/>
    <w:rsid w:val="005B749B"/>
    <w:rsid w:val="005B7866"/>
    <w:rsid w:val="005C02F9"/>
    <w:rsid w:val="005C0BC3"/>
    <w:rsid w:val="005C0BCC"/>
    <w:rsid w:val="005C2C3B"/>
    <w:rsid w:val="005C4936"/>
    <w:rsid w:val="005C55FA"/>
    <w:rsid w:val="005C5833"/>
    <w:rsid w:val="005C5E55"/>
    <w:rsid w:val="005C61A9"/>
    <w:rsid w:val="005C6340"/>
    <w:rsid w:val="005D1EAD"/>
    <w:rsid w:val="005D2637"/>
    <w:rsid w:val="005D3B94"/>
    <w:rsid w:val="005D3D78"/>
    <w:rsid w:val="005D4FC6"/>
    <w:rsid w:val="005D7A60"/>
    <w:rsid w:val="005E00E9"/>
    <w:rsid w:val="005E0B25"/>
    <w:rsid w:val="005E1123"/>
    <w:rsid w:val="005E14AE"/>
    <w:rsid w:val="005E1FC3"/>
    <w:rsid w:val="005E2B49"/>
    <w:rsid w:val="005E2DE1"/>
    <w:rsid w:val="005E313E"/>
    <w:rsid w:val="005E31F5"/>
    <w:rsid w:val="005E3DE0"/>
    <w:rsid w:val="005E41B7"/>
    <w:rsid w:val="005E41CD"/>
    <w:rsid w:val="005E43BC"/>
    <w:rsid w:val="005E45E3"/>
    <w:rsid w:val="005F0474"/>
    <w:rsid w:val="005F1F60"/>
    <w:rsid w:val="005F230D"/>
    <w:rsid w:val="005F27C7"/>
    <w:rsid w:val="005F2876"/>
    <w:rsid w:val="005F2C40"/>
    <w:rsid w:val="005F411B"/>
    <w:rsid w:val="005F4225"/>
    <w:rsid w:val="005F42A7"/>
    <w:rsid w:val="005F6BAC"/>
    <w:rsid w:val="005F7CCC"/>
    <w:rsid w:val="00600855"/>
    <w:rsid w:val="00600EE5"/>
    <w:rsid w:val="0060274A"/>
    <w:rsid w:val="00602D1B"/>
    <w:rsid w:val="00602F36"/>
    <w:rsid w:val="00603062"/>
    <w:rsid w:val="0060440A"/>
    <w:rsid w:val="006052C3"/>
    <w:rsid w:val="006060DC"/>
    <w:rsid w:val="00606C63"/>
    <w:rsid w:val="00610172"/>
    <w:rsid w:val="006116DC"/>
    <w:rsid w:val="00613553"/>
    <w:rsid w:val="00614E35"/>
    <w:rsid w:val="006166D6"/>
    <w:rsid w:val="00616A2E"/>
    <w:rsid w:val="00616DC2"/>
    <w:rsid w:val="00617F39"/>
    <w:rsid w:val="00621EAE"/>
    <w:rsid w:val="00622531"/>
    <w:rsid w:val="0062399C"/>
    <w:rsid w:val="00624242"/>
    <w:rsid w:val="00625BB8"/>
    <w:rsid w:val="00626C84"/>
    <w:rsid w:val="00627CC3"/>
    <w:rsid w:val="006304BC"/>
    <w:rsid w:val="00632C43"/>
    <w:rsid w:val="00632D50"/>
    <w:rsid w:val="00633269"/>
    <w:rsid w:val="0063423D"/>
    <w:rsid w:val="00634706"/>
    <w:rsid w:val="00634BF3"/>
    <w:rsid w:val="00634DB1"/>
    <w:rsid w:val="00635545"/>
    <w:rsid w:val="006355F6"/>
    <w:rsid w:val="00635D0E"/>
    <w:rsid w:val="00636445"/>
    <w:rsid w:val="006374A9"/>
    <w:rsid w:val="00640148"/>
    <w:rsid w:val="00641CF3"/>
    <w:rsid w:val="00642286"/>
    <w:rsid w:val="00643CCF"/>
    <w:rsid w:val="00644607"/>
    <w:rsid w:val="00644912"/>
    <w:rsid w:val="00644FBA"/>
    <w:rsid w:val="006459ED"/>
    <w:rsid w:val="00647A6E"/>
    <w:rsid w:val="00651192"/>
    <w:rsid w:val="00651E6C"/>
    <w:rsid w:val="0065204B"/>
    <w:rsid w:val="006542E0"/>
    <w:rsid w:val="00654E4E"/>
    <w:rsid w:val="00655284"/>
    <w:rsid w:val="0065682A"/>
    <w:rsid w:val="00656D49"/>
    <w:rsid w:val="006577F7"/>
    <w:rsid w:val="00657B8B"/>
    <w:rsid w:val="00657CD9"/>
    <w:rsid w:val="00657D1A"/>
    <w:rsid w:val="006603DF"/>
    <w:rsid w:val="006620F7"/>
    <w:rsid w:val="00662BC4"/>
    <w:rsid w:val="00662D11"/>
    <w:rsid w:val="006673D5"/>
    <w:rsid w:val="0066768B"/>
    <w:rsid w:val="00667E8C"/>
    <w:rsid w:val="00670435"/>
    <w:rsid w:val="00670586"/>
    <w:rsid w:val="006705E8"/>
    <w:rsid w:val="00671305"/>
    <w:rsid w:val="006721E1"/>
    <w:rsid w:val="00672E37"/>
    <w:rsid w:val="0067384F"/>
    <w:rsid w:val="00673EF9"/>
    <w:rsid w:val="0067413C"/>
    <w:rsid w:val="006758E3"/>
    <w:rsid w:val="00677EE9"/>
    <w:rsid w:val="00682587"/>
    <w:rsid w:val="00683869"/>
    <w:rsid w:val="00683F57"/>
    <w:rsid w:val="00683FC1"/>
    <w:rsid w:val="0068406A"/>
    <w:rsid w:val="006845EA"/>
    <w:rsid w:val="00684E8C"/>
    <w:rsid w:val="0069074B"/>
    <w:rsid w:val="006912AC"/>
    <w:rsid w:val="006914F9"/>
    <w:rsid w:val="00691ADF"/>
    <w:rsid w:val="00691C00"/>
    <w:rsid w:val="00691E9D"/>
    <w:rsid w:val="00693F3B"/>
    <w:rsid w:val="00694634"/>
    <w:rsid w:val="00694A77"/>
    <w:rsid w:val="0069549B"/>
    <w:rsid w:val="00695609"/>
    <w:rsid w:val="006957E3"/>
    <w:rsid w:val="00695C22"/>
    <w:rsid w:val="00695D22"/>
    <w:rsid w:val="0069671D"/>
    <w:rsid w:val="006A0209"/>
    <w:rsid w:val="006A0485"/>
    <w:rsid w:val="006A0817"/>
    <w:rsid w:val="006A2174"/>
    <w:rsid w:val="006A21DD"/>
    <w:rsid w:val="006A28D5"/>
    <w:rsid w:val="006A2AB7"/>
    <w:rsid w:val="006A2DCB"/>
    <w:rsid w:val="006A42D5"/>
    <w:rsid w:val="006A4742"/>
    <w:rsid w:val="006A6603"/>
    <w:rsid w:val="006A6904"/>
    <w:rsid w:val="006B0153"/>
    <w:rsid w:val="006B023A"/>
    <w:rsid w:val="006B1CE6"/>
    <w:rsid w:val="006B1D1F"/>
    <w:rsid w:val="006B20D1"/>
    <w:rsid w:val="006B35A3"/>
    <w:rsid w:val="006B399C"/>
    <w:rsid w:val="006B3D05"/>
    <w:rsid w:val="006B416A"/>
    <w:rsid w:val="006B430C"/>
    <w:rsid w:val="006B4BF9"/>
    <w:rsid w:val="006B708D"/>
    <w:rsid w:val="006B7C36"/>
    <w:rsid w:val="006C0BE4"/>
    <w:rsid w:val="006C2016"/>
    <w:rsid w:val="006C2904"/>
    <w:rsid w:val="006C2FEB"/>
    <w:rsid w:val="006C30BD"/>
    <w:rsid w:val="006C31E9"/>
    <w:rsid w:val="006C3240"/>
    <w:rsid w:val="006C3CE2"/>
    <w:rsid w:val="006C4C1E"/>
    <w:rsid w:val="006C54DB"/>
    <w:rsid w:val="006C71D5"/>
    <w:rsid w:val="006C7316"/>
    <w:rsid w:val="006D062F"/>
    <w:rsid w:val="006D0FCB"/>
    <w:rsid w:val="006D26FB"/>
    <w:rsid w:val="006D5352"/>
    <w:rsid w:val="006D61C8"/>
    <w:rsid w:val="006E0C20"/>
    <w:rsid w:val="006E16BB"/>
    <w:rsid w:val="006E283F"/>
    <w:rsid w:val="006E2922"/>
    <w:rsid w:val="006E430D"/>
    <w:rsid w:val="006E6B91"/>
    <w:rsid w:val="006F11D0"/>
    <w:rsid w:val="006F125C"/>
    <w:rsid w:val="006F1918"/>
    <w:rsid w:val="006F45E6"/>
    <w:rsid w:val="006F4AF7"/>
    <w:rsid w:val="006F5EB5"/>
    <w:rsid w:val="0070013A"/>
    <w:rsid w:val="00700185"/>
    <w:rsid w:val="0070034D"/>
    <w:rsid w:val="007009E4"/>
    <w:rsid w:val="00701F4E"/>
    <w:rsid w:val="00702164"/>
    <w:rsid w:val="007058BA"/>
    <w:rsid w:val="00706718"/>
    <w:rsid w:val="00706793"/>
    <w:rsid w:val="00706CA7"/>
    <w:rsid w:val="00706E82"/>
    <w:rsid w:val="0070771A"/>
    <w:rsid w:val="007112F8"/>
    <w:rsid w:val="00712458"/>
    <w:rsid w:val="007135B8"/>
    <w:rsid w:val="007138C3"/>
    <w:rsid w:val="0071567C"/>
    <w:rsid w:val="00717C80"/>
    <w:rsid w:val="00722BE3"/>
    <w:rsid w:val="00723D64"/>
    <w:rsid w:val="00725138"/>
    <w:rsid w:val="00725281"/>
    <w:rsid w:val="007253CC"/>
    <w:rsid w:val="007259E8"/>
    <w:rsid w:val="00726D3F"/>
    <w:rsid w:val="00727150"/>
    <w:rsid w:val="00727FB3"/>
    <w:rsid w:val="00731F7B"/>
    <w:rsid w:val="0073334C"/>
    <w:rsid w:val="00733788"/>
    <w:rsid w:val="007338AE"/>
    <w:rsid w:val="00733E3E"/>
    <w:rsid w:val="00734069"/>
    <w:rsid w:val="00734774"/>
    <w:rsid w:val="00735D41"/>
    <w:rsid w:val="00735E2E"/>
    <w:rsid w:val="00737D74"/>
    <w:rsid w:val="0074099C"/>
    <w:rsid w:val="00740A5F"/>
    <w:rsid w:val="00741746"/>
    <w:rsid w:val="0074194E"/>
    <w:rsid w:val="00741C83"/>
    <w:rsid w:val="00741D33"/>
    <w:rsid w:val="00742304"/>
    <w:rsid w:val="00742631"/>
    <w:rsid w:val="00744760"/>
    <w:rsid w:val="00745263"/>
    <w:rsid w:val="00745780"/>
    <w:rsid w:val="00746474"/>
    <w:rsid w:val="0074668E"/>
    <w:rsid w:val="00746AFC"/>
    <w:rsid w:val="00750578"/>
    <w:rsid w:val="00750A1D"/>
    <w:rsid w:val="00751556"/>
    <w:rsid w:val="00751C21"/>
    <w:rsid w:val="007524DC"/>
    <w:rsid w:val="00752B03"/>
    <w:rsid w:val="00753046"/>
    <w:rsid w:val="00753979"/>
    <w:rsid w:val="00753A6A"/>
    <w:rsid w:val="00753CE8"/>
    <w:rsid w:val="007563E6"/>
    <w:rsid w:val="00756883"/>
    <w:rsid w:val="007574C1"/>
    <w:rsid w:val="0076039F"/>
    <w:rsid w:val="007614A4"/>
    <w:rsid w:val="007616D5"/>
    <w:rsid w:val="0076181A"/>
    <w:rsid w:val="0076308A"/>
    <w:rsid w:val="00764CB8"/>
    <w:rsid w:val="007653A0"/>
    <w:rsid w:val="007656B7"/>
    <w:rsid w:val="00766000"/>
    <w:rsid w:val="007671B0"/>
    <w:rsid w:val="00767321"/>
    <w:rsid w:val="00770289"/>
    <w:rsid w:val="007706D4"/>
    <w:rsid w:val="00770A6C"/>
    <w:rsid w:val="00771C2B"/>
    <w:rsid w:val="0077248C"/>
    <w:rsid w:val="007727C1"/>
    <w:rsid w:val="007730E7"/>
    <w:rsid w:val="0077463E"/>
    <w:rsid w:val="00774DBB"/>
    <w:rsid w:val="007752F0"/>
    <w:rsid w:val="007766A0"/>
    <w:rsid w:val="00777A8B"/>
    <w:rsid w:val="00777D76"/>
    <w:rsid w:val="00781308"/>
    <w:rsid w:val="00782712"/>
    <w:rsid w:val="00783703"/>
    <w:rsid w:val="007862BC"/>
    <w:rsid w:val="00786576"/>
    <w:rsid w:val="0078710D"/>
    <w:rsid w:val="0078735E"/>
    <w:rsid w:val="00792BC2"/>
    <w:rsid w:val="00793841"/>
    <w:rsid w:val="00793A52"/>
    <w:rsid w:val="007944DB"/>
    <w:rsid w:val="00794E19"/>
    <w:rsid w:val="00795091"/>
    <w:rsid w:val="0079572F"/>
    <w:rsid w:val="007A0B34"/>
    <w:rsid w:val="007A0D31"/>
    <w:rsid w:val="007A19BD"/>
    <w:rsid w:val="007A1B03"/>
    <w:rsid w:val="007A1B3E"/>
    <w:rsid w:val="007A2E65"/>
    <w:rsid w:val="007A342D"/>
    <w:rsid w:val="007A3B1A"/>
    <w:rsid w:val="007A3D85"/>
    <w:rsid w:val="007A4645"/>
    <w:rsid w:val="007A4B5F"/>
    <w:rsid w:val="007A7041"/>
    <w:rsid w:val="007A7137"/>
    <w:rsid w:val="007B0145"/>
    <w:rsid w:val="007B08D4"/>
    <w:rsid w:val="007B1A2B"/>
    <w:rsid w:val="007B1AD3"/>
    <w:rsid w:val="007B2DF1"/>
    <w:rsid w:val="007B346F"/>
    <w:rsid w:val="007B3E67"/>
    <w:rsid w:val="007B4156"/>
    <w:rsid w:val="007B4B50"/>
    <w:rsid w:val="007B5185"/>
    <w:rsid w:val="007B52D4"/>
    <w:rsid w:val="007C068D"/>
    <w:rsid w:val="007C06B0"/>
    <w:rsid w:val="007C0DAC"/>
    <w:rsid w:val="007C17DF"/>
    <w:rsid w:val="007C1F82"/>
    <w:rsid w:val="007C266E"/>
    <w:rsid w:val="007C3121"/>
    <w:rsid w:val="007C57CC"/>
    <w:rsid w:val="007C6464"/>
    <w:rsid w:val="007C7457"/>
    <w:rsid w:val="007C7501"/>
    <w:rsid w:val="007D00E2"/>
    <w:rsid w:val="007D2A4A"/>
    <w:rsid w:val="007D2FDA"/>
    <w:rsid w:val="007D36D3"/>
    <w:rsid w:val="007D407E"/>
    <w:rsid w:val="007D4654"/>
    <w:rsid w:val="007D47F9"/>
    <w:rsid w:val="007D6578"/>
    <w:rsid w:val="007D7536"/>
    <w:rsid w:val="007E075D"/>
    <w:rsid w:val="007E10C3"/>
    <w:rsid w:val="007E451A"/>
    <w:rsid w:val="007E4F5E"/>
    <w:rsid w:val="007E5739"/>
    <w:rsid w:val="007E6789"/>
    <w:rsid w:val="007E74FE"/>
    <w:rsid w:val="007E7715"/>
    <w:rsid w:val="007F3E3E"/>
    <w:rsid w:val="007F4205"/>
    <w:rsid w:val="007F49B4"/>
    <w:rsid w:val="007F5637"/>
    <w:rsid w:val="007F573A"/>
    <w:rsid w:val="007F5C48"/>
    <w:rsid w:val="007F73B1"/>
    <w:rsid w:val="007F7457"/>
    <w:rsid w:val="00801E15"/>
    <w:rsid w:val="00802922"/>
    <w:rsid w:val="00803112"/>
    <w:rsid w:val="00803D14"/>
    <w:rsid w:val="00804D45"/>
    <w:rsid w:val="0080538B"/>
    <w:rsid w:val="008059FA"/>
    <w:rsid w:val="00807A2C"/>
    <w:rsid w:val="00807A4D"/>
    <w:rsid w:val="00807E25"/>
    <w:rsid w:val="008107B8"/>
    <w:rsid w:val="008109E5"/>
    <w:rsid w:val="008119AD"/>
    <w:rsid w:val="00812F71"/>
    <w:rsid w:val="0081329D"/>
    <w:rsid w:val="00813504"/>
    <w:rsid w:val="00813804"/>
    <w:rsid w:val="00814730"/>
    <w:rsid w:val="00815BC5"/>
    <w:rsid w:val="00815EFF"/>
    <w:rsid w:val="00816082"/>
    <w:rsid w:val="00820F2F"/>
    <w:rsid w:val="00821822"/>
    <w:rsid w:val="0082209C"/>
    <w:rsid w:val="00822127"/>
    <w:rsid w:val="00822390"/>
    <w:rsid w:val="008224D1"/>
    <w:rsid w:val="00822694"/>
    <w:rsid w:val="008255B4"/>
    <w:rsid w:val="00825687"/>
    <w:rsid w:val="00825E81"/>
    <w:rsid w:val="00826175"/>
    <w:rsid w:val="00826D18"/>
    <w:rsid w:val="00826F55"/>
    <w:rsid w:val="008325F6"/>
    <w:rsid w:val="00832841"/>
    <w:rsid w:val="008332C1"/>
    <w:rsid w:val="00833BC1"/>
    <w:rsid w:val="00835C1D"/>
    <w:rsid w:val="00836192"/>
    <w:rsid w:val="00836C5E"/>
    <w:rsid w:val="008375C7"/>
    <w:rsid w:val="00837A7E"/>
    <w:rsid w:val="008406F8"/>
    <w:rsid w:val="00841172"/>
    <w:rsid w:val="00843012"/>
    <w:rsid w:val="008456B2"/>
    <w:rsid w:val="00845C6F"/>
    <w:rsid w:val="0084772F"/>
    <w:rsid w:val="00847DB4"/>
    <w:rsid w:val="008509A4"/>
    <w:rsid w:val="00851967"/>
    <w:rsid w:val="00851FB0"/>
    <w:rsid w:val="00852FFB"/>
    <w:rsid w:val="0085381E"/>
    <w:rsid w:val="008547EF"/>
    <w:rsid w:val="0085662E"/>
    <w:rsid w:val="00856750"/>
    <w:rsid w:val="00856F76"/>
    <w:rsid w:val="00857267"/>
    <w:rsid w:val="0086043F"/>
    <w:rsid w:val="008611AB"/>
    <w:rsid w:val="00862C56"/>
    <w:rsid w:val="00863263"/>
    <w:rsid w:val="0086423C"/>
    <w:rsid w:val="00864739"/>
    <w:rsid w:val="00865829"/>
    <w:rsid w:val="00867F8D"/>
    <w:rsid w:val="008722E0"/>
    <w:rsid w:val="0087257C"/>
    <w:rsid w:val="00872BC8"/>
    <w:rsid w:val="00872F1E"/>
    <w:rsid w:val="008730C6"/>
    <w:rsid w:val="008731E5"/>
    <w:rsid w:val="00874008"/>
    <w:rsid w:val="0087489C"/>
    <w:rsid w:val="00875A69"/>
    <w:rsid w:val="00876C2A"/>
    <w:rsid w:val="008775E3"/>
    <w:rsid w:val="008804FE"/>
    <w:rsid w:val="008811D9"/>
    <w:rsid w:val="00881588"/>
    <w:rsid w:val="0088320C"/>
    <w:rsid w:val="00883A40"/>
    <w:rsid w:val="00883B4A"/>
    <w:rsid w:val="008841BC"/>
    <w:rsid w:val="00885ECE"/>
    <w:rsid w:val="00886BC3"/>
    <w:rsid w:val="00886ECE"/>
    <w:rsid w:val="00891D4F"/>
    <w:rsid w:val="008922F6"/>
    <w:rsid w:val="00894703"/>
    <w:rsid w:val="008956DC"/>
    <w:rsid w:val="00895B9A"/>
    <w:rsid w:val="00897B3C"/>
    <w:rsid w:val="008A1A4B"/>
    <w:rsid w:val="008A1D84"/>
    <w:rsid w:val="008A24A7"/>
    <w:rsid w:val="008A32B7"/>
    <w:rsid w:val="008A3D6D"/>
    <w:rsid w:val="008A4D75"/>
    <w:rsid w:val="008A524C"/>
    <w:rsid w:val="008A5383"/>
    <w:rsid w:val="008A5459"/>
    <w:rsid w:val="008A5D78"/>
    <w:rsid w:val="008A71A7"/>
    <w:rsid w:val="008A7279"/>
    <w:rsid w:val="008A7C53"/>
    <w:rsid w:val="008A7DDB"/>
    <w:rsid w:val="008B21D7"/>
    <w:rsid w:val="008B3C3B"/>
    <w:rsid w:val="008B5B84"/>
    <w:rsid w:val="008B6731"/>
    <w:rsid w:val="008B7069"/>
    <w:rsid w:val="008B78F9"/>
    <w:rsid w:val="008B7D0A"/>
    <w:rsid w:val="008C17A1"/>
    <w:rsid w:val="008C2033"/>
    <w:rsid w:val="008C2ED6"/>
    <w:rsid w:val="008C5439"/>
    <w:rsid w:val="008C55C0"/>
    <w:rsid w:val="008C6F3B"/>
    <w:rsid w:val="008C78B3"/>
    <w:rsid w:val="008C78D9"/>
    <w:rsid w:val="008D03AF"/>
    <w:rsid w:val="008D13B6"/>
    <w:rsid w:val="008D1BE5"/>
    <w:rsid w:val="008D292F"/>
    <w:rsid w:val="008D2C5D"/>
    <w:rsid w:val="008D3A50"/>
    <w:rsid w:val="008D3BDD"/>
    <w:rsid w:val="008D42C2"/>
    <w:rsid w:val="008D53C2"/>
    <w:rsid w:val="008D543D"/>
    <w:rsid w:val="008D5D8A"/>
    <w:rsid w:val="008D6503"/>
    <w:rsid w:val="008D75AB"/>
    <w:rsid w:val="008D796C"/>
    <w:rsid w:val="008E52DC"/>
    <w:rsid w:val="008E5B95"/>
    <w:rsid w:val="008E5BFC"/>
    <w:rsid w:val="008E72FF"/>
    <w:rsid w:val="008E7CA6"/>
    <w:rsid w:val="008F051B"/>
    <w:rsid w:val="008F0DA6"/>
    <w:rsid w:val="008F1C5B"/>
    <w:rsid w:val="008F23CE"/>
    <w:rsid w:val="008F2F49"/>
    <w:rsid w:val="008F3CA4"/>
    <w:rsid w:val="008F3E3D"/>
    <w:rsid w:val="008F42F8"/>
    <w:rsid w:val="008F4C10"/>
    <w:rsid w:val="008F5ADF"/>
    <w:rsid w:val="008F5F04"/>
    <w:rsid w:val="009004C8"/>
    <w:rsid w:val="00901F9B"/>
    <w:rsid w:val="0090323E"/>
    <w:rsid w:val="00904C1B"/>
    <w:rsid w:val="00906E12"/>
    <w:rsid w:val="00907006"/>
    <w:rsid w:val="00907B23"/>
    <w:rsid w:val="00907EAB"/>
    <w:rsid w:val="009101C5"/>
    <w:rsid w:val="0091021E"/>
    <w:rsid w:val="00910970"/>
    <w:rsid w:val="009112DD"/>
    <w:rsid w:val="0091221B"/>
    <w:rsid w:val="009127BD"/>
    <w:rsid w:val="00912845"/>
    <w:rsid w:val="00912B65"/>
    <w:rsid w:val="00913301"/>
    <w:rsid w:val="00914C7C"/>
    <w:rsid w:val="00915C28"/>
    <w:rsid w:val="00915C5B"/>
    <w:rsid w:val="009166E0"/>
    <w:rsid w:val="00916BB7"/>
    <w:rsid w:val="00917D90"/>
    <w:rsid w:val="00920820"/>
    <w:rsid w:val="009218FB"/>
    <w:rsid w:val="009221E5"/>
    <w:rsid w:val="00923597"/>
    <w:rsid w:val="0092363D"/>
    <w:rsid w:val="00923BCB"/>
    <w:rsid w:val="00923F83"/>
    <w:rsid w:val="009248E0"/>
    <w:rsid w:val="0092512D"/>
    <w:rsid w:val="00926272"/>
    <w:rsid w:val="009301C1"/>
    <w:rsid w:val="00930EF4"/>
    <w:rsid w:val="00931006"/>
    <w:rsid w:val="00931501"/>
    <w:rsid w:val="009324CD"/>
    <w:rsid w:val="00932508"/>
    <w:rsid w:val="00932C25"/>
    <w:rsid w:val="00934204"/>
    <w:rsid w:val="00935D7D"/>
    <w:rsid w:val="0093699F"/>
    <w:rsid w:val="00936E17"/>
    <w:rsid w:val="00937B4D"/>
    <w:rsid w:val="00942078"/>
    <w:rsid w:val="009426BB"/>
    <w:rsid w:val="00943B2D"/>
    <w:rsid w:val="009449E4"/>
    <w:rsid w:val="00945094"/>
    <w:rsid w:val="00945E42"/>
    <w:rsid w:val="0094666F"/>
    <w:rsid w:val="00946AFA"/>
    <w:rsid w:val="00947328"/>
    <w:rsid w:val="00947886"/>
    <w:rsid w:val="0095083B"/>
    <w:rsid w:val="0095083D"/>
    <w:rsid w:val="00950ACC"/>
    <w:rsid w:val="00950BF7"/>
    <w:rsid w:val="00952C51"/>
    <w:rsid w:val="00954201"/>
    <w:rsid w:val="00955DE4"/>
    <w:rsid w:val="009563CE"/>
    <w:rsid w:val="00956B7B"/>
    <w:rsid w:val="0095700B"/>
    <w:rsid w:val="009571E8"/>
    <w:rsid w:val="00957D11"/>
    <w:rsid w:val="00961D5D"/>
    <w:rsid w:val="009636C9"/>
    <w:rsid w:val="009641AE"/>
    <w:rsid w:val="009648B6"/>
    <w:rsid w:val="00964BC8"/>
    <w:rsid w:val="00964BFE"/>
    <w:rsid w:val="00964D6A"/>
    <w:rsid w:val="009662C4"/>
    <w:rsid w:val="009714EC"/>
    <w:rsid w:val="009714F0"/>
    <w:rsid w:val="00972149"/>
    <w:rsid w:val="0097278D"/>
    <w:rsid w:val="00973750"/>
    <w:rsid w:val="00973769"/>
    <w:rsid w:val="00974A20"/>
    <w:rsid w:val="009770EC"/>
    <w:rsid w:val="009771F5"/>
    <w:rsid w:val="00977A6F"/>
    <w:rsid w:val="00977E29"/>
    <w:rsid w:val="00981885"/>
    <w:rsid w:val="00982030"/>
    <w:rsid w:val="00982E35"/>
    <w:rsid w:val="00982FAF"/>
    <w:rsid w:val="009830D0"/>
    <w:rsid w:val="00983F42"/>
    <w:rsid w:val="00984853"/>
    <w:rsid w:val="00984E7C"/>
    <w:rsid w:val="0098592B"/>
    <w:rsid w:val="00986D7E"/>
    <w:rsid w:val="009879EC"/>
    <w:rsid w:val="00990D22"/>
    <w:rsid w:val="00990E3E"/>
    <w:rsid w:val="009928E6"/>
    <w:rsid w:val="0099354D"/>
    <w:rsid w:val="00996132"/>
    <w:rsid w:val="009963F9"/>
    <w:rsid w:val="00996810"/>
    <w:rsid w:val="009969E4"/>
    <w:rsid w:val="009970E5"/>
    <w:rsid w:val="0099769C"/>
    <w:rsid w:val="009A0BF4"/>
    <w:rsid w:val="009A0D5F"/>
    <w:rsid w:val="009A2FA5"/>
    <w:rsid w:val="009A3130"/>
    <w:rsid w:val="009A3E76"/>
    <w:rsid w:val="009A4F7D"/>
    <w:rsid w:val="009A6733"/>
    <w:rsid w:val="009B1640"/>
    <w:rsid w:val="009B1F20"/>
    <w:rsid w:val="009B5D40"/>
    <w:rsid w:val="009B7390"/>
    <w:rsid w:val="009B7494"/>
    <w:rsid w:val="009B7804"/>
    <w:rsid w:val="009C02C2"/>
    <w:rsid w:val="009C06F9"/>
    <w:rsid w:val="009C0B19"/>
    <w:rsid w:val="009C0E97"/>
    <w:rsid w:val="009C2DFA"/>
    <w:rsid w:val="009C4E30"/>
    <w:rsid w:val="009C5CBF"/>
    <w:rsid w:val="009C63A2"/>
    <w:rsid w:val="009C7066"/>
    <w:rsid w:val="009C7AB3"/>
    <w:rsid w:val="009D0653"/>
    <w:rsid w:val="009D2071"/>
    <w:rsid w:val="009D250A"/>
    <w:rsid w:val="009D34D0"/>
    <w:rsid w:val="009D38CD"/>
    <w:rsid w:val="009D3B31"/>
    <w:rsid w:val="009D3CEB"/>
    <w:rsid w:val="009D4454"/>
    <w:rsid w:val="009D47D3"/>
    <w:rsid w:val="009D53DA"/>
    <w:rsid w:val="009D62AE"/>
    <w:rsid w:val="009D68BF"/>
    <w:rsid w:val="009D6C9D"/>
    <w:rsid w:val="009E1BBD"/>
    <w:rsid w:val="009E6587"/>
    <w:rsid w:val="009E6749"/>
    <w:rsid w:val="009F1847"/>
    <w:rsid w:val="009F1E3E"/>
    <w:rsid w:val="009F2C19"/>
    <w:rsid w:val="009F326B"/>
    <w:rsid w:val="009F479D"/>
    <w:rsid w:val="009F4AEF"/>
    <w:rsid w:val="009F539E"/>
    <w:rsid w:val="009F6612"/>
    <w:rsid w:val="009F7F11"/>
    <w:rsid w:val="00A017F3"/>
    <w:rsid w:val="00A01C43"/>
    <w:rsid w:val="00A03221"/>
    <w:rsid w:val="00A058A3"/>
    <w:rsid w:val="00A05F73"/>
    <w:rsid w:val="00A0703A"/>
    <w:rsid w:val="00A074A5"/>
    <w:rsid w:val="00A07B43"/>
    <w:rsid w:val="00A07E43"/>
    <w:rsid w:val="00A10292"/>
    <w:rsid w:val="00A11284"/>
    <w:rsid w:val="00A119C5"/>
    <w:rsid w:val="00A15530"/>
    <w:rsid w:val="00A15AE7"/>
    <w:rsid w:val="00A15B89"/>
    <w:rsid w:val="00A1718F"/>
    <w:rsid w:val="00A2028E"/>
    <w:rsid w:val="00A20EA6"/>
    <w:rsid w:val="00A22103"/>
    <w:rsid w:val="00A22A64"/>
    <w:rsid w:val="00A23AEF"/>
    <w:rsid w:val="00A25048"/>
    <w:rsid w:val="00A259E5"/>
    <w:rsid w:val="00A30266"/>
    <w:rsid w:val="00A30337"/>
    <w:rsid w:val="00A30973"/>
    <w:rsid w:val="00A3122D"/>
    <w:rsid w:val="00A312F9"/>
    <w:rsid w:val="00A31843"/>
    <w:rsid w:val="00A330E2"/>
    <w:rsid w:val="00A34F42"/>
    <w:rsid w:val="00A35C0D"/>
    <w:rsid w:val="00A37D0F"/>
    <w:rsid w:val="00A4003C"/>
    <w:rsid w:val="00A40AF5"/>
    <w:rsid w:val="00A41113"/>
    <w:rsid w:val="00A41C4B"/>
    <w:rsid w:val="00A42B47"/>
    <w:rsid w:val="00A452EA"/>
    <w:rsid w:val="00A4552E"/>
    <w:rsid w:val="00A46638"/>
    <w:rsid w:val="00A46C19"/>
    <w:rsid w:val="00A50231"/>
    <w:rsid w:val="00A503F3"/>
    <w:rsid w:val="00A5144D"/>
    <w:rsid w:val="00A51E1B"/>
    <w:rsid w:val="00A550CA"/>
    <w:rsid w:val="00A55B01"/>
    <w:rsid w:val="00A56613"/>
    <w:rsid w:val="00A610E9"/>
    <w:rsid w:val="00A616D4"/>
    <w:rsid w:val="00A617EB"/>
    <w:rsid w:val="00A65767"/>
    <w:rsid w:val="00A65C45"/>
    <w:rsid w:val="00A671DB"/>
    <w:rsid w:val="00A673A9"/>
    <w:rsid w:val="00A67591"/>
    <w:rsid w:val="00A67C82"/>
    <w:rsid w:val="00A70114"/>
    <w:rsid w:val="00A708A9"/>
    <w:rsid w:val="00A70F08"/>
    <w:rsid w:val="00A71B46"/>
    <w:rsid w:val="00A71D99"/>
    <w:rsid w:val="00A72FEC"/>
    <w:rsid w:val="00A74046"/>
    <w:rsid w:val="00A75A8F"/>
    <w:rsid w:val="00A76DD7"/>
    <w:rsid w:val="00A76FA1"/>
    <w:rsid w:val="00A7785D"/>
    <w:rsid w:val="00A82EAB"/>
    <w:rsid w:val="00A82F0D"/>
    <w:rsid w:val="00A845FB"/>
    <w:rsid w:val="00A84E03"/>
    <w:rsid w:val="00A8750D"/>
    <w:rsid w:val="00A90BBA"/>
    <w:rsid w:val="00A91A0B"/>
    <w:rsid w:val="00A92A7B"/>
    <w:rsid w:val="00A92AF3"/>
    <w:rsid w:val="00A9381A"/>
    <w:rsid w:val="00A93EED"/>
    <w:rsid w:val="00A95123"/>
    <w:rsid w:val="00A95B44"/>
    <w:rsid w:val="00A962F5"/>
    <w:rsid w:val="00A97643"/>
    <w:rsid w:val="00AA1208"/>
    <w:rsid w:val="00AA14D0"/>
    <w:rsid w:val="00AA1EE6"/>
    <w:rsid w:val="00AA4976"/>
    <w:rsid w:val="00AA5D7E"/>
    <w:rsid w:val="00AA6754"/>
    <w:rsid w:val="00AA7083"/>
    <w:rsid w:val="00AA7844"/>
    <w:rsid w:val="00AA7C1F"/>
    <w:rsid w:val="00AA7E14"/>
    <w:rsid w:val="00AB01B7"/>
    <w:rsid w:val="00AB1D14"/>
    <w:rsid w:val="00AB21BA"/>
    <w:rsid w:val="00AB275A"/>
    <w:rsid w:val="00AB33A9"/>
    <w:rsid w:val="00AB51E5"/>
    <w:rsid w:val="00AB5966"/>
    <w:rsid w:val="00AB5AFA"/>
    <w:rsid w:val="00AB6307"/>
    <w:rsid w:val="00AB6CB1"/>
    <w:rsid w:val="00AB6E58"/>
    <w:rsid w:val="00AB6EB4"/>
    <w:rsid w:val="00AC0CF3"/>
    <w:rsid w:val="00AC1847"/>
    <w:rsid w:val="00AC35E3"/>
    <w:rsid w:val="00AC3E18"/>
    <w:rsid w:val="00AC6A54"/>
    <w:rsid w:val="00AC7C53"/>
    <w:rsid w:val="00AC7CC6"/>
    <w:rsid w:val="00AD10DB"/>
    <w:rsid w:val="00AD2DA4"/>
    <w:rsid w:val="00AD32A9"/>
    <w:rsid w:val="00AD374C"/>
    <w:rsid w:val="00AD3F06"/>
    <w:rsid w:val="00AD5D71"/>
    <w:rsid w:val="00AD65C3"/>
    <w:rsid w:val="00AD6F30"/>
    <w:rsid w:val="00AD6F77"/>
    <w:rsid w:val="00AE1C99"/>
    <w:rsid w:val="00AE1D43"/>
    <w:rsid w:val="00AE2DFA"/>
    <w:rsid w:val="00AE420A"/>
    <w:rsid w:val="00AE634C"/>
    <w:rsid w:val="00AF1FC4"/>
    <w:rsid w:val="00AF3DB5"/>
    <w:rsid w:val="00AF419D"/>
    <w:rsid w:val="00AF4325"/>
    <w:rsid w:val="00AF50D3"/>
    <w:rsid w:val="00AF51F1"/>
    <w:rsid w:val="00AF5A43"/>
    <w:rsid w:val="00AF7154"/>
    <w:rsid w:val="00AF7746"/>
    <w:rsid w:val="00AF7A4A"/>
    <w:rsid w:val="00AF7F9E"/>
    <w:rsid w:val="00B024FE"/>
    <w:rsid w:val="00B0401B"/>
    <w:rsid w:val="00B04E11"/>
    <w:rsid w:val="00B0532B"/>
    <w:rsid w:val="00B053B4"/>
    <w:rsid w:val="00B0693A"/>
    <w:rsid w:val="00B074D6"/>
    <w:rsid w:val="00B10155"/>
    <w:rsid w:val="00B10658"/>
    <w:rsid w:val="00B11C22"/>
    <w:rsid w:val="00B120FA"/>
    <w:rsid w:val="00B127E0"/>
    <w:rsid w:val="00B12EF4"/>
    <w:rsid w:val="00B131CE"/>
    <w:rsid w:val="00B13B33"/>
    <w:rsid w:val="00B16A8B"/>
    <w:rsid w:val="00B16EBD"/>
    <w:rsid w:val="00B1731E"/>
    <w:rsid w:val="00B17B61"/>
    <w:rsid w:val="00B17D80"/>
    <w:rsid w:val="00B21240"/>
    <w:rsid w:val="00B2143F"/>
    <w:rsid w:val="00B229D5"/>
    <w:rsid w:val="00B24F03"/>
    <w:rsid w:val="00B2772C"/>
    <w:rsid w:val="00B3002A"/>
    <w:rsid w:val="00B30577"/>
    <w:rsid w:val="00B314B1"/>
    <w:rsid w:val="00B314C3"/>
    <w:rsid w:val="00B31BDD"/>
    <w:rsid w:val="00B3290C"/>
    <w:rsid w:val="00B32A32"/>
    <w:rsid w:val="00B32EA8"/>
    <w:rsid w:val="00B34F53"/>
    <w:rsid w:val="00B361A4"/>
    <w:rsid w:val="00B37414"/>
    <w:rsid w:val="00B3762F"/>
    <w:rsid w:val="00B40801"/>
    <w:rsid w:val="00B410C5"/>
    <w:rsid w:val="00B4142A"/>
    <w:rsid w:val="00B41A81"/>
    <w:rsid w:val="00B4235D"/>
    <w:rsid w:val="00B424EB"/>
    <w:rsid w:val="00B42508"/>
    <w:rsid w:val="00B42DAC"/>
    <w:rsid w:val="00B43AF8"/>
    <w:rsid w:val="00B44C29"/>
    <w:rsid w:val="00B478B2"/>
    <w:rsid w:val="00B47945"/>
    <w:rsid w:val="00B47E3C"/>
    <w:rsid w:val="00B50516"/>
    <w:rsid w:val="00B5092A"/>
    <w:rsid w:val="00B50E18"/>
    <w:rsid w:val="00B51751"/>
    <w:rsid w:val="00B52E24"/>
    <w:rsid w:val="00B5434B"/>
    <w:rsid w:val="00B54FEF"/>
    <w:rsid w:val="00B560C6"/>
    <w:rsid w:val="00B561AC"/>
    <w:rsid w:val="00B5757D"/>
    <w:rsid w:val="00B57C79"/>
    <w:rsid w:val="00B607A1"/>
    <w:rsid w:val="00B63092"/>
    <w:rsid w:val="00B642C2"/>
    <w:rsid w:val="00B65294"/>
    <w:rsid w:val="00B655AB"/>
    <w:rsid w:val="00B7135E"/>
    <w:rsid w:val="00B72ECF"/>
    <w:rsid w:val="00B732B2"/>
    <w:rsid w:val="00B73586"/>
    <w:rsid w:val="00B73A6F"/>
    <w:rsid w:val="00B74F70"/>
    <w:rsid w:val="00B75866"/>
    <w:rsid w:val="00B76A7B"/>
    <w:rsid w:val="00B76FAC"/>
    <w:rsid w:val="00B81503"/>
    <w:rsid w:val="00B86112"/>
    <w:rsid w:val="00B86A59"/>
    <w:rsid w:val="00B86CB6"/>
    <w:rsid w:val="00B91B00"/>
    <w:rsid w:val="00B9206D"/>
    <w:rsid w:val="00B921E7"/>
    <w:rsid w:val="00B97421"/>
    <w:rsid w:val="00B97676"/>
    <w:rsid w:val="00B97C4A"/>
    <w:rsid w:val="00BA0B7E"/>
    <w:rsid w:val="00BA1B95"/>
    <w:rsid w:val="00BA1D4C"/>
    <w:rsid w:val="00BA209A"/>
    <w:rsid w:val="00BA2D70"/>
    <w:rsid w:val="00BA3268"/>
    <w:rsid w:val="00BA43EA"/>
    <w:rsid w:val="00BA4744"/>
    <w:rsid w:val="00BA601E"/>
    <w:rsid w:val="00BA72F0"/>
    <w:rsid w:val="00BB04B0"/>
    <w:rsid w:val="00BB2037"/>
    <w:rsid w:val="00BB2168"/>
    <w:rsid w:val="00BB34C5"/>
    <w:rsid w:val="00BB4362"/>
    <w:rsid w:val="00BB5713"/>
    <w:rsid w:val="00BB62E7"/>
    <w:rsid w:val="00BB66AF"/>
    <w:rsid w:val="00BC1EF8"/>
    <w:rsid w:val="00BC2DBD"/>
    <w:rsid w:val="00BC3BFF"/>
    <w:rsid w:val="00BC4754"/>
    <w:rsid w:val="00BC6439"/>
    <w:rsid w:val="00BD0CA1"/>
    <w:rsid w:val="00BD197A"/>
    <w:rsid w:val="00BD2037"/>
    <w:rsid w:val="00BD2626"/>
    <w:rsid w:val="00BD3A06"/>
    <w:rsid w:val="00BD4203"/>
    <w:rsid w:val="00BD4D9F"/>
    <w:rsid w:val="00BD54FD"/>
    <w:rsid w:val="00BD6214"/>
    <w:rsid w:val="00BD7AB1"/>
    <w:rsid w:val="00BD7AD9"/>
    <w:rsid w:val="00BE254E"/>
    <w:rsid w:val="00BE27E9"/>
    <w:rsid w:val="00BE362B"/>
    <w:rsid w:val="00BE3957"/>
    <w:rsid w:val="00BE6BD1"/>
    <w:rsid w:val="00BE70C3"/>
    <w:rsid w:val="00BF0707"/>
    <w:rsid w:val="00BF074D"/>
    <w:rsid w:val="00BF1E03"/>
    <w:rsid w:val="00BF2485"/>
    <w:rsid w:val="00BF2560"/>
    <w:rsid w:val="00BF33F4"/>
    <w:rsid w:val="00BF41E9"/>
    <w:rsid w:val="00BF5369"/>
    <w:rsid w:val="00BF6069"/>
    <w:rsid w:val="00BF6A73"/>
    <w:rsid w:val="00BF7435"/>
    <w:rsid w:val="00C00639"/>
    <w:rsid w:val="00C01297"/>
    <w:rsid w:val="00C01994"/>
    <w:rsid w:val="00C01A41"/>
    <w:rsid w:val="00C032D3"/>
    <w:rsid w:val="00C05C1F"/>
    <w:rsid w:val="00C07459"/>
    <w:rsid w:val="00C10D5B"/>
    <w:rsid w:val="00C11953"/>
    <w:rsid w:val="00C11C9E"/>
    <w:rsid w:val="00C123A9"/>
    <w:rsid w:val="00C13886"/>
    <w:rsid w:val="00C13CC0"/>
    <w:rsid w:val="00C14A09"/>
    <w:rsid w:val="00C14AC1"/>
    <w:rsid w:val="00C14F40"/>
    <w:rsid w:val="00C16A9C"/>
    <w:rsid w:val="00C16DDB"/>
    <w:rsid w:val="00C17A72"/>
    <w:rsid w:val="00C17BBB"/>
    <w:rsid w:val="00C2050F"/>
    <w:rsid w:val="00C206EB"/>
    <w:rsid w:val="00C2121C"/>
    <w:rsid w:val="00C21F59"/>
    <w:rsid w:val="00C221DA"/>
    <w:rsid w:val="00C24416"/>
    <w:rsid w:val="00C2516B"/>
    <w:rsid w:val="00C2718F"/>
    <w:rsid w:val="00C27BEB"/>
    <w:rsid w:val="00C27D86"/>
    <w:rsid w:val="00C302C7"/>
    <w:rsid w:val="00C32D37"/>
    <w:rsid w:val="00C33E79"/>
    <w:rsid w:val="00C340E7"/>
    <w:rsid w:val="00C3460B"/>
    <w:rsid w:val="00C349A2"/>
    <w:rsid w:val="00C3636B"/>
    <w:rsid w:val="00C3663D"/>
    <w:rsid w:val="00C36AE3"/>
    <w:rsid w:val="00C37542"/>
    <w:rsid w:val="00C409C2"/>
    <w:rsid w:val="00C41A49"/>
    <w:rsid w:val="00C44613"/>
    <w:rsid w:val="00C45477"/>
    <w:rsid w:val="00C46ABD"/>
    <w:rsid w:val="00C47894"/>
    <w:rsid w:val="00C47C7C"/>
    <w:rsid w:val="00C50B58"/>
    <w:rsid w:val="00C51788"/>
    <w:rsid w:val="00C51B99"/>
    <w:rsid w:val="00C51FF5"/>
    <w:rsid w:val="00C54140"/>
    <w:rsid w:val="00C541B4"/>
    <w:rsid w:val="00C55472"/>
    <w:rsid w:val="00C603D8"/>
    <w:rsid w:val="00C609AE"/>
    <w:rsid w:val="00C622B3"/>
    <w:rsid w:val="00C62682"/>
    <w:rsid w:val="00C63FC4"/>
    <w:rsid w:val="00C65B58"/>
    <w:rsid w:val="00C65F64"/>
    <w:rsid w:val="00C66397"/>
    <w:rsid w:val="00C66603"/>
    <w:rsid w:val="00C66B59"/>
    <w:rsid w:val="00C673B0"/>
    <w:rsid w:val="00C70066"/>
    <w:rsid w:val="00C7061D"/>
    <w:rsid w:val="00C706EE"/>
    <w:rsid w:val="00C719D1"/>
    <w:rsid w:val="00C72233"/>
    <w:rsid w:val="00C7332D"/>
    <w:rsid w:val="00C73C10"/>
    <w:rsid w:val="00C75754"/>
    <w:rsid w:val="00C75AD5"/>
    <w:rsid w:val="00C75C74"/>
    <w:rsid w:val="00C75FCE"/>
    <w:rsid w:val="00C76842"/>
    <w:rsid w:val="00C76946"/>
    <w:rsid w:val="00C818FD"/>
    <w:rsid w:val="00C826AD"/>
    <w:rsid w:val="00C83F6D"/>
    <w:rsid w:val="00C849D9"/>
    <w:rsid w:val="00C91753"/>
    <w:rsid w:val="00C9273D"/>
    <w:rsid w:val="00C92B55"/>
    <w:rsid w:val="00C93323"/>
    <w:rsid w:val="00C93FB1"/>
    <w:rsid w:val="00C9481F"/>
    <w:rsid w:val="00C95A3B"/>
    <w:rsid w:val="00C9724D"/>
    <w:rsid w:val="00C97E6A"/>
    <w:rsid w:val="00CA041D"/>
    <w:rsid w:val="00CA1B65"/>
    <w:rsid w:val="00CA230F"/>
    <w:rsid w:val="00CA3DFC"/>
    <w:rsid w:val="00CA41C7"/>
    <w:rsid w:val="00CA6D74"/>
    <w:rsid w:val="00CB0733"/>
    <w:rsid w:val="00CB1AC6"/>
    <w:rsid w:val="00CB2A76"/>
    <w:rsid w:val="00CB2CCE"/>
    <w:rsid w:val="00CB4976"/>
    <w:rsid w:val="00CB51D4"/>
    <w:rsid w:val="00CB77F2"/>
    <w:rsid w:val="00CB7C22"/>
    <w:rsid w:val="00CB7DBB"/>
    <w:rsid w:val="00CC00E9"/>
    <w:rsid w:val="00CC21BD"/>
    <w:rsid w:val="00CC27D3"/>
    <w:rsid w:val="00CC2F79"/>
    <w:rsid w:val="00CC319E"/>
    <w:rsid w:val="00CC3609"/>
    <w:rsid w:val="00CC381D"/>
    <w:rsid w:val="00CC3B87"/>
    <w:rsid w:val="00CC4046"/>
    <w:rsid w:val="00CC4108"/>
    <w:rsid w:val="00CC41CF"/>
    <w:rsid w:val="00CC4710"/>
    <w:rsid w:val="00CC4E9E"/>
    <w:rsid w:val="00CC6D0A"/>
    <w:rsid w:val="00CC70D2"/>
    <w:rsid w:val="00CD0EAC"/>
    <w:rsid w:val="00CD1221"/>
    <w:rsid w:val="00CD152A"/>
    <w:rsid w:val="00CD1762"/>
    <w:rsid w:val="00CD1D4D"/>
    <w:rsid w:val="00CD2FD5"/>
    <w:rsid w:val="00CD35C5"/>
    <w:rsid w:val="00CD4533"/>
    <w:rsid w:val="00CD4DE7"/>
    <w:rsid w:val="00CD52C5"/>
    <w:rsid w:val="00CD6324"/>
    <w:rsid w:val="00CD6610"/>
    <w:rsid w:val="00CD6FC4"/>
    <w:rsid w:val="00CE0433"/>
    <w:rsid w:val="00CE2BEA"/>
    <w:rsid w:val="00CE3528"/>
    <w:rsid w:val="00CE39CF"/>
    <w:rsid w:val="00CE45D6"/>
    <w:rsid w:val="00CE4E73"/>
    <w:rsid w:val="00CE66DF"/>
    <w:rsid w:val="00CE691F"/>
    <w:rsid w:val="00CF3D0C"/>
    <w:rsid w:val="00CF3F42"/>
    <w:rsid w:val="00CF44EA"/>
    <w:rsid w:val="00CF79D7"/>
    <w:rsid w:val="00CF79EF"/>
    <w:rsid w:val="00CF7D62"/>
    <w:rsid w:val="00D003F7"/>
    <w:rsid w:val="00D01ACD"/>
    <w:rsid w:val="00D025AD"/>
    <w:rsid w:val="00D03EAC"/>
    <w:rsid w:val="00D04546"/>
    <w:rsid w:val="00D050A1"/>
    <w:rsid w:val="00D055B5"/>
    <w:rsid w:val="00D05CC5"/>
    <w:rsid w:val="00D05E3B"/>
    <w:rsid w:val="00D0606B"/>
    <w:rsid w:val="00D07445"/>
    <w:rsid w:val="00D10A93"/>
    <w:rsid w:val="00D10BC8"/>
    <w:rsid w:val="00D11251"/>
    <w:rsid w:val="00D1355C"/>
    <w:rsid w:val="00D13B04"/>
    <w:rsid w:val="00D14D8C"/>
    <w:rsid w:val="00D159DA"/>
    <w:rsid w:val="00D15B2C"/>
    <w:rsid w:val="00D1606B"/>
    <w:rsid w:val="00D16811"/>
    <w:rsid w:val="00D16D4B"/>
    <w:rsid w:val="00D2063E"/>
    <w:rsid w:val="00D20B72"/>
    <w:rsid w:val="00D23083"/>
    <w:rsid w:val="00D231B6"/>
    <w:rsid w:val="00D240C1"/>
    <w:rsid w:val="00D2440A"/>
    <w:rsid w:val="00D2584C"/>
    <w:rsid w:val="00D25E01"/>
    <w:rsid w:val="00D25E47"/>
    <w:rsid w:val="00D27C2A"/>
    <w:rsid w:val="00D30077"/>
    <w:rsid w:val="00D30E98"/>
    <w:rsid w:val="00D3167F"/>
    <w:rsid w:val="00D31742"/>
    <w:rsid w:val="00D3174B"/>
    <w:rsid w:val="00D31F07"/>
    <w:rsid w:val="00D3380A"/>
    <w:rsid w:val="00D34877"/>
    <w:rsid w:val="00D35822"/>
    <w:rsid w:val="00D359D4"/>
    <w:rsid w:val="00D361A2"/>
    <w:rsid w:val="00D3784C"/>
    <w:rsid w:val="00D40EFF"/>
    <w:rsid w:val="00D42295"/>
    <w:rsid w:val="00D43485"/>
    <w:rsid w:val="00D43926"/>
    <w:rsid w:val="00D4433A"/>
    <w:rsid w:val="00D44B71"/>
    <w:rsid w:val="00D460B8"/>
    <w:rsid w:val="00D47930"/>
    <w:rsid w:val="00D47A6F"/>
    <w:rsid w:val="00D504C7"/>
    <w:rsid w:val="00D50E49"/>
    <w:rsid w:val="00D52380"/>
    <w:rsid w:val="00D534EB"/>
    <w:rsid w:val="00D55982"/>
    <w:rsid w:val="00D55F27"/>
    <w:rsid w:val="00D56272"/>
    <w:rsid w:val="00D56298"/>
    <w:rsid w:val="00D5640F"/>
    <w:rsid w:val="00D56FFC"/>
    <w:rsid w:val="00D57220"/>
    <w:rsid w:val="00D600D1"/>
    <w:rsid w:val="00D60256"/>
    <w:rsid w:val="00D60E75"/>
    <w:rsid w:val="00D61243"/>
    <w:rsid w:val="00D61865"/>
    <w:rsid w:val="00D61F7C"/>
    <w:rsid w:val="00D647C0"/>
    <w:rsid w:val="00D64805"/>
    <w:rsid w:val="00D64B38"/>
    <w:rsid w:val="00D6616F"/>
    <w:rsid w:val="00D668F3"/>
    <w:rsid w:val="00D70B26"/>
    <w:rsid w:val="00D70D8D"/>
    <w:rsid w:val="00D71335"/>
    <w:rsid w:val="00D73C82"/>
    <w:rsid w:val="00D740FE"/>
    <w:rsid w:val="00D74F05"/>
    <w:rsid w:val="00D75E2A"/>
    <w:rsid w:val="00D763B4"/>
    <w:rsid w:val="00D76E90"/>
    <w:rsid w:val="00D77B18"/>
    <w:rsid w:val="00D8077A"/>
    <w:rsid w:val="00D8132D"/>
    <w:rsid w:val="00D8175B"/>
    <w:rsid w:val="00D85387"/>
    <w:rsid w:val="00D85ED8"/>
    <w:rsid w:val="00D85F33"/>
    <w:rsid w:val="00D87755"/>
    <w:rsid w:val="00D91166"/>
    <w:rsid w:val="00D92246"/>
    <w:rsid w:val="00D931AB"/>
    <w:rsid w:val="00D93215"/>
    <w:rsid w:val="00D93C6D"/>
    <w:rsid w:val="00D9465F"/>
    <w:rsid w:val="00D94CAF"/>
    <w:rsid w:val="00D95698"/>
    <w:rsid w:val="00D967B4"/>
    <w:rsid w:val="00D969B6"/>
    <w:rsid w:val="00D96AF6"/>
    <w:rsid w:val="00D96DD9"/>
    <w:rsid w:val="00D97031"/>
    <w:rsid w:val="00D97FFD"/>
    <w:rsid w:val="00DA07A5"/>
    <w:rsid w:val="00DA1AD2"/>
    <w:rsid w:val="00DA288A"/>
    <w:rsid w:val="00DA37E0"/>
    <w:rsid w:val="00DA3EE4"/>
    <w:rsid w:val="00DA5A26"/>
    <w:rsid w:val="00DA5CE7"/>
    <w:rsid w:val="00DA6AA4"/>
    <w:rsid w:val="00DA77F3"/>
    <w:rsid w:val="00DB0341"/>
    <w:rsid w:val="00DB129C"/>
    <w:rsid w:val="00DB1EE0"/>
    <w:rsid w:val="00DB2E34"/>
    <w:rsid w:val="00DB4190"/>
    <w:rsid w:val="00DB43A9"/>
    <w:rsid w:val="00DB7EC3"/>
    <w:rsid w:val="00DC4130"/>
    <w:rsid w:val="00DC4329"/>
    <w:rsid w:val="00DC47C5"/>
    <w:rsid w:val="00DC5953"/>
    <w:rsid w:val="00DC5A18"/>
    <w:rsid w:val="00DD026A"/>
    <w:rsid w:val="00DD185A"/>
    <w:rsid w:val="00DD2059"/>
    <w:rsid w:val="00DD2130"/>
    <w:rsid w:val="00DD5CB9"/>
    <w:rsid w:val="00DD719C"/>
    <w:rsid w:val="00DD76FB"/>
    <w:rsid w:val="00DD7B3D"/>
    <w:rsid w:val="00DD7EA3"/>
    <w:rsid w:val="00DE06B8"/>
    <w:rsid w:val="00DE07D3"/>
    <w:rsid w:val="00DE113C"/>
    <w:rsid w:val="00DE19AC"/>
    <w:rsid w:val="00DE2471"/>
    <w:rsid w:val="00DE2528"/>
    <w:rsid w:val="00DE3FC1"/>
    <w:rsid w:val="00DE3FF3"/>
    <w:rsid w:val="00DE410C"/>
    <w:rsid w:val="00DE47EF"/>
    <w:rsid w:val="00DE51EC"/>
    <w:rsid w:val="00DE55E3"/>
    <w:rsid w:val="00DE57F6"/>
    <w:rsid w:val="00DE614D"/>
    <w:rsid w:val="00DE6518"/>
    <w:rsid w:val="00DE6929"/>
    <w:rsid w:val="00DF10B9"/>
    <w:rsid w:val="00DF2336"/>
    <w:rsid w:val="00DF233A"/>
    <w:rsid w:val="00DF2852"/>
    <w:rsid w:val="00DF3EB5"/>
    <w:rsid w:val="00DF53EA"/>
    <w:rsid w:val="00DF557B"/>
    <w:rsid w:val="00DF5E42"/>
    <w:rsid w:val="00DF6216"/>
    <w:rsid w:val="00DF6747"/>
    <w:rsid w:val="00DF7D6B"/>
    <w:rsid w:val="00E004AE"/>
    <w:rsid w:val="00E0252A"/>
    <w:rsid w:val="00E037B2"/>
    <w:rsid w:val="00E037C3"/>
    <w:rsid w:val="00E037DD"/>
    <w:rsid w:val="00E041DA"/>
    <w:rsid w:val="00E05B71"/>
    <w:rsid w:val="00E06C09"/>
    <w:rsid w:val="00E06EDB"/>
    <w:rsid w:val="00E07933"/>
    <w:rsid w:val="00E10538"/>
    <w:rsid w:val="00E12E95"/>
    <w:rsid w:val="00E1449E"/>
    <w:rsid w:val="00E152BF"/>
    <w:rsid w:val="00E1551D"/>
    <w:rsid w:val="00E15FA5"/>
    <w:rsid w:val="00E17847"/>
    <w:rsid w:val="00E203CB"/>
    <w:rsid w:val="00E20580"/>
    <w:rsid w:val="00E20CF1"/>
    <w:rsid w:val="00E20E5D"/>
    <w:rsid w:val="00E22029"/>
    <w:rsid w:val="00E239DE"/>
    <w:rsid w:val="00E23C39"/>
    <w:rsid w:val="00E25186"/>
    <w:rsid w:val="00E253C0"/>
    <w:rsid w:val="00E319F2"/>
    <w:rsid w:val="00E32B83"/>
    <w:rsid w:val="00E32C89"/>
    <w:rsid w:val="00E33198"/>
    <w:rsid w:val="00E336FE"/>
    <w:rsid w:val="00E33C21"/>
    <w:rsid w:val="00E35250"/>
    <w:rsid w:val="00E36CFA"/>
    <w:rsid w:val="00E36D2A"/>
    <w:rsid w:val="00E37ED9"/>
    <w:rsid w:val="00E37F91"/>
    <w:rsid w:val="00E40D32"/>
    <w:rsid w:val="00E41479"/>
    <w:rsid w:val="00E422A3"/>
    <w:rsid w:val="00E43A41"/>
    <w:rsid w:val="00E44113"/>
    <w:rsid w:val="00E47106"/>
    <w:rsid w:val="00E471E5"/>
    <w:rsid w:val="00E47D38"/>
    <w:rsid w:val="00E500C3"/>
    <w:rsid w:val="00E50B0D"/>
    <w:rsid w:val="00E52BC2"/>
    <w:rsid w:val="00E52FF2"/>
    <w:rsid w:val="00E52FF8"/>
    <w:rsid w:val="00E5349A"/>
    <w:rsid w:val="00E534C0"/>
    <w:rsid w:val="00E54242"/>
    <w:rsid w:val="00E54FD1"/>
    <w:rsid w:val="00E5541E"/>
    <w:rsid w:val="00E55896"/>
    <w:rsid w:val="00E57E60"/>
    <w:rsid w:val="00E6064D"/>
    <w:rsid w:val="00E60950"/>
    <w:rsid w:val="00E6098C"/>
    <w:rsid w:val="00E60D9A"/>
    <w:rsid w:val="00E61067"/>
    <w:rsid w:val="00E61428"/>
    <w:rsid w:val="00E61ED9"/>
    <w:rsid w:val="00E62190"/>
    <w:rsid w:val="00E62B1C"/>
    <w:rsid w:val="00E635ED"/>
    <w:rsid w:val="00E63661"/>
    <w:rsid w:val="00E6504F"/>
    <w:rsid w:val="00E65577"/>
    <w:rsid w:val="00E65665"/>
    <w:rsid w:val="00E6581E"/>
    <w:rsid w:val="00E6623E"/>
    <w:rsid w:val="00E66276"/>
    <w:rsid w:val="00E6677E"/>
    <w:rsid w:val="00E67672"/>
    <w:rsid w:val="00E67B0A"/>
    <w:rsid w:val="00E71051"/>
    <w:rsid w:val="00E71827"/>
    <w:rsid w:val="00E72A87"/>
    <w:rsid w:val="00E73144"/>
    <w:rsid w:val="00E744D8"/>
    <w:rsid w:val="00E75339"/>
    <w:rsid w:val="00E7611D"/>
    <w:rsid w:val="00E805BB"/>
    <w:rsid w:val="00E81270"/>
    <w:rsid w:val="00E82B11"/>
    <w:rsid w:val="00E82BCB"/>
    <w:rsid w:val="00E85700"/>
    <w:rsid w:val="00E8599D"/>
    <w:rsid w:val="00E85A1C"/>
    <w:rsid w:val="00E85C22"/>
    <w:rsid w:val="00E86204"/>
    <w:rsid w:val="00E86BD4"/>
    <w:rsid w:val="00E86E51"/>
    <w:rsid w:val="00E87EC1"/>
    <w:rsid w:val="00E90C89"/>
    <w:rsid w:val="00E9132C"/>
    <w:rsid w:val="00E91450"/>
    <w:rsid w:val="00E9239F"/>
    <w:rsid w:val="00E9276F"/>
    <w:rsid w:val="00E94E92"/>
    <w:rsid w:val="00E94FA8"/>
    <w:rsid w:val="00EA1359"/>
    <w:rsid w:val="00EA15EF"/>
    <w:rsid w:val="00EA2471"/>
    <w:rsid w:val="00EA287E"/>
    <w:rsid w:val="00EA305E"/>
    <w:rsid w:val="00EA3857"/>
    <w:rsid w:val="00EA4AB6"/>
    <w:rsid w:val="00EA6124"/>
    <w:rsid w:val="00EA66FE"/>
    <w:rsid w:val="00EA6916"/>
    <w:rsid w:val="00EA7C7C"/>
    <w:rsid w:val="00EA7F54"/>
    <w:rsid w:val="00EB32AA"/>
    <w:rsid w:val="00EB331A"/>
    <w:rsid w:val="00EB3478"/>
    <w:rsid w:val="00EB37E5"/>
    <w:rsid w:val="00EB423D"/>
    <w:rsid w:val="00EB5871"/>
    <w:rsid w:val="00EB63B6"/>
    <w:rsid w:val="00EC0316"/>
    <w:rsid w:val="00EC09F7"/>
    <w:rsid w:val="00EC4587"/>
    <w:rsid w:val="00EC54AF"/>
    <w:rsid w:val="00EC5F69"/>
    <w:rsid w:val="00EC6541"/>
    <w:rsid w:val="00EC7506"/>
    <w:rsid w:val="00ED092B"/>
    <w:rsid w:val="00ED1AF8"/>
    <w:rsid w:val="00ED2924"/>
    <w:rsid w:val="00ED2A39"/>
    <w:rsid w:val="00ED2C46"/>
    <w:rsid w:val="00ED3EEE"/>
    <w:rsid w:val="00ED46DA"/>
    <w:rsid w:val="00ED50DD"/>
    <w:rsid w:val="00ED6A33"/>
    <w:rsid w:val="00EE06CF"/>
    <w:rsid w:val="00EE23E3"/>
    <w:rsid w:val="00EE2CA7"/>
    <w:rsid w:val="00EE31AB"/>
    <w:rsid w:val="00EE3567"/>
    <w:rsid w:val="00EE3E18"/>
    <w:rsid w:val="00EE4DC4"/>
    <w:rsid w:val="00EE4F0D"/>
    <w:rsid w:val="00EE77E9"/>
    <w:rsid w:val="00EF1052"/>
    <w:rsid w:val="00EF2CC0"/>
    <w:rsid w:val="00EF3892"/>
    <w:rsid w:val="00EF3CA8"/>
    <w:rsid w:val="00EF3E44"/>
    <w:rsid w:val="00EF4ABD"/>
    <w:rsid w:val="00EF56B6"/>
    <w:rsid w:val="00EF5902"/>
    <w:rsid w:val="00EF5E95"/>
    <w:rsid w:val="00EF6AEA"/>
    <w:rsid w:val="00F00810"/>
    <w:rsid w:val="00F00A37"/>
    <w:rsid w:val="00F0239B"/>
    <w:rsid w:val="00F0300A"/>
    <w:rsid w:val="00F0421B"/>
    <w:rsid w:val="00F04651"/>
    <w:rsid w:val="00F04F4A"/>
    <w:rsid w:val="00F069B8"/>
    <w:rsid w:val="00F07163"/>
    <w:rsid w:val="00F0789C"/>
    <w:rsid w:val="00F10448"/>
    <w:rsid w:val="00F1082B"/>
    <w:rsid w:val="00F10B00"/>
    <w:rsid w:val="00F118C4"/>
    <w:rsid w:val="00F12046"/>
    <w:rsid w:val="00F12D1B"/>
    <w:rsid w:val="00F1523C"/>
    <w:rsid w:val="00F1528F"/>
    <w:rsid w:val="00F156D0"/>
    <w:rsid w:val="00F1594E"/>
    <w:rsid w:val="00F213E8"/>
    <w:rsid w:val="00F21812"/>
    <w:rsid w:val="00F22E05"/>
    <w:rsid w:val="00F23B39"/>
    <w:rsid w:val="00F247BB"/>
    <w:rsid w:val="00F25C39"/>
    <w:rsid w:val="00F2641E"/>
    <w:rsid w:val="00F26E89"/>
    <w:rsid w:val="00F32BD9"/>
    <w:rsid w:val="00F33B89"/>
    <w:rsid w:val="00F34D0B"/>
    <w:rsid w:val="00F355D9"/>
    <w:rsid w:val="00F36FAE"/>
    <w:rsid w:val="00F40AF9"/>
    <w:rsid w:val="00F41A7C"/>
    <w:rsid w:val="00F426F8"/>
    <w:rsid w:val="00F42813"/>
    <w:rsid w:val="00F4292E"/>
    <w:rsid w:val="00F42F1F"/>
    <w:rsid w:val="00F43240"/>
    <w:rsid w:val="00F43B89"/>
    <w:rsid w:val="00F43BA5"/>
    <w:rsid w:val="00F444D8"/>
    <w:rsid w:val="00F44EAC"/>
    <w:rsid w:val="00F466B2"/>
    <w:rsid w:val="00F46821"/>
    <w:rsid w:val="00F46AE2"/>
    <w:rsid w:val="00F47297"/>
    <w:rsid w:val="00F479AB"/>
    <w:rsid w:val="00F479D1"/>
    <w:rsid w:val="00F50406"/>
    <w:rsid w:val="00F5053E"/>
    <w:rsid w:val="00F507FE"/>
    <w:rsid w:val="00F50ADE"/>
    <w:rsid w:val="00F51343"/>
    <w:rsid w:val="00F53374"/>
    <w:rsid w:val="00F533A8"/>
    <w:rsid w:val="00F53462"/>
    <w:rsid w:val="00F53B97"/>
    <w:rsid w:val="00F548C7"/>
    <w:rsid w:val="00F56828"/>
    <w:rsid w:val="00F57477"/>
    <w:rsid w:val="00F579F8"/>
    <w:rsid w:val="00F60DFB"/>
    <w:rsid w:val="00F622C4"/>
    <w:rsid w:val="00F63A84"/>
    <w:rsid w:val="00F644BC"/>
    <w:rsid w:val="00F65051"/>
    <w:rsid w:val="00F651A8"/>
    <w:rsid w:val="00F6567C"/>
    <w:rsid w:val="00F65752"/>
    <w:rsid w:val="00F65A45"/>
    <w:rsid w:val="00F71509"/>
    <w:rsid w:val="00F71D2A"/>
    <w:rsid w:val="00F74EBC"/>
    <w:rsid w:val="00F759CD"/>
    <w:rsid w:val="00F75D7A"/>
    <w:rsid w:val="00F7663C"/>
    <w:rsid w:val="00F77C23"/>
    <w:rsid w:val="00F81E8A"/>
    <w:rsid w:val="00F849BA"/>
    <w:rsid w:val="00F8504A"/>
    <w:rsid w:val="00F856AB"/>
    <w:rsid w:val="00F87B03"/>
    <w:rsid w:val="00F901F1"/>
    <w:rsid w:val="00F90341"/>
    <w:rsid w:val="00F9041D"/>
    <w:rsid w:val="00F90F87"/>
    <w:rsid w:val="00F91058"/>
    <w:rsid w:val="00F92473"/>
    <w:rsid w:val="00F945A2"/>
    <w:rsid w:val="00F9468D"/>
    <w:rsid w:val="00F96C7E"/>
    <w:rsid w:val="00FA0564"/>
    <w:rsid w:val="00FA0623"/>
    <w:rsid w:val="00FA1471"/>
    <w:rsid w:val="00FA2BA7"/>
    <w:rsid w:val="00FA2E40"/>
    <w:rsid w:val="00FA4D0C"/>
    <w:rsid w:val="00FA583C"/>
    <w:rsid w:val="00FA5C54"/>
    <w:rsid w:val="00FA779B"/>
    <w:rsid w:val="00FA79DB"/>
    <w:rsid w:val="00FA7DB2"/>
    <w:rsid w:val="00FB19C8"/>
    <w:rsid w:val="00FB3414"/>
    <w:rsid w:val="00FB3557"/>
    <w:rsid w:val="00FB47DC"/>
    <w:rsid w:val="00FB4813"/>
    <w:rsid w:val="00FB488C"/>
    <w:rsid w:val="00FB4CA2"/>
    <w:rsid w:val="00FC1E59"/>
    <w:rsid w:val="00FC25BE"/>
    <w:rsid w:val="00FC2B54"/>
    <w:rsid w:val="00FC2CD7"/>
    <w:rsid w:val="00FC2CE8"/>
    <w:rsid w:val="00FC2F20"/>
    <w:rsid w:val="00FC4E5D"/>
    <w:rsid w:val="00FC4E61"/>
    <w:rsid w:val="00FC5524"/>
    <w:rsid w:val="00FC5D87"/>
    <w:rsid w:val="00FD02AA"/>
    <w:rsid w:val="00FD0607"/>
    <w:rsid w:val="00FD07D4"/>
    <w:rsid w:val="00FD0968"/>
    <w:rsid w:val="00FD0BB2"/>
    <w:rsid w:val="00FD0F4F"/>
    <w:rsid w:val="00FD2B78"/>
    <w:rsid w:val="00FD3D39"/>
    <w:rsid w:val="00FD54A8"/>
    <w:rsid w:val="00FD7559"/>
    <w:rsid w:val="00FE00C4"/>
    <w:rsid w:val="00FE02FC"/>
    <w:rsid w:val="00FE0443"/>
    <w:rsid w:val="00FE0704"/>
    <w:rsid w:val="00FE1A4C"/>
    <w:rsid w:val="00FE2D66"/>
    <w:rsid w:val="00FE2E7D"/>
    <w:rsid w:val="00FE37D3"/>
    <w:rsid w:val="00FE4182"/>
    <w:rsid w:val="00FE5996"/>
    <w:rsid w:val="00FE605F"/>
    <w:rsid w:val="00FE7655"/>
    <w:rsid w:val="00FE7EF7"/>
    <w:rsid w:val="00FF1BDA"/>
    <w:rsid w:val="00FF3CEE"/>
    <w:rsid w:val="00FF4717"/>
    <w:rsid w:val="00FF49C7"/>
    <w:rsid w:val="00FF4D38"/>
    <w:rsid w:val="00FF548E"/>
    <w:rsid w:val="00FF643B"/>
    <w:rsid w:val="00FF6442"/>
    <w:rsid w:val="00FF6612"/>
    <w:rsid w:val="00FF666B"/>
    <w:rsid w:val="00FF6A63"/>
    <w:rsid w:val="00FF7048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E6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D6E62"/>
    <w:pPr>
      <w:keepNext/>
      <w:tabs>
        <w:tab w:val="left" w:pos="3380"/>
      </w:tabs>
      <w:jc w:val="center"/>
      <w:outlineLvl w:val="0"/>
    </w:pPr>
    <w:rPr>
      <w:b/>
      <w:bCs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3D6E62"/>
    <w:pPr>
      <w:keepNext/>
      <w:outlineLvl w:val="1"/>
    </w:pPr>
    <w:rPr>
      <w:b/>
      <w:bCs/>
      <w:sz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3D6E62"/>
    <w:pPr>
      <w:keepNext/>
      <w:outlineLvl w:val="2"/>
    </w:pPr>
    <w:rPr>
      <w:b/>
      <w:bCs/>
      <w:sz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D6E6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link w:val="Heading2"/>
    <w:rsid w:val="003D6E6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3Char">
    <w:name w:val="Heading 3 Char"/>
    <w:link w:val="Heading3"/>
    <w:rsid w:val="003D6E62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Title">
    <w:name w:val="Title"/>
    <w:basedOn w:val="Normal"/>
    <w:link w:val="TitleChar"/>
    <w:qFormat/>
    <w:rsid w:val="003D6E62"/>
    <w:pPr>
      <w:jc w:val="center"/>
    </w:pPr>
    <w:rPr>
      <w:rFonts w:ascii="Arial Narrow" w:hAnsi="Arial Narrow"/>
      <w:b/>
      <w:bCs/>
      <w:sz w:val="40"/>
      <w:lang w:val="x-none" w:eastAsia="x-none"/>
    </w:rPr>
  </w:style>
  <w:style w:type="character" w:customStyle="1" w:styleId="TitleChar">
    <w:name w:val="Title Char"/>
    <w:link w:val="Title"/>
    <w:rsid w:val="003D6E62"/>
    <w:rPr>
      <w:rFonts w:ascii="Arial Narrow" w:eastAsia="Times New Roman" w:hAnsi="Arial Narrow" w:cs="Times New Roman"/>
      <w:b/>
      <w:bCs/>
      <w:sz w:val="40"/>
      <w:szCs w:val="24"/>
    </w:rPr>
  </w:style>
  <w:style w:type="paragraph" w:styleId="ListParagraph">
    <w:name w:val="List Paragraph"/>
    <w:basedOn w:val="Normal"/>
    <w:uiPriority w:val="34"/>
    <w:qFormat/>
    <w:rsid w:val="00E205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216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2164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CC381D"/>
    <w:pPr>
      <w:spacing w:after="60"/>
      <w:jc w:val="center"/>
      <w:outlineLvl w:val="1"/>
    </w:pPr>
    <w:rPr>
      <w:rFonts w:ascii="Arial" w:hAnsi="Arial"/>
      <w:color w:val="000000"/>
      <w:kern w:val="28"/>
      <w:lang w:val="x-none" w:eastAsia="x-none"/>
    </w:rPr>
  </w:style>
  <w:style w:type="character" w:customStyle="1" w:styleId="SubtitleChar">
    <w:name w:val="Subtitle Char"/>
    <w:link w:val="Subtitle"/>
    <w:rsid w:val="00CC381D"/>
    <w:rPr>
      <w:rFonts w:ascii="Arial" w:eastAsia="Times New Roman" w:hAnsi="Arial" w:cs="Arial"/>
      <w:color w:val="000000"/>
      <w:kern w:val="28"/>
      <w:sz w:val="24"/>
      <w:szCs w:val="24"/>
    </w:rPr>
  </w:style>
  <w:style w:type="paragraph" w:styleId="NoSpacing">
    <w:name w:val="No Spacing"/>
    <w:uiPriority w:val="1"/>
    <w:qFormat/>
    <w:rsid w:val="00C66603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C5A1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DC5A1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C5A1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DC5A1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563CE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1C2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E6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D6E62"/>
    <w:pPr>
      <w:keepNext/>
      <w:tabs>
        <w:tab w:val="left" w:pos="3380"/>
      </w:tabs>
      <w:jc w:val="center"/>
      <w:outlineLvl w:val="0"/>
    </w:pPr>
    <w:rPr>
      <w:b/>
      <w:bCs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3D6E62"/>
    <w:pPr>
      <w:keepNext/>
      <w:outlineLvl w:val="1"/>
    </w:pPr>
    <w:rPr>
      <w:b/>
      <w:bCs/>
      <w:sz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3D6E62"/>
    <w:pPr>
      <w:keepNext/>
      <w:outlineLvl w:val="2"/>
    </w:pPr>
    <w:rPr>
      <w:b/>
      <w:bCs/>
      <w:sz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D6E6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link w:val="Heading2"/>
    <w:rsid w:val="003D6E6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3Char">
    <w:name w:val="Heading 3 Char"/>
    <w:link w:val="Heading3"/>
    <w:rsid w:val="003D6E62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Title">
    <w:name w:val="Title"/>
    <w:basedOn w:val="Normal"/>
    <w:link w:val="TitleChar"/>
    <w:qFormat/>
    <w:rsid w:val="003D6E62"/>
    <w:pPr>
      <w:jc w:val="center"/>
    </w:pPr>
    <w:rPr>
      <w:rFonts w:ascii="Arial Narrow" w:hAnsi="Arial Narrow"/>
      <w:b/>
      <w:bCs/>
      <w:sz w:val="40"/>
      <w:lang w:val="x-none" w:eastAsia="x-none"/>
    </w:rPr>
  </w:style>
  <w:style w:type="character" w:customStyle="1" w:styleId="TitleChar">
    <w:name w:val="Title Char"/>
    <w:link w:val="Title"/>
    <w:rsid w:val="003D6E62"/>
    <w:rPr>
      <w:rFonts w:ascii="Arial Narrow" w:eastAsia="Times New Roman" w:hAnsi="Arial Narrow" w:cs="Times New Roman"/>
      <w:b/>
      <w:bCs/>
      <w:sz w:val="40"/>
      <w:szCs w:val="24"/>
    </w:rPr>
  </w:style>
  <w:style w:type="paragraph" w:styleId="ListParagraph">
    <w:name w:val="List Paragraph"/>
    <w:basedOn w:val="Normal"/>
    <w:uiPriority w:val="34"/>
    <w:qFormat/>
    <w:rsid w:val="00E205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216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2164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CC381D"/>
    <w:pPr>
      <w:spacing w:after="60"/>
      <w:jc w:val="center"/>
      <w:outlineLvl w:val="1"/>
    </w:pPr>
    <w:rPr>
      <w:rFonts w:ascii="Arial" w:hAnsi="Arial"/>
      <w:color w:val="000000"/>
      <w:kern w:val="28"/>
      <w:lang w:val="x-none" w:eastAsia="x-none"/>
    </w:rPr>
  </w:style>
  <w:style w:type="character" w:customStyle="1" w:styleId="SubtitleChar">
    <w:name w:val="Subtitle Char"/>
    <w:link w:val="Subtitle"/>
    <w:rsid w:val="00CC381D"/>
    <w:rPr>
      <w:rFonts w:ascii="Arial" w:eastAsia="Times New Roman" w:hAnsi="Arial" w:cs="Arial"/>
      <w:color w:val="000000"/>
      <w:kern w:val="28"/>
      <w:sz w:val="24"/>
      <w:szCs w:val="24"/>
    </w:rPr>
  </w:style>
  <w:style w:type="paragraph" w:styleId="NoSpacing">
    <w:name w:val="No Spacing"/>
    <w:uiPriority w:val="1"/>
    <w:qFormat/>
    <w:rsid w:val="00C66603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C5A1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DC5A1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C5A1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DC5A1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563CE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1C2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21162-AA6D-43D3-B5C3-80673D2F2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2368</Words>
  <Characters>13500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kipsang</dc:creator>
  <cp:lastModifiedBy>kipsang</cp:lastModifiedBy>
  <cp:revision>1</cp:revision>
  <cp:lastPrinted>2017-05-23T12:27:00Z</cp:lastPrinted>
  <dcterms:created xsi:type="dcterms:W3CDTF">2018-02-17T07:11:00Z</dcterms:created>
  <dcterms:modified xsi:type="dcterms:W3CDTF">2018-02-17T07:13:00Z</dcterms:modified>
</cp:coreProperties>
</file>