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F4" w:rsidRPr="00931E6B" w:rsidRDefault="007A74C4" w:rsidP="007025F4">
      <w:pPr>
        <w:rPr>
          <w:rFonts w:ascii="Footlight MT Light" w:hAnsi="Footlight MT Light"/>
          <w:b/>
          <w:sz w:val="24"/>
          <w:szCs w:val="24"/>
        </w:rPr>
      </w:pPr>
      <w:r>
        <w:rPr>
          <w:rFonts w:ascii="Footlight MT Light" w:hAnsi="Footlight MT Light" w:cs="Calibri"/>
          <w:b/>
          <w:sz w:val="24"/>
          <w:szCs w:val="24"/>
          <w:u w:val="single"/>
        </w:rPr>
        <w:t xml:space="preserve">MATAYOS </w:t>
      </w:r>
      <w:r w:rsidRPr="00931E6B">
        <w:rPr>
          <w:rFonts w:ascii="Footlight MT Light" w:hAnsi="Footlight MT Light" w:cs="Calibri"/>
          <w:b/>
          <w:sz w:val="24"/>
          <w:szCs w:val="24"/>
          <w:u w:val="single"/>
        </w:rPr>
        <w:t>NG</w:t>
      </w:r>
      <w:r w:rsidR="007025F4" w:rsidRPr="00931E6B">
        <w:rPr>
          <w:rFonts w:ascii="Footlight MT Light" w:hAnsi="Footlight MT Light" w:cs="Calibri"/>
          <w:b/>
          <w:sz w:val="24"/>
          <w:szCs w:val="24"/>
          <w:u w:val="single"/>
        </w:rPr>
        <w:t xml:space="preserve"> - </w:t>
      </w:r>
      <w:r w:rsidR="007025F4">
        <w:rPr>
          <w:rFonts w:ascii="Footlight MT Light" w:hAnsi="Footlight MT Light" w:cs="Calibri"/>
          <w:b/>
          <w:sz w:val="24"/>
          <w:szCs w:val="24"/>
          <w:u w:val="single"/>
        </w:rPr>
        <w:t>CDFC MEETING HELD ON 24</w:t>
      </w:r>
      <w:r w:rsidR="007025F4" w:rsidRPr="00931E6B">
        <w:rPr>
          <w:rFonts w:ascii="Footlight MT Light" w:hAnsi="Footlight MT Light" w:cs="Calibri"/>
          <w:b/>
          <w:sz w:val="24"/>
          <w:szCs w:val="24"/>
          <w:u w:val="single"/>
          <w:vertAlign w:val="superscript"/>
        </w:rPr>
        <w:t xml:space="preserve">th </w:t>
      </w:r>
      <w:r>
        <w:rPr>
          <w:rFonts w:ascii="Footlight MT Light" w:hAnsi="Footlight MT Light" w:cs="Calibri"/>
          <w:b/>
          <w:sz w:val="24"/>
          <w:szCs w:val="24"/>
          <w:u w:val="single"/>
        </w:rPr>
        <w:t xml:space="preserve">JANUARY 2023 </w:t>
      </w:r>
      <w:r w:rsidR="007025F4" w:rsidRPr="00931E6B">
        <w:rPr>
          <w:rFonts w:ascii="Footlight MT Light" w:hAnsi="Footlight MT Light" w:cs="Calibri"/>
          <w:b/>
          <w:sz w:val="24"/>
          <w:szCs w:val="24"/>
          <w:u w:val="single"/>
        </w:rPr>
        <w:t xml:space="preserve">AT </w:t>
      </w:r>
      <w:r w:rsidR="0046771D">
        <w:rPr>
          <w:rFonts w:ascii="Footlight MT Light" w:hAnsi="Footlight MT Light" w:cs="Calibri"/>
          <w:b/>
          <w:sz w:val="24"/>
          <w:szCs w:val="24"/>
          <w:u w:val="single"/>
        </w:rPr>
        <w:t xml:space="preserve">MATAYOS </w:t>
      </w:r>
      <w:r w:rsidR="007025F4">
        <w:rPr>
          <w:rFonts w:ascii="Footlight MT Light" w:hAnsi="Footlight MT Light" w:cs="Calibri"/>
          <w:b/>
          <w:sz w:val="24"/>
          <w:szCs w:val="24"/>
          <w:u w:val="single"/>
        </w:rPr>
        <w:t>MUNDIKA</w:t>
      </w:r>
      <w:r w:rsidR="007025F4" w:rsidRPr="00931E6B">
        <w:rPr>
          <w:rFonts w:ascii="Footlight MT Light" w:hAnsi="Footlight MT Light" w:cs="Calibri"/>
          <w:b/>
          <w:sz w:val="24"/>
          <w:szCs w:val="24"/>
          <w:u w:val="single"/>
        </w:rPr>
        <w:t xml:space="preserve"> NG - CDF OFFICE</w:t>
      </w:r>
      <w:r>
        <w:rPr>
          <w:rFonts w:ascii="Footlight MT Light" w:hAnsi="Footlight MT Light" w:cs="Calibri"/>
          <w:b/>
          <w:sz w:val="24"/>
          <w:szCs w:val="24"/>
          <w:u w:val="single"/>
        </w:rPr>
        <w:t xml:space="preserve"> </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MEMBERS PRESENT</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Stephen </w:t>
      </w:r>
      <w:r>
        <w:rPr>
          <w:rFonts w:ascii="Footlight MT Light" w:hAnsi="Footlight MT Light" w:cs="Calibri"/>
          <w:sz w:val="24"/>
          <w:szCs w:val="24"/>
        </w:rPr>
        <w:t xml:space="preserve">R. </w:t>
      </w:r>
      <w:proofErr w:type="spellStart"/>
      <w:r w:rsidR="00236CA6">
        <w:rPr>
          <w:rFonts w:ascii="Footlight MT Light" w:hAnsi="Footlight MT Light" w:cs="Calibri"/>
          <w:sz w:val="24"/>
          <w:szCs w:val="24"/>
        </w:rPr>
        <w:t>Ojw</w:t>
      </w:r>
      <w:r w:rsidR="007025F4">
        <w:rPr>
          <w:rFonts w:ascii="Footlight MT Light" w:hAnsi="Footlight MT Light" w:cs="Calibri"/>
          <w:sz w:val="24"/>
          <w:szCs w:val="24"/>
        </w:rPr>
        <w:t>ang</w:t>
      </w:r>
      <w:proofErr w:type="spellEnd"/>
      <w:r w:rsidR="00236CA6">
        <w:rPr>
          <w:rFonts w:ascii="Footlight MT Light" w:hAnsi="Footlight MT Light" w:cs="Calibri"/>
          <w:sz w:val="24"/>
          <w:szCs w:val="24"/>
        </w:rPr>
        <w:t>’</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Chairperson</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Kevin O. </w:t>
      </w:r>
      <w:proofErr w:type="spellStart"/>
      <w:r w:rsidR="007025F4">
        <w:rPr>
          <w:rFonts w:ascii="Footlight MT Light" w:hAnsi="Footlight MT Light" w:cs="Calibri"/>
          <w:sz w:val="24"/>
          <w:szCs w:val="24"/>
        </w:rPr>
        <w:t>McAkech</w:t>
      </w:r>
      <w:proofErr w:type="spellEnd"/>
      <w:r w:rsidR="007025F4" w:rsidRPr="00931E6B">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Fund Account Manager</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proofErr w:type="spellStart"/>
      <w:r w:rsidR="007025F4">
        <w:rPr>
          <w:rFonts w:ascii="Footlight MT Light" w:hAnsi="Footlight MT Light" w:cs="Calibri"/>
          <w:sz w:val="24"/>
          <w:szCs w:val="24"/>
        </w:rPr>
        <w:t>Okello</w:t>
      </w:r>
      <w:proofErr w:type="spellEnd"/>
      <w:r>
        <w:rPr>
          <w:rFonts w:ascii="Footlight MT Light" w:hAnsi="Footlight MT Light" w:cs="Calibri"/>
          <w:sz w:val="24"/>
          <w:szCs w:val="24"/>
        </w:rPr>
        <w:t xml:space="preserve"> W. Fredrick     </w:t>
      </w:r>
      <w:r w:rsidR="007025F4" w:rsidRPr="00931E6B">
        <w:rPr>
          <w:rFonts w:ascii="Footlight MT Light" w:hAnsi="Footlight MT Light" w:cs="Calibri"/>
          <w:sz w:val="24"/>
          <w:szCs w:val="24"/>
        </w:rPr>
        <w:t xml:space="preserve">    </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Secretary</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proofErr w:type="spellStart"/>
      <w:r w:rsidR="007025F4">
        <w:rPr>
          <w:rFonts w:ascii="Footlight MT Light" w:hAnsi="Footlight MT Light" w:cs="Calibri"/>
          <w:sz w:val="24"/>
          <w:szCs w:val="24"/>
        </w:rPr>
        <w:t>Kipchumba</w:t>
      </w:r>
      <w:proofErr w:type="spellEnd"/>
      <w:r w:rsidR="007025F4">
        <w:rPr>
          <w:rFonts w:ascii="Footlight MT Light" w:hAnsi="Footlight MT Light" w:cs="Calibri"/>
          <w:sz w:val="24"/>
          <w:szCs w:val="24"/>
        </w:rPr>
        <w:t xml:space="preserve"> </w:t>
      </w:r>
      <w:proofErr w:type="spellStart"/>
      <w:r w:rsidR="007025F4">
        <w:rPr>
          <w:rFonts w:ascii="Footlight MT Light" w:hAnsi="Footlight MT Light" w:cs="Calibri"/>
          <w:sz w:val="24"/>
          <w:szCs w:val="24"/>
        </w:rPr>
        <w:t>Rutto</w:t>
      </w:r>
      <w:proofErr w:type="spellEnd"/>
      <w:r w:rsidR="007025F4">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Deputy County Commissioner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Ooko</w:t>
      </w:r>
      <w:proofErr w:type="spellEnd"/>
      <w:r w:rsidRPr="00474F33">
        <w:rPr>
          <w:rFonts w:ascii="Footlight MT Light" w:hAnsi="Footlight MT Light" w:cs="Calibri"/>
          <w:sz w:val="24"/>
          <w:szCs w:val="24"/>
        </w:rPr>
        <w:t xml:space="preserve"> E. Dickson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Mrs. </w:t>
      </w:r>
      <w:proofErr w:type="spellStart"/>
      <w:r w:rsidRPr="00474F33">
        <w:rPr>
          <w:rFonts w:ascii="Footlight MT Light" w:hAnsi="Footlight MT Light" w:cs="Calibri"/>
          <w:sz w:val="24"/>
          <w:szCs w:val="24"/>
        </w:rPr>
        <w:t>Atieno</w:t>
      </w:r>
      <w:proofErr w:type="spellEnd"/>
      <w:r w:rsidRPr="00474F33">
        <w:rPr>
          <w:rFonts w:ascii="Footlight MT Light" w:hAnsi="Footlight MT Light" w:cs="Calibri"/>
          <w:sz w:val="24"/>
          <w:szCs w:val="24"/>
        </w:rPr>
        <w:t xml:space="preserve"> M .Caroline</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          </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Oboya</w:t>
      </w:r>
      <w:proofErr w:type="spellEnd"/>
      <w:r w:rsidRPr="00474F33">
        <w:rPr>
          <w:rFonts w:ascii="Footlight MT Light" w:hAnsi="Footlight MT Light" w:cs="Calibri"/>
          <w:sz w:val="24"/>
          <w:szCs w:val="24"/>
        </w:rPr>
        <w:t xml:space="preserve"> W. Hillary</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r>
      <w:r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Mrs. </w:t>
      </w:r>
      <w:proofErr w:type="spellStart"/>
      <w:r w:rsidRPr="00474F33">
        <w:rPr>
          <w:rFonts w:ascii="Footlight MT Light" w:hAnsi="Footlight MT Light" w:cs="Calibri"/>
          <w:sz w:val="24"/>
          <w:szCs w:val="24"/>
        </w:rPr>
        <w:t>Nyongesa</w:t>
      </w:r>
      <w:proofErr w:type="spellEnd"/>
      <w:r w:rsidRPr="00474F33">
        <w:rPr>
          <w:rFonts w:ascii="Footlight MT Light" w:hAnsi="Footlight MT Light" w:cs="Calibri"/>
          <w:sz w:val="24"/>
          <w:szCs w:val="24"/>
        </w:rPr>
        <w:t xml:space="preserve"> A. Violet</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Mrs.</w:t>
      </w:r>
      <w:r>
        <w:rPr>
          <w:rFonts w:ascii="Footlight MT Light" w:hAnsi="Footlight MT Light" w:cs="Calibri"/>
          <w:sz w:val="24"/>
          <w:szCs w:val="24"/>
        </w:rPr>
        <w:t xml:space="preserve"> </w:t>
      </w:r>
      <w:proofErr w:type="spellStart"/>
      <w:r w:rsidRPr="00474F33">
        <w:rPr>
          <w:rFonts w:ascii="Footlight MT Light" w:hAnsi="Footlight MT Light" w:cs="Calibri"/>
          <w:sz w:val="24"/>
          <w:szCs w:val="24"/>
        </w:rPr>
        <w:t>Lutta</w:t>
      </w:r>
      <w:proofErr w:type="spellEnd"/>
      <w:r w:rsidRPr="00474F33">
        <w:rPr>
          <w:rFonts w:ascii="Footlight MT Light" w:hAnsi="Footlight MT Light" w:cs="Calibri"/>
          <w:sz w:val="24"/>
          <w:szCs w:val="24"/>
        </w:rPr>
        <w:t xml:space="preserve"> N. Caren                 </w:t>
      </w:r>
      <w:r w:rsidR="007025F4" w:rsidRPr="00474F33">
        <w:rPr>
          <w:rFonts w:ascii="Footlight MT Light" w:hAnsi="Footlight MT Light" w:cs="Calibri"/>
          <w:sz w:val="24"/>
          <w:szCs w:val="24"/>
        </w:rPr>
        <w:tab/>
        <w:t xml:space="preserve">  -         Member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Wandera</w:t>
      </w:r>
      <w:proofErr w:type="spellEnd"/>
      <w:r w:rsidRPr="00474F33">
        <w:rPr>
          <w:rFonts w:ascii="Footlight MT Light" w:hAnsi="Footlight MT Light" w:cs="Calibri"/>
          <w:sz w:val="24"/>
          <w:szCs w:val="24"/>
        </w:rPr>
        <w:t xml:space="preserve"> O Pascal</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Co-opted Member</w:t>
      </w:r>
    </w:p>
    <w:p w:rsidR="007025F4" w:rsidRPr="00931E6B" w:rsidRDefault="007025F4" w:rsidP="007025F4">
      <w:pPr>
        <w:rPr>
          <w:rFonts w:ascii="Footlight MT Light" w:hAnsi="Footlight MT Light" w:cs="Calibri"/>
          <w:b/>
          <w:sz w:val="24"/>
          <w:szCs w:val="24"/>
          <w:u w:val="single"/>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AGENDA</w:t>
      </w:r>
    </w:p>
    <w:p w:rsidR="007025F4"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Confirmation of Previous Meeting Minutes</w:t>
      </w:r>
    </w:p>
    <w:p w:rsidR="00805536" w:rsidRPr="00931E6B" w:rsidRDefault="00805536"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Matters arising</w:t>
      </w:r>
    </w:p>
    <w:p w:rsidR="007025F4"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NG-CDF projects prioritization per ward</w:t>
      </w:r>
    </w:p>
    <w:p w:rsidR="007025F4" w:rsidRPr="00931E6B"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w:t>
      </w:r>
      <w:r w:rsidRPr="00931E6B">
        <w:rPr>
          <w:rFonts w:ascii="Footlight MT Light" w:hAnsi="Footlight MT Light" w:cs="Calibri"/>
          <w:sz w:val="24"/>
          <w:szCs w:val="24"/>
        </w:rPr>
        <w:t>CDF Projects Proposal for Financial Year 2022/2023</w:t>
      </w:r>
    </w:p>
    <w:p w:rsidR="007025F4" w:rsidRPr="00931E6B"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 xml:space="preserve">A.O.B. </w:t>
      </w:r>
    </w:p>
    <w:p w:rsidR="007025F4"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lastRenderedPageBreak/>
        <w:t xml:space="preserve">MIN: </w:t>
      </w:r>
      <w:r w:rsidR="00B41AD5">
        <w:rPr>
          <w:rFonts w:ascii="Footlight MT Light" w:hAnsi="Footlight MT Light" w:cs="Calibri"/>
          <w:b/>
          <w:sz w:val="24"/>
          <w:szCs w:val="24"/>
          <w:u w:val="single"/>
        </w:rPr>
        <w:t>MAT/01/24</w:t>
      </w:r>
      <w:r w:rsidRPr="00931E6B">
        <w:rPr>
          <w:rFonts w:ascii="Footlight MT Light" w:hAnsi="Footlight MT Light" w:cs="Calibri"/>
          <w:b/>
          <w:sz w:val="24"/>
          <w:szCs w:val="24"/>
          <w:u w:val="single"/>
        </w:rPr>
        <w:t>/2023: CONFIRMATION OF PREVIOUS MEETING MINUTES</w:t>
      </w:r>
    </w:p>
    <w:p w:rsidR="007025F4" w:rsidRPr="00931E6B" w:rsidRDefault="007025F4" w:rsidP="00451F6C">
      <w:pPr>
        <w:jc w:val="both"/>
        <w:rPr>
          <w:rFonts w:ascii="Footlight MT Light" w:hAnsi="Footlight MT Light" w:cs="Calibri"/>
          <w:sz w:val="24"/>
          <w:szCs w:val="24"/>
        </w:rPr>
      </w:pPr>
      <w:r w:rsidRPr="006A7F62">
        <w:rPr>
          <w:rFonts w:ascii="Footlight MT Light" w:hAnsi="Footlight MT Light" w:cs="Calibri"/>
          <w:sz w:val="24"/>
          <w:szCs w:val="24"/>
        </w:rPr>
        <w:t>The meeting was started with the word of pr</w:t>
      </w:r>
      <w:r w:rsidR="00103A5F" w:rsidRPr="006A7F62">
        <w:rPr>
          <w:rFonts w:ascii="Footlight MT Light" w:hAnsi="Footlight MT Light" w:cs="Calibri"/>
          <w:sz w:val="24"/>
          <w:szCs w:val="24"/>
        </w:rPr>
        <w:t xml:space="preserve">ayer from Violet </w:t>
      </w:r>
      <w:proofErr w:type="spellStart"/>
      <w:r w:rsidR="00103A5F" w:rsidRPr="006A7F62">
        <w:rPr>
          <w:rFonts w:ascii="Footlight MT Light" w:hAnsi="Footlight MT Light" w:cs="Calibri"/>
          <w:sz w:val="24"/>
          <w:szCs w:val="24"/>
        </w:rPr>
        <w:t>Alivuiza</w:t>
      </w:r>
      <w:proofErr w:type="spellEnd"/>
      <w:r w:rsidRPr="006A7F62">
        <w:rPr>
          <w:rFonts w:ascii="Footlight MT Light" w:hAnsi="Footlight MT Light" w:cs="Calibri"/>
          <w:sz w:val="24"/>
          <w:szCs w:val="24"/>
        </w:rPr>
        <w:t xml:space="preserve">, the Chairperson </w:t>
      </w:r>
      <w:r w:rsidR="0063206B">
        <w:rPr>
          <w:rFonts w:ascii="Footlight MT Light" w:hAnsi="Footlight MT Light" w:cs="Calibri"/>
          <w:sz w:val="24"/>
          <w:szCs w:val="24"/>
        </w:rPr>
        <w:t xml:space="preserve">Mr. Stephen </w:t>
      </w:r>
      <w:proofErr w:type="spellStart"/>
      <w:r w:rsidR="0063206B">
        <w:rPr>
          <w:rFonts w:ascii="Footlight MT Light" w:hAnsi="Footlight MT Light" w:cs="Calibri"/>
          <w:sz w:val="24"/>
          <w:szCs w:val="24"/>
        </w:rPr>
        <w:t>Ojwang</w:t>
      </w:r>
      <w:proofErr w:type="spellEnd"/>
      <w:r w:rsidR="0063206B">
        <w:rPr>
          <w:rFonts w:ascii="Footlight MT Light" w:hAnsi="Footlight MT Light" w:cs="Calibri"/>
          <w:sz w:val="24"/>
          <w:szCs w:val="24"/>
        </w:rPr>
        <w:t xml:space="preserve">, </w:t>
      </w:r>
      <w:r w:rsidRPr="006A7F62">
        <w:rPr>
          <w:rFonts w:ascii="Footlight MT Light" w:hAnsi="Footlight MT Light" w:cs="Calibri"/>
          <w:sz w:val="24"/>
          <w:szCs w:val="24"/>
        </w:rPr>
        <w:t>welcomed all members and thanked them for being punctual and he urged members to contribute to the meeting agendas. The secretary read through the minutes of the previous meeting. The minutes were confirmed to be true</w:t>
      </w:r>
      <w:r w:rsidR="0063206B">
        <w:rPr>
          <w:rFonts w:ascii="Footlight MT Light" w:hAnsi="Footlight MT Light" w:cs="Calibri"/>
          <w:sz w:val="24"/>
          <w:szCs w:val="24"/>
        </w:rPr>
        <w:t xml:space="preserve"> copy of the deliberations </w:t>
      </w:r>
      <w:r w:rsidR="00103A5F" w:rsidRPr="006A7F62">
        <w:rPr>
          <w:rFonts w:ascii="Footlight MT Light" w:hAnsi="Footlight MT Light" w:cs="Calibri"/>
          <w:sz w:val="24"/>
          <w:szCs w:val="24"/>
        </w:rPr>
        <w:t>by</w:t>
      </w:r>
      <w:r w:rsidR="0063206B">
        <w:rPr>
          <w:rFonts w:ascii="Footlight MT Light" w:hAnsi="Footlight MT Light" w:cs="Calibri"/>
          <w:sz w:val="24"/>
          <w:szCs w:val="24"/>
        </w:rPr>
        <w:t xml:space="preserve"> Mr.</w:t>
      </w:r>
      <w:r w:rsidR="00103A5F" w:rsidRPr="006A7F62">
        <w:rPr>
          <w:rFonts w:ascii="Footlight MT Light" w:hAnsi="Footlight MT Light" w:cs="Calibri"/>
          <w:sz w:val="24"/>
          <w:szCs w:val="24"/>
        </w:rPr>
        <w:t xml:space="preserve"> </w:t>
      </w:r>
      <w:proofErr w:type="spellStart"/>
      <w:r w:rsidR="00103A5F" w:rsidRPr="006A7F62">
        <w:rPr>
          <w:rFonts w:ascii="Footlight MT Light" w:hAnsi="Footlight MT Light" w:cs="Calibri"/>
          <w:sz w:val="24"/>
          <w:szCs w:val="24"/>
        </w:rPr>
        <w:t>Oboya</w:t>
      </w:r>
      <w:proofErr w:type="spellEnd"/>
      <w:r w:rsidR="00103A5F" w:rsidRPr="006A7F62">
        <w:rPr>
          <w:rFonts w:ascii="Footlight MT Light" w:hAnsi="Footlight MT Light" w:cs="Calibri"/>
          <w:sz w:val="24"/>
          <w:szCs w:val="24"/>
        </w:rPr>
        <w:t xml:space="preserve"> </w:t>
      </w:r>
      <w:r w:rsidR="0063206B">
        <w:rPr>
          <w:rFonts w:ascii="Footlight MT Light" w:hAnsi="Footlight MT Light" w:cs="Calibri"/>
          <w:sz w:val="24"/>
          <w:szCs w:val="24"/>
        </w:rPr>
        <w:t xml:space="preserve">Hillary </w:t>
      </w:r>
      <w:r w:rsidRPr="006A7F62">
        <w:rPr>
          <w:rFonts w:ascii="Footlight MT Light" w:hAnsi="Footlight MT Light" w:cs="Calibri"/>
          <w:sz w:val="24"/>
          <w:szCs w:val="24"/>
        </w:rPr>
        <w:t>who was sec</w:t>
      </w:r>
      <w:r w:rsidR="00103A5F" w:rsidRPr="006A7F62">
        <w:rPr>
          <w:rFonts w:ascii="Footlight MT Light" w:hAnsi="Footlight MT Light" w:cs="Calibri"/>
          <w:sz w:val="24"/>
          <w:szCs w:val="24"/>
        </w:rPr>
        <w:t xml:space="preserve">onded by Pascal </w:t>
      </w:r>
      <w:proofErr w:type="spellStart"/>
      <w:r w:rsidR="00103A5F" w:rsidRPr="006A7F62">
        <w:rPr>
          <w:rFonts w:ascii="Footlight MT Light" w:hAnsi="Footlight MT Light" w:cs="Calibri"/>
          <w:sz w:val="24"/>
          <w:szCs w:val="24"/>
        </w:rPr>
        <w:t>Wandera</w:t>
      </w:r>
      <w:proofErr w:type="spellEnd"/>
      <w:r w:rsidRPr="006A7F62">
        <w:rPr>
          <w:rFonts w:ascii="Footlight MT Light" w:hAnsi="Footlight MT Light" w:cs="Calibri"/>
          <w:sz w:val="24"/>
          <w:szCs w:val="24"/>
        </w:rPr>
        <w:t>.</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 xml:space="preserve">MIN: </w:t>
      </w:r>
      <w:r w:rsidR="00B41AD5">
        <w:rPr>
          <w:rFonts w:ascii="Footlight MT Light" w:hAnsi="Footlight MT Light" w:cs="Calibri"/>
          <w:b/>
          <w:sz w:val="24"/>
          <w:szCs w:val="24"/>
          <w:u w:val="single"/>
        </w:rPr>
        <w:t>MAT/02/24</w:t>
      </w:r>
      <w:r w:rsidRPr="00931E6B">
        <w:rPr>
          <w:rFonts w:ascii="Footlight MT Light" w:hAnsi="Footlight MT Light" w:cs="Calibri"/>
          <w:b/>
          <w:sz w:val="24"/>
          <w:szCs w:val="24"/>
          <w:u w:val="single"/>
        </w:rPr>
        <w:t>/2023: SUMMARY OF PROJECTS DISTRIBUTION PER WARD</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The chairman read to the committee all the pr</w:t>
      </w:r>
      <w:r w:rsidR="006A7F62">
        <w:rPr>
          <w:rFonts w:ascii="Footlight MT Light" w:hAnsi="Footlight MT Light" w:cs="Calibri"/>
          <w:sz w:val="24"/>
          <w:szCs w:val="24"/>
        </w:rPr>
        <w:t>ioritized projects from the five(5)</w:t>
      </w:r>
      <w:r w:rsidRPr="00931E6B">
        <w:rPr>
          <w:rFonts w:ascii="Footlight MT Light" w:hAnsi="Footlight MT Light" w:cs="Calibri"/>
          <w:sz w:val="24"/>
          <w:szCs w:val="24"/>
        </w:rPr>
        <w:t xml:space="preserve"> wards, after lengthy discussions the committee agreed to fund the following projects </w:t>
      </w:r>
      <w:r>
        <w:rPr>
          <w:rFonts w:ascii="Footlight MT Light" w:hAnsi="Footlight MT Light" w:cs="Calibri"/>
          <w:sz w:val="24"/>
          <w:szCs w:val="24"/>
        </w:rPr>
        <w:t xml:space="preserve">in each </w:t>
      </w:r>
      <w:r w:rsidRPr="00931E6B">
        <w:rPr>
          <w:rFonts w:ascii="Footlight MT Light" w:hAnsi="Footlight MT Light" w:cs="Calibri"/>
          <w:sz w:val="24"/>
          <w:szCs w:val="24"/>
        </w:rPr>
        <w:t>ward:</w:t>
      </w:r>
    </w:p>
    <w:p w:rsidR="004E1984" w:rsidRDefault="004E1984" w:rsidP="004E1984">
      <w:pPr>
        <w:pStyle w:val="ListParagraph"/>
        <w:numPr>
          <w:ilvl w:val="0"/>
          <w:numId w:val="4"/>
        </w:numPr>
        <w:rPr>
          <w:rFonts w:ascii="Footlight MT Light" w:hAnsi="Footlight MT Light" w:cs="Calibri"/>
          <w:b/>
          <w:sz w:val="24"/>
          <w:szCs w:val="24"/>
        </w:rPr>
      </w:pPr>
      <w:proofErr w:type="spellStart"/>
      <w:r>
        <w:rPr>
          <w:rFonts w:ascii="Footlight MT Light" w:hAnsi="Footlight MT Light" w:cs="Calibri"/>
          <w:b/>
          <w:sz w:val="24"/>
          <w:szCs w:val="24"/>
        </w:rPr>
        <w:t>Mayenje</w:t>
      </w:r>
      <w:proofErr w:type="spellEnd"/>
      <w:r>
        <w:rPr>
          <w:rFonts w:ascii="Footlight MT Light" w:hAnsi="Footlight MT Light" w:cs="Calibri"/>
          <w:b/>
          <w:sz w:val="24"/>
          <w:szCs w:val="24"/>
        </w:rPr>
        <w:t xml:space="preserve"> </w:t>
      </w:r>
      <w:r w:rsidRPr="00931E6B">
        <w:rPr>
          <w:rFonts w:ascii="Footlight MT Light" w:hAnsi="Footlight MT Light" w:cs="Calibri"/>
          <w:b/>
          <w:sz w:val="24"/>
          <w:szCs w:val="24"/>
        </w:rPr>
        <w:t>Ward</w:t>
      </w:r>
    </w:p>
    <w:tbl>
      <w:tblPr>
        <w:tblStyle w:val="TableGrid"/>
        <w:tblW w:w="9496" w:type="dxa"/>
        <w:tblLook w:val="04A0" w:firstRow="1" w:lastRow="0" w:firstColumn="1" w:lastColumn="0" w:noHBand="0" w:noVBand="1"/>
      </w:tblPr>
      <w:tblGrid>
        <w:gridCol w:w="904"/>
        <w:gridCol w:w="2784"/>
        <w:gridCol w:w="5808"/>
      </w:tblGrid>
      <w:tr w:rsidR="004E1984" w:rsidRPr="00931E6B" w:rsidTr="0057410B">
        <w:trPr>
          <w:trHeight w:val="480"/>
        </w:trPr>
        <w:tc>
          <w:tcPr>
            <w:tcW w:w="90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8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808"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4E1984" w:rsidRPr="00931E6B" w:rsidTr="0057410B">
        <w:trPr>
          <w:trHeight w:val="1006"/>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Secondary School</w:t>
            </w:r>
          </w:p>
        </w:tc>
        <w:tc>
          <w:tcPr>
            <w:tcW w:w="5808" w:type="dxa"/>
          </w:tcPr>
          <w:p w:rsidR="004E1984" w:rsidRPr="00B232DA" w:rsidRDefault="004E1984" w:rsidP="004E1984">
            <w:pPr>
              <w:pStyle w:val="ListParagraph"/>
              <w:numPr>
                <w:ilvl w:val="0"/>
                <w:numId w:val="10"/>
              </w:numPr>
              <w:rPr>
                <w:rFonts w:ascii="Footlight MT Light" w:hAnsi="Footlight MT Light" w:cs="Calibri"/>
                <w:sz w:val="24"/>
                <w:szCs w:val="24"/>
              </w:rPr>
            </w:pPr>
            <w:r>
              <w:rPr>
                <w:rFonts w:ascii="Footlight MT Light" w:hAnsi="Footlight MT Light" w:cs="Calibri"/>
                <w:sz w:val="24"/>
                <w:szCs w:val="24"/>
              </w:rPr>
              <w:t xml:space="preserve">Stalled </w:t>
            </w:r>
            <w:r w:rsidRPr="00B232DA">
              <w:rPr>
                <w:rFonts w:ascii="Footlight MT Light" w:hAnsi="Footlight MT Light" w:cs="Calibri"/>
                <w:sz w:val="24"/>
                <w:szCs w:val="24"/>
              </w:rPr>
              <w:t>Laboratory</w:t>
            </w:r>
            <w:r>
              <w:rPr>
                <w:rFonts w:ascii="Footlight MT Light" w:hAnsi="Footlight MT Light" w:cs="Calibri"/>
                <w:sz w:val="24"/>
                <w:szCs w:val="24"/>
              </w:rPr>
              <w:t xml:space="preserve"> being funded by MOE is at plastering</w:t>
            </w:r>
            <w:r w:rsidRPr="00B232DA">
              <w:rPr>
                <w:rFonts w:ascii="Footlight MT Light" w:hAnsi="Footlight MT Light" w:cs="Calibri"/>
                <w:sz w:val="24"/>
                <w:szCs w:val="24"/>
              </w:rPr>
              <w:t xml:space="preserve"> stage</w:t>
            </w:r>
          </w:p>
          <w:p w:rsidR="004E1984" w:rsidRPr="0057410B" w:rsidRDefault="004E1984" w:rsidP="0057410B">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tc>
      </w:tr>
      <w:tr w:rsidR="004E1984" w:rsidRPr="00931E6B" w:rsidTr="0057410B">
        <w:trPr>
          <w:trHeight w:val="1125"/>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Primary School</w:t>
            </w:r>
          </w:p>
        </w:tc>
        <w:tc>
          <w:tcPr>
            <w:tcW w:w="5808" w:type="dxa"/>
          </w:tcPr>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12 classrooms</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administration block</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 xml:space="preserve">Fence </w:t>
            </w:r>
          </w:p>
        </w:tc>
      </w:tr>
      <w:tr w:rsidR="004E1984" w:rsidRPr="00931E6B" w:rsidTr="0057410B">
        <w:trPr>
          <w:trHeight w:val="649"/>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Balance for purchase of land</w:t>
            </w:r>
          </w:p>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Construction of Four classrooms</w:t>
            </w:r>
          </w:p>
        </w:tc>
      </w:tr>
      <w:tr w:rsidR="004E1984" w:rsidRPr="00931E6B" w:rsidTr="0057410B">
        <w:trPr>
          <w:trHeight w:val="87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Completion of renovation of three classrooms</w:t>
            </w:r>
          </w:p>
          <w:p w:rsidR="004E1984" w:rsidRPr="00B510F9"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 xml:space="preserve">Renovation of  10 more classrooms </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Buyosi</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Balance for purchase of land</w:t>
            </w:r>
          </w:p>
          <w:p w:rsidR="0046771D" w:rsidRPr="00B510F9" w:rsidRDefault="0046771D"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Bwamani</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10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Equipping the library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lastRenderedPageBreak/>
              <w:t>Dining hall and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computer laboratory</w:t>
            </w:r>
          </w:p>
          <w:p w:rsidR="004E1984" w:rsidRPr="00B510F9"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Installation of solar panels for water pumping</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Siteko</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2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Secondary</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Acquisition of title deed</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school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dining hall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p w:rsidR="004E1984" w:rsidRPr="00D27F7C"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all classrooms</w:t>
            </w:r>
          </w:p>
          <w:p w:rsidR="004E1984" w:rsidRPr="002F6673"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additional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Police Patrol Base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Armoury</w:t>
            </w:r>
          </w:p>
          <w:p w:rsidR="004E1984" w:rsidRPr="00566EB5"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security staff units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 xml:space="preserve">Assist. Chief </w:t>
            </w:r>
            <w:proofErr w:type="spellStart"/>
            <w:r>
              <w:rPr>
                <w:rFonts w:ascii="Footlight MT Light" w:hAnsi="Footlight MT Light" w:cs="Calibri"/>
                <w:sz w:val="24"/>
                <w:szCs w:val="24"/>
              </w:rPr>
              <w:t>Mayenje</w:t>
            </w:r>
            <w:proofErr w:type="spellEnd"/>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 xml:space="preserve">Construction of </w:t>
            </w:r>
            <w:proofErr w:type="spellStart"/>
            <w:r>
              <w:rPr>
                <w:rFonts w:ascii="Footlight MT Light" w:hAnsi="Footlight MT Light" w:cs="Calibri"/>
                <w:sz w:val="24"/>
                <w:szCs w:val="24"/>
              </w:rPr>
              <w:t>toliets</w:t>
            </w:r>
            <w:proofErr w:type="spellEnd"/>
          </w:p>
          <w:p w:rsidR="004E1984" w:rsidRDefault="004E1984" w:rsidP="0057410B">
            <w:pPr>
              <w:pStyle w:val="ListParagraph"/>
              <w:rPr>
                <w:rFonts w:ascii="Footlight MT Light" w:hAnsi="Footlight MT Light" w:cs="Calibri"/>
                <w:sz w:val="24"/>
                <w:szCs w:val="24"/>
              </w:rPr>
            </w:pP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Township chief’s office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office</w:t>
            </w:r>
          </w:p>
        </w:tc>
      </w:tr>
      <w:tr w:rsidR="004E1984" w:rsidRPr="00931E6B" w:rsidTr="0057410B">
        <w:trPr>
          <w:trHeight w:val="490"/>
        </w:trPr>
        <w:tc>
          <w:tcPr>
            <w:tcW w:w="9496" w:type="dxa"/>
            <w:gridSpan w:val="3"/>
          </w:tcPr>
          <w:p w:rsidR="004E1984" w:rsidRPr="00931E6B" w:rsidRDefault="004E1984" w:rsidP="0057410B">
            <w:pPr>
              <w:jc w:val="right"/>
              <w:rPr>
                <w:rFonts w:ascii="Footlight MT Light" w:hAnsi="Footlight MT Light"/>
                <w:b/>
                <w:color w:val="000000"/>
                <w:sz w:val="24"/>
                <w:szCs w:val="24"/>
              </w:rPr>
            </w:pPr>
          </w:p>
        </w:tc>
      </w:tr>
    </w:tbl>
    <w:p w:rsidR="004E1984" w:rsidRDefault="004E1984" w:rsidP="004E1984">
      <w:pPr>
        <w:autoSpaceDE w:val="0"/>
        <w:autoSpaceDN w:val="0"/>
        <w:adjustRightInd w:val="0"/>
        <w:spacing w:line="259" w:lineRule="atLeast"/>
        <w:rPr>
          <w:rFonts w:ascii="Times New Roman" w:hAnsi="Times New Roman"/>
          <w:sz w:val="24"/>
          <w:szCs w:val="24"/>
          <w:lang w:val="en"/>
        </w:rPr>
      </w:pPr>
    </w:p>
    <w:p w:rsidR="004E1984" w:rsidRDefault="004E1984" w:rsidP="007025F4">
      <w:pPr>
        <w:rPr>
          <w:rFonts w:ascii="Footlight MT Light" w:hAnsi="Footlight MT Light" w:cs="Calibri"/>
          <w:sz w:val="24"/>
          <w:szCs w:val="24"/>
        </w:rPr>
      </w:pPr>
    </w:p>
    <w:p w:rsidR="0057410B" w:rsidRPr="00931E6B" w:rsidRDefault="0057410B" w:rsidP="007025F4">
      <w:pPr>
        <w:rPr>
          <w:rFonts w:ascii="Footlight MT Light" w:hAnsi="Footlight MT Light" w:cs="Calibri"/>
          <w:sz w:val="24"/>
          <w:szCs w:val="24"/>
        </w:rPr>
      </w:pPr>
    </w:p>
    <w:p w:rsidR="00EC0298" w:rsidRPr="00931E6B" w:rsidRDefault="00EC0298" w:rsidP="007025F4">
      <w:pPr>
        <w:rPr>
          <w:rFonts w:ascii="Footlight MT Light" w:hAnsi="Footlight MT Light" w:cs="Calibri"/>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Bukhayo</w:t>
      </w:r>
      <w:proofErr w:type="spellEnd"/>
      <w:r>
        <w:rPr>
          <w:rFonts w:ascii="Footlight MT Light" w:hAnsi="Footlight MT Light" w:cs="Calibri"/>
          <w:b/>
          <w:sz w:val="24"/>
          <w:szCs w:val="24"/>
        </w:rPr>
        <w:t xml:space="preserve"> West Ward</w:t>
      </w:r>
    </w:p>
    <w:tbl>
      <w:tblPr>
        <w:tblStyle w:val="TableGrid"/>
        <w:tblW w:w="10148" w:type="dxa"/>
        <w:tblLook w:val="04A0" w:firstRow="1" w:lastRow="0" w:firstColumn="1" w:lastColumn="0" w:noHBand="0" w:noVBand="1"/>
      </w:tblPr>
      <w:tblGrid>
        <w:gridCol w:w="727"/>
        <w:gridCol w:w="3237"/>
        <w:gridCol w:w="581"/>
        <w:gridCol w:w="5603"/>
      </w:tblGrid>
      <w:tr w:rsidR="00B90BCC" w:rsidRPr="00931E6B" w:rsidTr="001B3BD4">
        <w:trPr>
          <w:trHeight w:val="480"/>
        </w:trPr>
        <w:tc>
          <w:tcPr>
            <w:tcW w:w="727"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18" w:type="dxa"/>
            <w:gridSpan w:val="2"/>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603"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B90BCC" w:rsidRPr="00931E6B" w:rsidTr="001B3BD4">
        <w:trPr>
          <w:trHeight w:val="1943"/>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Peter’s </w:t>
            </w: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Secondary School</w:t>
            </w:r>
          </w:p>
        </w:tc>
        <w:tc>
          <w:tcPr>
            <w:tcW w:w="5603" w:type="dxa"/>
          </w:tcPr>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Laboratory is at roofing stage</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Seven new classrooms and Administration block construction.</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p w:rsidR="00B90BCC" w:rsidRPr="00931E6B" w:rsidRDefault="00B90BCC" w:rsidP="007025F4">
            <w:pPr>
              <w:rPr>
                <w:rFonts w:ascii="Footlight MT Light" w:hAnsi="Footlight MT Light" w:cs="Calibri"/>
                <w:sz w:val="24"/>
                <w:szCs w:val="24"/>
              </w:rPr>
            </w:pPr>
          </w:p>
        </w:tc>
      </w:tr>
      <w:tr w:rsidR="00B90BCC" w:rsidRPr="00931E6B" w:rsidTr="0018131C">
        <w:trPr>
          <w:trHeight w:val="112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St.</w:t>
            </w:r>
            <w:r w:rsidR="0046771D">
              <w:rPr>
                <w:rFonts w:ascii="Footlight MT Light" w:hAnsi="Footlight MT Light" w:cs="Calibri"/>
                <w:sz w:val="24"/>
                <w:szCs w:val="24"/>
              </w:rPr>
              <w:t xml:space="preserve"> </w:t>
            </w:r>
            <w:r>
              <w:rPr>
                <w:rFonts w:ascii="Footlight MT Light" w:hAnsi="Footlight MT Light" w:cs="Calibri"/>
                <w:sz w:val="24"/>
                <w:szCs w:val="24"/>
              </w:rPr>
              <w:t xml:space="preserve">Michael </w:t>
            </w:r>
            <w:proofErr w:type="spellStart"/>
            <w:r>
              <w:rPr>
                <w:rFonts w:ascii="Footlight MT Light" w:hAnsi="Footlight MT Light" w:cs="Calibri"/>
                <w:sz w:val="24"/>
                <w:szCs w:val="24"/>
              </w:rPr>
              <w:t>Buyende</w:t>
            </w:r>
            <w:proofErr w:type="spellEnd"/>
            <w:r>
              <w:rPr>
                <w:rFonts w:ascii="Footlight MT Light" w:hAnsi="Footlight MT Light" w:cs="Calibri"/>
                <w:sz w:val="24"/>
                <w:szCs w:val="24"/>
              </w:rPr>
              <w:t xml:space="preserve"> Secondary School</w:t>
            </w:r>
          </w:p>
        </w:tc>
        <w:tc>
          <w:tcPr>
            <w:tcW w:w="5603" w:type="dxa"/>
            <w:shd w:val="clear" w:color="auto" w:fill="auto"/>
          </w:tcPr>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Land Purchase Partly paid for</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Laboratory</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Four Classrooms and administration Block</w:t>
            </w:r>
          </w:p>
        </w:tc>
      </w:tr>
      <w:tr w:rsidR="00B90BCC" w:rsidRPr="00931E6B" w:rsidTr="0018131C">
        <w:trPr>
          <w:trHeight w:val="104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Mary’s </w:t>
            </w: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High School</w:t>
            </w:r>
          </w:p>
        </w:tc>
        <w:tc>
          <w:tcPr>
            <w:tcW w:w="5603" w:type="dxa"/>
            <w:vAlign w:val="center"/>
          </w:tcPr>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Administration block completion</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Laboratory</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Multi-purpose hall completion</w:t>
            </w:r>
          </w:p>
        </w:tc>
      </w:tr>
      <w:tr w:rsidR="00B90BCC" w:rsidRPr="00931E6B" w:rsidTr="0018131C">
        <w:trPr>
          <w:trHeight w:val="1526"/>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Land Purchase</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four classrooms and Administration Block</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a Laboratory</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Purchase of furniture</w:t>
            </w:r>
          </w:p>
        </w:tc>
      </w:tr>
      <w:tr w:rsidR="00B90BCC" w:rsidRPr="00931E6B" w:rsidTr="0018131C">
        <w:trPr>
          <w:trHeight w:val="111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Ignatius </w:t>
            </w: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library</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dining Hall and perimeter wall</w:t>
            </w:r>
          </w:p>
        </w:tc>
      </w:tr>
      <w:tr w:rsidR="00B90BCC" w:rsidRPr="00931E6B" w:rsidTr="001B3BD4">
        <w:trPr>
          <w:trHeight w:val="76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Girls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twelve classrooms</w:t>
            </w:r>
          </w:p>
        </w:tc>
      </w:tr>
      <w:tr w:rsidR="00B90BCC" w:rsidRPr="00931E6B" w:rsidTr="001B3BD4">
        <w:trPr>
          <w:trHeight w:val="49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ten Classrooms</w:t>
            </w:r>
          </w:p>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lastRenderedPageBreak/>
              <w:t>Construction of 10 classrooms</w:t>
            </w:r>
          </w:p>
        </w:tc>
      </w:tr>
      <w:tr w:rsidR="00B90BCC" w:rsidRPr="00931E6B" w:rsidTr="0018131C">
        <w:trPr>
          <w:trHeight w:val="149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Bukalama</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two classrooms</w:t>
            </w:r>
          </w:p>
          <w:p w:rsidR="00B90BCC"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administration block</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Land Purchase</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Toilets</w:t>
            </w:r>
          </w:p>
          <w:p w:rsidR="00B90BCC" w:rsidRPr="00B510F9"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Renovation of fourteen classrooms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Munongo</w:t>
            </w:r>
            <w:proofErr w:type="spellEnd"/>
            <w:r>
              <w:rPr>
                <w:rFonts w:ascii="Footlight MT Light" w:hAnsi="Footlight MT Light" w:cs="Calibri"/>
                <w:sz w:val="24"/>
                <w:szCs w:val="24"/>
              </w:rPr>
              <w:t xml:space="preserve"> Primary Schools</w:t>
            </w:r>
          </w:p>
        </w:tc>
        <w:tc>
          <w:tcPr>
            <w:tcW w:w="5603" w:type="dxa"/>
          </w:tcPr>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Renovation of 10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Fencing and furniture</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Installation of electricity to schools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five classrooms</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administration block</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Fencing and Electricity connection</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Purchase of Desks</w:t>
            </w:r>
          </w:p>
        </w:tc>
      </w:tr>
      <w:tr w:rsidR="00B90BCC" w:rsidRPr="00931E6B" w:rsidTr="001B3BD4">
        <w:trPr>
          <w:trHeight w:val="255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Siwongo</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Land extension</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seven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Purchase of lockers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Fencing  and installation of electricity in the school</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Toilets for both genders and construction</w:t>
            </w:r>
            <w:r>
              <w:rPr>
                <w:rFonts w:ascii="Footlight MT Light" w:hAnsi="Footlight MT Light"/>
                <w:color w:val="000000"/>
                <w:sz w:val="24"/>
                <w:szCs w:val="24"/>
              </w:rPr>
              <w:t xml:space="preserve">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1B3BD4">
        <w:trPr>
          <w:trHeight w:val="82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Boys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18131C">
        <w:trPr>
          <w:trHeight w:val="76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Buriang’i</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Purchase of two acres of land</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five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 Construction of laboratories and Toilets</w:t>
            </w:r>
          </w:p>
        </w:tc>
      </w:tr>
      <w:tr w:rsidR="00B90BCC" w:rsidRPr="00931E6B" w:rsidTr="0018131C">
        <w:trPr>
          <w:trHeight w:val="39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Special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 and renovation of toilets</w:t>
            </w:r>
          </w:p>
        </w:tc>
      </w:tr>
      <w:tr w:rsidR="00B90BCC" w:rsidRPr="00931E6B" w:rsidTr="0018131C">
        <w:trPr>
          <w:trHeight w:val="847"/>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Buderie</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four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Land purchase-2 acres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w:t>
            </w:r>
          </w:p>
        </w:tc>
      </w:tr>
      <w:tr w:rsidR="00B90BCC" w:rsidRPr="00931E6B" w:rsidTr="001B3BD4">
        <w:trPr>
          <w:trHeight w:val="5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1909"/>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Khuduru</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Completion of one classroom</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four new classrooms</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Land purchase to increase acreage-1 ½ acre</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Electricity Installation</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Toilet Construction and fencing</w:t>
            </w:r>
          </w:p>
        </w:tc>
      </w:tr>
      <w:tr w:rsidR="00B90BCC" w:rsidRPr="00931E6B" w:rsidTr="001B3BD4">
        <w:trPr>
          <w:trHeight w:val="1118"/>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Mujuru</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Fencing</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Eight Classrooms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Toilets for both genders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56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Buringala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three classrooms and construction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Construction of an Administration Block</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Bukhayo</w:t>
            </w:r>
            <w:proofErr w:type="spellEnd"/>
            <w:r>
              <w:rPr>
                <w:rFonts w:ascii="Footlight MT Light" w:hAnsi="Footlight MT Light" w:cs="Calibri"/>
                <w:sz w:val="24"/>
                <w:szCs w:val="24"/>
              </w:rPr>
              <w:t xml:space="preserve"> West Chief’s Office</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Completion of Administration Police line units</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Renovation and completion of Chief’s Office</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lastRenderedPageBreak/>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Bugeng’i</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Office completion</w:t>
            </w:r>
          </w:p>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Fencing</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modern toilets</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police patrol base</w:t>
            </w:r>
          </w:p>
        </w:tc>
      </w:tr>
      <w:tr w:rsidR="00B90BCC" w:rsidRPr="00931E6B" w:rsidTr="001B3BD4">
        <w:trPr>
          <w:trHeight w:val="111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Office renovation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Electricity installation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Furniture purchase</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B90BCC" w:rsidRPr="00931E6B" w:rsidTr="00B90BCC">
        <w:trPr>
          <w:trHeight w:val="490"/>
        </w:trPr>
        <w:tc>
          <w:tcPr>
            <w:tcW w:w="10148" w:type="dxa"/>
            <w:gridSpan w:val="4"/>
          </w:tcPr>
          <w:p w:rsidR="00B90BCC" w:rsidRPr="00931E6B" w:rsidRDefault="00B90BCC"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Busibwabo</w:t>
      </w:r>
      <w:proofErr w:type="spellEnd"/>
      <w:r>
        <w:rPr>
          <w:rFonts w:ascii="Footlight MT Light" w:hAnsi="Footlight MT Light" w:cs="Calibri"/>
          <w:b/>
          <w:sz w:val="24"/>
          <w:szCs w:val="24"/>
        </w:rPr>
        <w:t xml:space="preserve"> Ward</w:t>
      </w:r>
    </w:p>
    <w:tbl>
      <w:tblPr>
        <w:tblStyle w:val="TableGrid"/>
        <w:tblW w:w="9881" w:type="dxa"/>
        <w:tblInd w:w="-147" w:type="dxa"/>
        <w:tblLayout w:type="fixed"/>
        <w:tblLook w:val="04A0" w:firstRow="1" w:lastRow="0" w:firstColumn="1" w:lastColumn="0" w:noHBand="0" w:noVBand="1"/>
      </w:tblPr>
      <w:tblGrid>
        <w:gridCol w:w="851"/>
        <w:gridCol w:w="3441"/>
        <w:gridCol w:w="5589"/>
      </w:tblGrid>
      <w:tr w:rsidR="001B3BD4" w:rsidRPr="00931E6B" w:rsidTr="0018131C">
        <w:trPr>
          <w:trHeight w:val="472"/>
        </w:trPr>
        <w:tc>
          <w:tcPr>
            <w:tcW w:w="851"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S/No</w:t>
            </w:r>
            <w:r w:rsidR="009577ED">
              <w:rPr>
                <w:rFonts w:ascii="Footlight MT Light" w:hAnsi="Footlight MT Light" w:cs="Calibri"/>
                <w:b/>
                <w:sz w:val="24"/>
                <w:szCs w:val="24"/>
              </w:rPr>
              <w:t>.</w:t>
            </w:r>
            <w:bookmarkStart w:id="0" w:name="_GoBack"/>
            <w:bookmarkEnd w:id="0"/>
          </w:p>
        </w:tc>
        <w:tc>
          <w:tcPr>
            <w:tcW w:w="3441"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589"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1B3BD4" w:rsidRPr="00931E6B" w:rsidTr="0018131C">
        <w:trPr>
          <w:trHeight w:val="839"/>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Busa</w:t>
            </w:r>
            <w:r w:rsidR="00746630">
              <w:rPr>
                <w:rFonts w:ascii="Footlight MT Light" w:hAnsi="Footlight MT Light" w:cs="Calibri"/>
                <w:sz w:val="24"/>
                <w:szCs w:val="24"/>
              </w:rPr>
              <w:t>ba</w:t>
            </w:r>
            <w:r>
              <w:rPr>
                <w:rFonts w:ascii="Footlight MT Light" w:hAnsi="Footlight MT Light" w:cs="Calibri"/>
                <w:sz w:val="24"/>
                <w:szCs w:val="24"/>
              </w:rPr>
              <w:t>khwa</w:t>
            </w:r>
            <w:proofErr w:type="spellEnd"/>
            <w:r>
              <w:rPr>
                <w:rFonts w:ascii="Footlight MT Light" w:hAnsi="Footlight MT Light" w:cs="Calibri"/>
                <w:sz w:val="24"/>
                <w:szCs w:val="24"/>
              </w:rPr>
              <w:t xml:space="preserve"> Primary School</w:t>
            </w:r>
          </w:p>
        </w:tc>
        <w:tc>
          <w:tcPr>
            <w:tcW w:w="5589" w:type="dxa"/>
            <w:vAlign w:val="center"/>
          </w:tcPr>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Construction of a Laboratory</w:t>
            </w:r>
          </w:p>
        </w:tc>
      </w:tr>
      <w:tr w:rsidR="001B3BD4" w:rsidRPr="00931E6B" w:rsidTr="0018131C">
        <w:trPr>
          <w:trHeight w:val="47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shd w:val="clear" w:color="auto" w:fill="auto"/>
          </w:tcPr>
          <w:p w:rsidR="001B3BD4" w:rsidRPr="001A5735" w:rsidRDefault="001B3BD4" w:rsidP="007025F4">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Nasira</w:t>
            </w:r>
            <w:proofErr w:type="spellEnd"/>
            <w:r>
              <w:rPr>
                <w:rFonts w:ascii="Footlight MT Light" w:hAnsi="Footlight MT Light" w:cs="Calibri"/>
                <w:color w:val="000000" w:themeColor="text1"/>
                <w:sz w:val="24"/>
                <w:szCs w:val="24"/>
              </w:rPr>
              <w:t xml:space="preserve"> AC Primary School</w:t>
            </w:r>
          </w:p>
        </w:tc>
        <w:tc>
          <w:tcPr>
            <w:tcW w:w="5589" w:type="dxa"/>
            <w:vAlign w:val="center"/>
          </w:tcPr>
          <w:p w:rsidR="001B3BD4" w:rsidRPr="001B3BD4" w:rsidRDefault="001B3BD4" w:rsidP="007F2819">
            <w:pPr>
              <w:pStyle w:val="ListParagraph"/>
              <w:numPr>
                <w:ilvl w:val="0"/>
                <w:numId w:val="26"/>
              </w:numPr>
              <w:rPr>
                <w:rFonts w:ascii="Footlight MT Light" w:hAnsi="Footlight MT Light" w:cs="Calibri"/>
                <w:color w:val="000000"/>
                <w:sz w:val="24"/>
                <w:szCs w:val="24"/>
              </w:rPr>
            </w:pPr>
            <w:r w:rsidRPr="001B3BD4">
              <w:rPr>
                <w:rFonts w:ascii="Footlight MT Light" w:hAnsi="Footlight MT Light" w:cs="Calibri"/>
                <w:color w:val="000000"/>
                <w:sz w:val="24"/>
                <w:szCs w:val="24"/>
              </w:rPr>
              <w:t>Completion of renovation of 4 classrooms and administration block</w:t>
            </w:r>
          </w:p>
        </w:tc>
      </w:tr>
      <w:tr w:rsidR="001B3BD4" w:rsidRPr="00931E6B" w:rsidTr="0018131C">
        <w:trPr>
          <w:trHeight w:val="1667"/>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Primary School</w:t>
            </w:r>
          </w:p>
        </w:tc>
        <w:tc>
          <w:tcPr>
            <w:tcW w:w="5589" w:type="dxa"/>
            <w:shd w:val="clear" w:color="auto" w:fill="auto"/>
            <w:vAlign w:val="center"/>
          </w:tcPr>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Furniture for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Renovation of 7 classrooms and back filling of the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Fencing of the school</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Construction of toilets</w:t>
            </w:r>
          </w:p>
        </w:tc>
      </w:tr>
      <w:tr w:rsidR="001B3BD4" w:rsidRPr="00931E6B" w:rsidTr="0018131C">
        <w:trPr>
          <w:trHeight w:val="619"/>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5589" w:type="dxa"/>
          </w:tcPr>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lastRenderedPageBreak/>
              <w:t>Installation of electricity and construction of a kitchen</w:t>
            </w:r>
          </w:p>
        </w:tc>
      </w:tr>
      <w:tr w:rsidR="001B3BD4" w:rsidRPr="00931E6B" w:rsidTr="0018131C">
        <w:trPr>
          <w:trHeight w:val="47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R.C  Primary School</w:t>
            </w:r>
          </w:p>
        </w:tc>
        <w:tc>
          <w:tcPr>
            <w:tcW w:w="5589" w:type="dxa"/>
            <w:vAlign w:val="center"/>
          </w:tcPr>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Renovation of 5 classrooms</w:t>
            </w:r>
          </w:p>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r w:rsidR="006941CE" w:rsidRPr="006941CE">
              <w:rPr>
                <w:rFonts w:ascii="Footlight MT Light" w:hAnsi="Footlight MT Light" w:cs="Calibri"/>
                <w:sz w:val="24"/>
                <w:szCs w:val="24"/>
              </w:rPr>
              <w:t xml:space="preserve"> and laboratory</w:t>
            </w:r>
          </w:p>
        </w:tc>
      </w:tr>
      <w:tr w:rsidR="001B3BD4" w:rsidRPr="00931E6B" w:rsidTr="0018131C">
        <w:trPr>
          <w:trHeight w:val="47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Special School</w:t>
            </w:r>
          </w:p>
        </w:tc>
        <w:tc>
          <w:tcPr>
            <w:tcW w:w="5589" w:type="dxa"/>
            <w:vAlign w:val="center"/>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2 classrooms</w:t>
            </w:r>
          </w:p>
        </w:tc>
      </w:tr>
      <w:tr w:rsidR="001B3BD4" w:rsidRPr="00931E6B" w:rsidTr="0018131C">
        <w:trPr>
          <w:trHeight w:val="48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Primary School</w:t>
            </w:r>
          </w:p>
        </w:tc>
        <w:tc>
          <w:tcPr>
            <w:tcW w:w="5589" w:type="dxa"/>
          </w:tcPr>
          <w:p w:rsidR="001B3BD4"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Renovation of 20 classrooms</w:t>
            </w:r>
          </w:p>
          <w:p w:rsidR="006941CE"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the school gate</w:t>
            </w:r>
          </w:p>
        </w:tc>
      </w:tr>
      <w:tr w:rsidR="001B3BD4" w:rsidRPr="00931E6B" w:rsidTr="0018131C">
        <w:trPr>
          <w:trHeight w:val="48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Secondary School</w:t>
            </w:r>
          </w:p>
        </w:tc>
        <w:tc>
          <w:tcPr>
            <w:tcW w:w="5589"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tc>
      </w:tr>
      <w:tr w:rsidR="001B3BD4" w:rsidRPr="00931E6B" w:rsidTr="0018131C">
        <w:trPr>
          <w:trHeight w:val="47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Secondary School</w:t>
            </w:r>
          </w:p>
        </w:tc>
        <w:tc>
          <w:tcPr>
            <w:tcW w:w="5589"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Fencing of the school</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the dining and kitchen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 library and toilets</w:t>
            </w:r>
          </w:p>
        </w:tc>
      </w:tr>
      <w:tr w:rsidR="001B3BD4" w:rsidRPr="00931E6B" w:rsidTr="0018131C">
        <w:trPr>
          <w:trHeight w:val="472"/>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r>
              <w:rPr>
                <w:rFonts w:ascii="Footlight MT Light" w:hAnsi="Footlight MT Light" w:cs="Calibri"/>
                <w:sz w:val="24"/>
                <w:szCs w:val="24"/>
              </w:rPr>
              <w:t xml:space="preserve">St. Augustine </w:t>
            </w: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Secondary School</w:t>
            </w:r>
          </w:p>
        </w:tc>
        <w:tc>
          <w:tcPr>
            <w:tcW w:w="5589" w:type="dxa"/>
          </w:tcPr>
          <w:p w:rsidR="001B3BD4" w:rsidRDefault="006941CE" w:rsidP="007F2819">
            <w:pPr>
              <w:pStyle w:val="ListParagraph"/>
              <w:numPr>
                <w:ilvl w:val="0"/>
                <w:numId w:val="31"/>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p>
          <w:p w:rsidR="006941CE" w:rsidRPr="006941CE" w:rsidRDefault="006941CE" w:rsidP="007F2819">
            <w:pPr>
              <w:pStyle w:val="ListParagraph"/>
              <w:numPr>
                <w:ilvl w:val="0"/>
                <w:numId w:val="31"/>
              </w:numPr>
              <w:rPr>
                <w:rFonts w:ascii="Footlight MT Light" w:hAnsi="Footlight MT Light" w:cs="Calibri"/>
                <w:sz w:val="24"/>
                <w:szCs w:val="24"/>
              </w:rPr>
            </w:pPr>
            <w:r>
              <w:rPr>
                <w:rFonts w:ascii="Footlight MT Light" w:hAnsi="Footlight MT Light" w:cs="Calibri"/>
                <w:sz w:val="24"/>
                <w:szCs w:val="24"/>
              </w:rPr>
              <w:t>Purchase of School Bus</w:t>
            </w:r>
          </w:p>
        </w:tc>
      </w:tr>
      <w:tr w:rsidR="001B3BD4" w:rsidRPr="00931E6B" w:rsidTr="0018131C">
        <w:trPr>
          <w:trHeight w:val="1158"/>
        </w:trPr>
        <w:tc>
          <w:tcPr>
            <w:tcW w:w="851"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441"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Chiefs Office</w:t>
            </w:r>
          </w:p>
        </w:tc>
        <w:tc>
          <w:tcPr>
            <w:tcW w:w="5589" w:type="dxa"/>
          </w:tcPr>
          <w:p w:rsidR="001B3BD4"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Tiling of 4 Offices</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Office Extension</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a Gate and Fencing</w:t>
            </w:r>
          </w:p>
          <w:p w:rsidR="006941CE" w:rsidRPr="00E96554" w:rsidRDefault="00E96554"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Electricity</w:t>
            </w:r>
          </w:p>
        </w:tc>
      </w:tr>
      <w:tr w:rsidR="001B3BD4" w:rsidRPr="00931E6B" w:rsidTr="0018131C">
        <w:trPr>
          <w:trHeight w:val="472"/>
        </w:trPr>
        <w:tc>
          <w:tcPr>
            <w:tcW w:w="9881" w:type="dxa"/>
            <w:gridSpan w:val="3"/>
          </w:tcPr>
          <w:p w:rsidR="001B3BD4" w:rsidRPr="00931E6B" w:rsidRDefault="001B3BD4"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E96554" w:rsidRDefault="00E96554" w:rsidP="007025F4">
      <w:pPr>
        <w:rPr>
          <w:rFonts w:ascii="Footlight MT Light" w:hAnsi="Footlight MT Light" w:cs="Calibri"/>
          <w:b/>
          <w:sz w:val="24"/>
          <w:szCs w:val="24"/>
        </w:rPr>
      </w:pPr>
    </w:p>
    <w:p w:rsidR="00E96554" w:rsidRPr="00931E6B" w:rsidRDefault="00E9655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lastRenderedPageBreak/>
        <w:t>Burumba</w:t>
      </w:r>
      <w:proofErr w:type="spellEnd"/>
      <w:r>
        <w:rPr>
          <w:rFonts w:ascii="Footlight MT Light" w:hAnsi="Footlight MT Light" w:cs="Calibri"/>
          <w:b/>
          <w:sz w:val="24"/>
          <w:szCs w:val="24"/>
        </w:rPr>
        <w:t xml:space="preserve"> Ward</w:t>
      </w:r>
    </w:p>
    <w:tbl>
      <w:tblPr>
        <w:tblStyle w:val="TableGrid"/>
        <w:tblW w:w="10343" w:type="dxa"/>
        <w:tblLook w:val="04A0" w:firstRow="1" w:lastRow="0" w:firstColumn="1" w:lastColumn="0" w:noHBand="0" w:noVBand="1"/>
      </w:tblPr>
      <w:tblGrid>
        <w:gridCol w:w="727"/>
        <w:gridCol w:w="3885"/>
        <w:gridCol w:w="5731"/>
      </w:tblGrid>
      <w:tr w:rsidR="00C70957" w:rsidRPr="00931E6B" w:rsidTr="009577ED">
        <w:trPr>
          <w:trHeight w:val="411"/>
        </w:trPr>
        <w:tc>
          <w:tcPr>
            <w:tcW w:w="727"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85"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731"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C70957" w:rsidRPr="00931E6B" w:rsidTr="009577ED">
        <w:trPr>
          <w:trHeight w:val="655"/>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C70957" w:rsidP="007025F4">
            <w:pPr>
              <w:rPr>
                <w:rFonts w:ascii="Footlight MT Light" w:hAnsi="Footlight MT Light" w:cs="Calibri"/>
                <w:sz w:val="24"/>
                <w:szCs w:val="24"/>
              </w:rPr>
            </w:pPr>
            <w:r>
              <w:rPr>
                <w:rFonts w:ascii="Footlight MT Light" w:hAnsi="Footlight MT Light" w:cs="Calibri"/>
                <w:sz w:val="24"/>
                <w:szCs w:val="24"/>
              </w:rPr>
              <w:t>Our Lady of Mercy Busia Secondary School</w:t>
            </w:r>
          </w:p>
        </w:tc>
        <w:tc>
          <w:tcPr>
            <w:tcW w:w="5731" w:type="dxa"/>
          </w:tcPr>
          <w:p w:rsidR="00C70957"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classrooms</w:t>
            </w:r>
          </w:p>
          <w:p w:rsidR="00B86F91"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perimeter wall</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shd w:val="clear" w:color="auto" w:fill="auto"/>
          </w:tcPr>
          <w:p w:rsidR="00C70957" w:rsidRPr="001A5735" w:rsidRDefault="00B86F91" w:rsidP="007025F4">
            <w:p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St. Mathias Boys Secondary school</w:t>
            </w:r>
          </w:p>
        </w:tc>
        <w:tc>
          <w:tcPr>
            <w:tcW w:w="5731" w:type="dxa"/>
          </w:tcPr>
          <w:p w:rsidR="00C70957" w:rsidRDefault="00B86F91" w:rsidP="007F2819">
            <w:pPr>
              <w:pStyle w:val="ListParagraph"/>
              <w:numPr>
                <w:ilvl w:val="0"/>
                <w:numId w:val="33"/>
              </w:numPr>
              <w:rPr>
                <w:rFonts w:ascii="Footlight MT Light" w:hAnsi="Footlight MT Light" w:cs="Calibri"/>
                <w:color w:val="000000"/>
                <w:sz w:val="24"/>
                <w:szCs w:val="24"/>
              </w:rPr>
            </w:pPr>
            <w:r w:rsidRPr="00B86F91">
              <w:rPr>
                <w:rFonts w:ascii="Footlight MT Light" w:hAnsi="Footlight MT Light" w:cs="Calibri"/>
                <w:color w:val="000000"/>
                <w:sz w:val="24"/>
                <w:szCs w:val="24"/>
              </w:rPr>
              <w:t>Construction of a 2000 capacity hall</w:t>
            </w:r>
          </w:p>
          <w:p w:rsidR="00B86F91" w:rsidRDefault="00B86F91"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Construction of a perimeter wall</w:t>
            </w:r>
          </w:p>
          <w:p w:rsidR="00115998" w:rsidRPr="00B86F91" w:rsidRDefault="00115998"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Completion of on-going</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Secondary  School</w:t>
            </w:r>
          </w:p>
        </w:tc>
        <w:tc>
          <w:tcPr>
            <w:tcW w:w="5731" w:type="dxa"/>
            <w:shd w:val="clear" w:color="auto" w:fill="auto"/>
          </w:tcPr>
          <w:p w:rsidR="00C70957" w:rsidRPr="00115998" w:rsidRDefault="00115998" w:rsidP="007F2819">
            <w:pPr>
              <w:pStyle w:val="ListParagraph"/>
              <w:numPr>
                <w:ilvl w:val="0"/>
                <w:numId w:val="34"/>
              </w:numPr>
              <w:rPr>
                <w:rFonts w:ascii="Footlight MT Light" w:hAnsi="Footlight MT Light" w:cs="Calibri"/>
                <w:color w:val="000000" w:themeColor="text1"/>
                <w:sz w:val="24"/>
                <w:szCs w:val="24"/>
              </w:rPr>
            </w:pPr>
            <w:r w:rsidRPr="00115998">
              <w:rPr>
                <w:rFonts w:ascii="Footlight MT Light" w:hAnsi="Footlight MT Light" w:cs="Calibri"/>
                <w:color w:val="000000" w:themeColor="text1"/>
                <w:sz w:val="24"/>
                <w:szCs w:val="24"/>
              </w:rPr>
              <w:t>Construction of administration block with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Primary School</w:t>
            </w:r>
          </w:p>
        </w:tc>
        <w:tc>
          <w:tcPr>
            <w:tcW w:w="5731" w:type="dxa"/>
            <w:vAlign w:val="center"/>
          </w:tcPr>
          <w:p w:rsidR="00C70957"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Administration Block</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Renovation of classrooms with tiles 8 classrooms</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8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Lukonyi</w:t>
            </w:r>
            <w:proofErr w:type="spellEnd"/>
            <w:r>
              <w:rPr>
                <w:rFonts w:ascii="Footlight MT Light" w:hAnsi="Footlight MT Light" w:cs="Calibri"/>
                <w:sz w:val="24"/>
                <w:szCs w:val="24"/>
              </w:rPr>
              <w:t xml:space="preserve"> Boys Primary</w:t>
            </w:r>
          </w:p>
        </w:tc>
        <w:tc>
          <w:tcPr>
            <w:tcW w:w="5731" w:type="dxa"/>
            <w:vAlign w:val="center"/>
          </w:tcPr>
          <w:p w:rsidR="00C70957"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a perimeter wall</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Toilets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r>
              <w:rPr>
                <w:rFonts w:ascii="Footlight MT Light" w:hAnsi="Footlight MT Light" w:cs="Calibri"/>
                <w:sz w:val="24"/>
                <w:szCs w:val="24"/>
              </w:rPr>
              <w:t>St. Teresa’s Primary School</w:t>
            </w:r>
          </w:p>
        </w:tc>
        <w:tc>
          <w:tcPr>
            <w:tcW w:w="5731" w:type="dxa"/>
            <w:vAlign w:val="center"/>
          </w:tcPr>
          <w:p w:rsid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C70957" w:rsidRPr="00115998" w:rsidRDefault="00115998" w:rsidP="007F2819">
            <w:pPr>
              <w:pStyle w:val="ListParagraph"/>
              <w:numPr>
                <w:ilvl w:val="0"/>
                <w:numId w:val="35"/>
              </w:numPr>
              <w:rPr>
                <w:rFonts w:ascii="Footlight MT Light" w:hAnsi="Footlight MT Light" w:cs="Calibri"/>
                <w:sz w:val="24"/>
                <w:szCs w:val="24"/>
              </w:rPr>
            </w:pPr>
            <w:r>
              <w:rPr>
                <w:rFonts w:ascii="Footlight MT Light" w:hAnsi="Footlight MT Light" w:cs="Calibri"/>
                <w:sz w:val="24"/>
                <w:szCs w:val="24"/>
              </w:rPr>
              <w:t>Construction of a perimeter wall</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Mjini</w:t>
            </w:r>
            <w:proofErr w:type="spellEnd"/>
            <w:r>
              <w:rPr>
                <w:rFonts w:ascii="Footlight MT Light" w:hAnsi="Footlight MT Light" w:cs="Calibri"/>
                <w:sz w:val="24"/>
                <w:szCs w:val="24"/>
              </w:rPr>
              <w:t xml:space="preserve"> Primary School</w:t>
            </w:r>
          </w:p>
        </w:tc>
        <w:tc>
          <w:tcPr>
            <w:tcW w:w="5731" w:type="dxa"/>
          </w:tcPr>
          <w:p w:rsidR="00C70957"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8 classrooms</w:t>
            </w:r>
          </w:p>
          <w:p w:rsidR="00B127EE"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Toilet</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Busia Youth Polytechnic</w:t>
            </w:r>
          </w:p>
        </w:tc>
        <w:tc>
          <w:tcPr>
            <w:tcW w:w="5731" w:type="dxa"/>
          </w:tcPr>
          <w:p w:rsidR="00C70957" w:rsidRPr="00B127EE"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Completion of administration Block</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KMTC Busia</w:t>
            </w:r>
          </w:p>
        </w:tc>
        <w:tc>
          <w:tcPr>
            <w:tcW w:w="5731" w:type="dxa"/>
          </w:tcPr>
          <w:p w:rsidR="00C70957"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Cost floor completion of 1</w:t>
            </w:r>
            <w:r w:rsidRPr="00B127EE">
              <w:rPr>
                <w:rFonts w:ascii="Footlight MT Light" w:hAnsi="Footlight MT Light" w:cs="Calibri"/>
                <w:sz w:val="24"/>
                <w:szCs w:val="24"/>
                <w:vertAlign w:val="superscript"/>
              </w:rPr>
              <w:t>st</w:t>
            </w:r>
            <w:r w:rsidRPr="00B127EE">
              <w:rPr>
                <w:rFonts w:ascii="Footlight MT Light" w:hAnsi="Footlight MT Light" w:cs="Calibri"/>
                <w:sz w:val="24"/>
                <w:szCs w:val="24"/>
              </w:rPr>
              <w:t xml:space="preserve"> floor</w:t>
            </w:r>
          </w:p>
          <w:p w:rsidR="00B127EE" w:rsidRPr="00B127EE" w:rsidRDefault="00B127EE" w:rsidP="007F2819">
            <w:pPr>
              <w:pStyle w:val="ListParagraph"/>
              <w:numPr>
                <w:ilvl w:val="0"/>
                <w:numId w:val="37"/>
              </w:numPr>
              <w:rPr>
                <w:rFonts w:ascii="Footlight MT Light" w:hAnsi="Footlight MT Light" w:cs="Calibri"/>
                <w:sz w:val="24"/>
                <w:szCs w:val="24"/>
              </w:rPr>
            </w:pPr>
            <w:r>
              <w:rPr>
                <w:rFonts w:ascii="Footlight MT Light" w:hAnsi="Footlight MT Light" w:cs="Calibri"/>
                <w:sz w:val="24"/>
                <w:szCs w:val="24"/>
              </w:rPr>
              <w:t>Construction of perimeter</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Security Police Base</w:t>
            </w:r>
          </w:p>
        </w:tc>
        <w:tc>
          <w:tcPr>
            <w:tcW w:w="5731" w:type="dxa"/>
          </w:tcPr>
          <w:p w:rsidR="00C70957"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Construction of toilets</w:t>
            </w:r>
          </w:p>
          <w:p w:rsidR="00B127EE"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Planting of trees in the school</w:t>
            </w:r>
          </w:p>
        </w:tc>
      </w:tr>
      <w:tr w:rsidR="00C70957" w:rsidRPr="00931E6B" w:rsidTr="009577ED">
        <w:trPr>
          <w:trHeight w:val="420"/>
        </w:trPr>
        <w:tc>
          <w:tcPr>
            <w:tcW w:w="10343" w:type="dxa"/>
            <w:gridSpan w:val="3"/>
          </w:tcPr>
          <w:p w:rsidR="00C70957" w:rsidRPr="00931E6B" w:rsidRDefault="00C70957"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6A7F62" w:rsidRDefault="006A7F62" w:rsidP="007F2819">
      <w:pPr>
        <w:pStyle w:val="ListParagraph"/>
        <w:numPr>
          <w:ilvl w:val="0"/>
          <w:numId w:val="6"/>
        </w:numPr>
        <w:rPr>
          <w:rFonts w:ascii="Footlight MT Light" w:hAnsi="Footlight MT Light" w:cs="Calibri"/>
          <w:b/>
          <w:sz w:val="24"/>
          <w:szCs w:val="24"/>
        </w:rPr>
      </w:pPr>
      <w:r>
        <w:rPr>
          <w:rFonts w:ascii="Footlight MT Light" w:hAnsi="Footlight MT Light" w:cs="Calibri"/>
          <w:b/>
          <w:sz w:val="24"/>
          <w:szCs w:val="24"/>
        </w:rPr>
        <w:t>Matayos South Ward</w:t>
      </w:r>
    </w:p>
    <w:tbl>
      <w:tblPr>
        <w:tblStyle w:val="TableGrid"/>
        <w:tblW w:w="10343" w:type="dxa"/>
        <w:tblLook w:val="04A0" w:firstRow="1" w:lastRow="0" w:firstColumn="1" w:lastColumn="0" w:noHBand="0" w:noVBand="1"/>
      </w:tblPr>
      <w:tblGrid>
        <w:gridCol w:w="903"/>
        <w:gridCol w:w="2778"/>
        <w:gridCol w:w="6662"/>
      </w:tblGrid>
      <w:tr w:rsidR="00520326" w:rsidRPr="00931E6B" w:rsidTr="006B52AD">
        <w:trPr>
          <w:trHeight w:val="475"/>
        </w:trPr>
        <w:tc>
          <w:tcPr>
            <w:tcW w:w="903"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78"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6662"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520326" w:rsidRPr="00931E6B" w:rsidTr="006B52AD">
        <w:trPr>
          <w:trHeight w:val="843"/>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Renovation of four classroom</w:t>
            </w:r>
          </w:p>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Fencing of the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shd w:val="clear" w:color="auto" w:fill="auto"/>
          </w:tcPr>
          <w:p w:rsidR="00520326" w:rsidRPr="001A5735" w:rsidRDefault="00520326" w:rsidP="00B428F7">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Indoli</w:t>
            </w:r>
            <w:proofErr w:type="spellEnd"/>
            <w:r>
              <w:rPr>
                <w:rFonts w:ascii="Footlight MT Light" w:hAnsi="Footlight MT Light" w:cs="Calibri"/>
                <w:color w:val="000000" w:themeColor="text1"/>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Renovation of 13 classrooms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ten  latrine units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 for sciences subjects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Provision of lockers and seats for Junior Secondary Students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Primary School</w:t>
            </w:r>
          </w:p>
        </w:tc>
        <w:tc>
          <w:tcPr>
            <w:tcW w:w="6662" w:type="dxa"/>
            <w:shd w:val="clear" w:color="auto" w:fill="auto"/>
          </w:tcPr>
          <w:p w:rsidR="00520326"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two more classrooms.</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and furnishing of an administration block</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a fully equipped laboratory and library</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Primary School</w:t>
            </w:r>
          </w:p>
        </w:tc>
        <w:tc>
          <w:tcPr>
            <w:tcW w:w="6662" w:type="dxa"/>
            <w:vAlign w:val="center"/>
          </w:tcPr>
          <w:p w:rsidR="00520326"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Renovation of four classrooms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Construction of eight latrine</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lockers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Chairs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6B52AD"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Renovation of ten classroom</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Reinstating of the school fence which is highly unsecure</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Construction of five latrine units for boys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Sigwata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an administration block</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 sanitation block for the teaching and support staff.</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lastRenderedPageBreak/>
              <w:t>Construction of three new classrooms and purchase of furniture</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Primary School</w:t>
            </w:r>
          </w:p>
        </w:tc>
        <w:tc>
          <w:tcPr>
            <w:tcW w:w="6662" w:type="dxa"/>
          </w:tcPr>
          <w:p w:rsidR="00520326"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an administration block.</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Renovation of eleven classroom and purchase of furniture which is an on-going.</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four new classroom and purchase of furniture</w:t>
            </w:r>
            <w:r w:rsidR="00206637" w:rsidRPr="00206637">
              <w:rPr>
                <w:rFonts w:ascii="Footlight MT Light" w:hAnsi="Footlight MT Light" w:cs="Calibri"/>
                <w:sz w:val="24"/>
                <w:szCs w:val="24"/>
              </w:rPr>
              <w:t>.</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Purchase of equipment for existing Computer Laboratory.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Fencing of the school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206637"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Primary School</w:t>
            </w:r>
          </w:p>
        </w:tc>
        <w:tc>
          <w:tcPr>
            <w:tcW w:w="6662" w:type="dxa"/>
          </w:tcPr>
          <w:p w:rsidR="00520326"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Renovation of four classrooms and purchase of additional locker and seats.</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four new classrooms and purchase of furniture</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Reinforcement of the  school fence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Special School</w:t>
            </w:r>
          </w:p>
        </w:tc>
        <w:tc>
          <w:tcPr>
            <w:tcW w:w="6662" w:type="dxa"/>
          </w:tcPr>
          <w:p w:rsidR="00520326"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Fencing of the school compound</w:t>
            </w:r>
          </w:p>
          <w:p w:rsidR="000519C3"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Primary School</w:t>
            </w:r>
          </w:p>
        </w:tc>
        <w:tc>
          <w:tcPr>
            <w:tcW w:w="6662" w:type="dxa"/>
          </w:tcPr>
          <w:p w:rsidR="00520326"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Renovation of twenty two classroom and purchase </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Fencing of the School compound-concrete poles</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Construction of a modern school gate Construction of ten modern </w:t>
            </w:r>
            <w:r>
              <w:rPr>
                <w:rFonts w:ascii="Footlight MT Light" w:hAnsi="Footlight MT Light" w:cs="Calibri"/>
                <w:sz w:val="24"/>
                <w:szCs w:val="24"/>
              </w:rPr>
              <w:t>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Primary school</w:t>
            </w:r>
          </w:p>
        </w:tc>
        <w:tc>
          <w:tcPr>
            <w:tcW w:w="6662" w:type="dxa"/>
          </w:tcPr>
          <w:p w:rsidR="00520326"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eight classrooms and purchase of equipment.</w:t>
            </w:r>
          </w:p>
          <w:p w:rsidR="000519C3"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 xml:space="preserve">Construction of two additional classrooms </w:t>
            </w:r>
            <w:r w:rsidR="00013FD3" w:rsidRPr="00013FD3">
              <w:rPr>
                <w:rFonts w:ascii="Footlight MT Light" w:hAnsi="Footlight MT Light" w:cs="Calibri"/>
                <w:sz w:val="24"/>
                <w:szCs w:val="24"/>
              </w:rPr>
              <w:t>in preparation floor junior secondary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Acquisition of more land for the expansion of the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a laboratory and purchase of equipment.</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lastRenderedPageBreak/>
              <w:t>Construction of ten modern 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Busendebala</w:t>
            </w:r>
            <w:proofErr w:type="spellEnd"/>
            <w:r>
              <w:rPr>
                <w:rFonts w:ascii="Footlight MT Light" w:hAnsi="Footlight MT Light" w:cs="Calibri"/>
                <w:sz w:val="24"/>
                <w:szCs w:val="24"/>
              </w:rPr>
              <w:t xml:space="preserve"> Primary School</w:t>
            </w:r>
          </w:p>
        </w:tc>
        <w:tc>
          <w:tcPr>
            <w:tcW w:w="6662" w:type="dxa"/>
          </w:tcPr>
          <w:p w:rsidR="00520326"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Completion of the construction of three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three additional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eight modern and fully equipped latrine units.</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an administration block and purchase of furniture.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Primary School</w:t>
            </w:r>
          </w:p>
        </w:tc>
        <w:tc>
          <w:tcPr>
            <w:tcW w:w="6662" w:type="dxa"/>
          </w:tcPr>
          <w:p w:rsidR="00520326"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Acquisition of the title deed for the school land.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thirty modern and fully equipped latrine units.</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three additional classrooms.</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laboratory for science lessons and purchase of equipment.</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library.</w:t>
            </w:r>
          </w:p>
          <w:p w:rsidR="00013FD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 xml:space="preserve">Purchase of lockers. </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St.Eugene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Construction of two additional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Renovation of five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Fencing of the school compound and 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Nambere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Construction of a perimeter wall and a modern school gate.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lastRenderedPageBreak/>
              <w:t>Renovation of five classrooms and purchase of additional furniture.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laboratory in preparation for junior secondary school.</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Renovation of six classrooms and purchase of Additional furniture.</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Primary School</w:t>
            </w:r>
          </w:p>
        </w:tc>
        <w:tc>
          <w:tcPr>
            <w:tcW w:w="6662" w:type="dxa"/>
          </w:tcPr>
          <w:p w:rsidR="00641A23"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Completion of the construction of one classroom and purchase of furniture and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Renovation of fourteen classrooms.</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Construction of a laboratory for science lessons and purchase of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Purchase of lockers.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6662" w:type="dxa"/>
          </w:tcPr>
          <w:p w:rsidR="00641A23"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Renovation of five classroom and purchase of additional furniture.</w:t>
            </w:r>
          </w:p>
          <w:p w:rsidR="004F18E0"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Purchase of lockers</w:t>
            </w:r>
            <w:r w:rsidR="00B21C4B" w:rsidRPr="00B21C4B">
              <w:rPr>
                <w:rFonts w:ascii="Footlight MT Light" w:hAnsi="Footlight MT Light" w:cs="Calibri"/>
                <w:sz w:val="24"/>
                <w:szCs w:val="24"/>
              </w:rPr>
              <w:t xml:space="preserve"> and seats</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Construction of six new classroom and purchase of furniture.</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Painting and renovation of eight classrooms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Secondary school proposals</w:t>
            </w:r>
          </w:p>
        </w:tc>
        <w:tc>
          <w:tcPr>
            <w:tcW w:w="6662" w:type="dxa"/>
          </w:tcPr>
          <w:p w:rsidR="00641A23"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Completion of the construction of the dining hall and kitchen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staff quarters</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dormitories for the purpose of introducing boarding section.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Review of bursary amount disbursed to beneficiaries from four thousand to ten thousand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Secondary School proposal</w:t>
            </w:r>
          </w:p>
        </w:tc>
        <w:tc>
          <w:tcPr>
            <w:tcW w:w="6662" w:type="dxa"/>
          </w:tcPr>
          <w:p w:rsidR="00FD2C45" w:rsidRPr="00FD2C45" w:rsidRDefault="00FD2C45" w:rsidP="00FD2C45">
            <w:pPr>
              <w:rPr>
                <w:rFonts w:ascii="Footlight MT Light" w:hAnsi="Footlight MT Light" w:cs="Calibri"/>
                <w:sz w:val="24"/>
                <w:szCs w:val="24"/>
              </w:rPr>
            </w:pP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641A23" w:rsidP="00B428F7">
            <w:pPr>
              <w:rPr>
                <w:rFonts w:ascii="Footlight MT Light" w:hAnsi="Footlight MT Light" w:cs="Calibri"/>
                <w:sz w:val="24"/>
                <w:szCs w:val="24"/>
              </w:rPr>
            </w:pPr>
          </w:p>
        </w:tc>
        <w:tc>
          <w:tcPr>
            <w:tcW w:w="6662" w:type="dxa"/>
          </w:tcPr>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fully equipped modern computer laboratory and purchase of equipment.</w:t>
            </w:r>
          </w:p>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an administration block and purchase of furniture.</w:t>
            </w:r>
          </w:p>
          <w:p w:rsidR="00641A23"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dormitories for both girls and boys and purchase of equipment.</w:t>
            </w:r>
          </w:p>
        </w:tc>
      </w:tr>
      <w:tr w:rsidR="00FD2C45" w:rsidRPr="00931E6B" w:rsidTr="006B52AD">
        <w:trPr>
          <w:trHeight w:val="484"/>
        </w:trPr>
        <w:tc>
          <w:tcPr>
            <w:tcW w:w="903" w:type="dxa"/>
          </w:tcPr>
          <w:p w:rsidR="00FD2C45" w:rsidRPr="00931E6B" w:rsidRDefault="00FD2C4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D93285"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Secondary School</w:t>
            </w:r>
          </w:p>
        </w:tc>
        <w:tc>
          <w:tcPr>
            <w:tcW w:w="6662" w:type="dxa"/>
          </w:tcPr>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 xml:space="preserve">Purchase of equipment for existing </w:t>
            </w:r>
            <w:r w:rsidR="009577ED" w:rsidRPr="00D93285">
              <w:rPr>
                <w:rFonts w:ascii="Footlight MT Light" w:hAnsi="Footlight MT Light" w:cs="Calibri"/>
                <w:sz w:val="24"/>
                <w:szCs w:val="24"/>
              </w:rPr>
              <w:t>laboratory</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an administration block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two more classrooms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Purchase of a school bus</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Fencing of the school compound</w:t>
            </w:r>
          </w:p>
        </w:tc>
      </w:tr>
      <w:tr w:rsidR="00D93285" w:rsidRPr="00931E6B" w:rsidTr="006B52AD">
        <w:trPr>
          <w:trHeight w:val="484"/>
        </w:trPr>
        <w:tc>
          <w:tcPr>
            <w:tcW w:w="903" w:type="dxa"/>
          </w:tcPr>
          <w:p w:rsidR="00D93285" w:rsidRPr="00931E6B" w:rsidRDefault="00D9328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Secondary School</w:t>
            </w:r>
          </w:p>
        </w:tc>
        <w:tc>
          <w:tcPr>
            <w:tcW w:w="6662" w:type="dxa"/>
          </w:tcPr>
          <w:p w:rsidR="00D93285"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Acquisition of more of land for the expansion of the school.</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a school bus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Construction of three more classrooms and purchase of equipment.</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Completion of on-going projects.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lockers and seats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 xml:space="preserve">Construction of fully equipped </w:t>
            </w:r>
            <w:proofErr w:type="spellStart"/>
            <w:r w:rsidRPr="00670CCD">
              <w:rPr>
                <w:rFonts w:ascii="Footlight MT Light" w:hAnsi="Footlight MT Light" w:cs="Calibri"/>
                <w:sz w:val="24"/>
                <w:szCs w:val="24"/>
              </w:rPr>
              <w:t>labaratory</w:t>
            </w:r>
            <w:proofErr w:type="spellEnd"/>
            <w:r w:rsidRPr="00670CCD">
              <w:rPr>
                <w:rFonts w:ascii="Footlight MT Light" w:hAnsi="Footlight MT Light" w:cs="Calibri"/>
                <w:sz w:val="24"/>
                <w:szCs w:val="24"/>
              </w:rPr>
              <w:t xml:space="preserve"> and ICT block.</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Construction of a multi-purpose hall and kitchen</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Fencing of the school compound</w:t>
            </w:r>
          </w:p>
          <w:p w:rsidR="00670CCD" w:rsidRDefault="00670CCD" w:rsidP="00FD2C45">
            <w:pPr>
              <w:rPr>
                <w:rFonts w:ascii="Footlight MT Light" w:hAnsi="Footlight MT Light" w:cs="Calibri"/>
                <w:sz w:val="24"/>
                <w:szCs w:val="24"/>
              </w:rPr>
            </w:pP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Construction of adequate classrooms and purchase of equipment.</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Fencing of the school compound and construction of a modern school gate</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lastRenderedPageBreak/>
              <w:t>Construction of an administration block and purchase of furniture</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Construction of a fully equipped library and purchase of furniture.</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 xml:space="preserve">Completion of the </w:t>
            </w:r>
            <w:proofErr w:type="spellStart"/>
            <w:r w:rsidRPr="00670CCD">
              <w:rPr>
                <w:rFonts w:ascii="Footlight MT Light" w:hAnsi="Footlight MT Light" w:cs="Calibri"/>
                <w:sz w:val="24"/>
                <w:szCs w:val="24"/>
              </w:rPr>
              <w:t>labaratory</w:t>
            </w:r>
            <w:proofErr w:type="spellEnd"/>
            <w:r w:rsidRPr="00670CCD">
              <w:rPr>
                <w:rFonts w:ascii="Footlight MT Light" w:hAnsi="Footlight MT Light" w:cs="Calibri"/>
                <w:sz w:val="24"/>
                <w:szCs w:val="24"/>
              </w:rPr>
              <w:t xml:space="preserve"> and purchase of equipment.</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Tiling of sixteen classrooms</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Purchase of furniture for the three newly constructed classrooms.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Technical Training Institute</w:t>
            </w:r>
          </w:p>
        </w:tc>
        <w:tc>
          <w:tcPr>
            <w:tcW w:w="6662" w:type="dxa"/>
          </w:tcPr>
          <w:p w:rsidR="00670CCD"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Completion of multi-purpose hall and kitchen.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Electricity connection to already connected transformer.</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twelve lecture rooms and purchase of equipment.</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an ablution block for both boys and girls.</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and connection of twenty units of computer machines and purchase of a bulk printing machine.</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Installation of internet connection.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of a college bus to ease movement and connectivity</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sublocation</w:t>
            </w:r>
            <w:proofErr w:type="spellEnd"/>
            <w:r>
              <w:rPr>
                <w:rFonts w:ascii="Footlight MT Light" w:hAnsi="Footlight MT Light" w:cs="Calibri"/>
                <w:sz w:val="24"/>
                <w:szCs w:val="24"/>
              </w:rPr>
              <w:t xml:space="preserve"> </w:t>
            </w:r>
          </w:p>
        </w:tc>
        <w:tc>
          <w:tcPr>
            <w:tcW w:w="6662" w:type="dxa"/>
          </w:tcPr>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Completion of the ongoing construction of the assistants chief’s office to a modern style and purchase of furniture.</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Electrical connectivity.</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Construction of modern toilets.</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Fencing and construction of modern gate for the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Acquisition of land for the construction of a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Construction of modern toilets for the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Fencing and construction of a modern gate for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t>Construction of the assistant chief’s office to a modern style and purchase of furniture.</w:t>
            </w:r>
          </w:p>
          <w:p w:rsidR="000D5916"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lastRenderedPageBreak/>
              <w:t>Acquisition of land for the construction of the Assistant Chief’s office.</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sublocation</w:t>
            </w:r>
            <w:proofErr w:type="spellEnd"/>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 and purchase of furniture and equipment.</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0D5916">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sub location</w:t>
            </w:r>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w:t>
            </w:r>
          </w:p>
        </w:tc>
      </w:tr>
      <w:tr w:rsidR="00A318C3" w:rsidRPr="00931E6B" w:rsidTr="006B52AD">
        <w:trPr>
          <w:trHeight w:val="484"/>
        </w:trPr>
        <w:tc>
          <w:tcPr>
            <w:tcW w:w="903" w:type="dxa"/>
          </w:tcPr>
          <w:p w:rsidR="00A318C3" w:rsidRPr="00931E6B" w:rsidRDefault="00A318C3" w:rsidP="007F2819">
            <w:pPr>
              <w:pStyle w:val="ListParagraph"/>
              <w:numPr>
                <w:ilvl w:val="0"/>
                <w:numId w:val="9"/>
              </w:numPr>
              <w:rPr>
                <w:rFonts w:ascii="Footlight MT Light" w:hAnsi="Footlight MT Light" w:cs="Calibri"/>
                <w:sz w:val="24"/>
                <w:szCs w:val="24"/>
              </w:rPr>
            </w:pPr>
          </w:p>
        </w:tc>
        <w:tc>
          <w:tcPr>
            <w:tcW w:w="2778" w:type="dxa"/>
          </w:tcPr>
          <w:p w:rsidR="00A318C3" w:rsidRDefault="00A318C3" w:rsidP="000D5916">
            <w:pPr>
              <w:rPr>
                <w:rFonts w:ascii="Footlight MT Light" w:hAnsi="Footlight MT Light" w:cs="Calibri"/>
                <w:sz w:val="24"/>
                <w:szCs w:val="24"/>
              </w:rPr>
            </w:pPr>
            <w:r>
              <w:rPr>
                <w:rFonts w:ascii="Footlight MT Light" w:hAnsi="Footlight MT Light" w:cs="Calibri"/>
                <w:sz w:val="24"/>
                <w:szCs w:val="24"/>
              </w:rPr>
              <w:t>Teacher service commission</w:t>
            </w:r>
          </w:p>
        </w:tc>
        <w:tc>
          <w:tcPr>
            <w:tcW w:w="6662" w:type="dxa"/>
          </w:tcPr>
          <w:p w:rsidR="00A318C3" w:rsidRDefault="00A318C3" w:rsidP="00FD2C45">
            <w:pPr>
              <w:rPr>
                <w:rFonts w:ascii="Footlight MT Light" w:hAnsi="Footlight MT Light" w:cs="Calibri"/>
                <w:sz w:val="24"/>
                <w:szCs w:val="24"/>
              </w:rPr>
            </w:pPr>
            <w:r>
              <w:rPr>
                <w:rFonts w:ascii="Footlight MT Light" w:hAnsi="Footlight MT Light" w:cs="Calibri"/>
                <w:sz w:val="24"/>
                <w:szCs w:val="24"/>
              </w:rPr>
              <w:t>Renovation</w:t>
            </w:r>
            <w:r w:rsidR="001860BD">
              <w:rPr>
                <w:rFonts w:ascii="Footlight MT Light" w:hAnsi="Footlight MT Light" w:cs="Calibri"/>
                <w:sz w:val="24"/>
                <w:szCs w:val="24"/>
              </w:rPr>
              <w:t xml:space="preserve"> of the offices in B</w:t>
            </w:r>
            <w:r>
              <w:rPr>
                <w:rFonts w:ascii="Footlight MT Light" w:hAnsi="Footlight MT Light" w:cs="Calibri"/>
                <w:sz w:val="24"/>
                <w:szCs w:val="24"/>
              </w:rPr>
              <w:t>usia</w:t>
            </w:r>
            <w:r w:rsidR="001860BD">
              <w:rPr>
                <w:rFonts w:ascii="Footlight MT Light" w:hAnsi="Footlight MT Light" w:cs="Calibri"/>
                <w:sz w:val="24"/>
                <w:szCs w:val="24"/>
              </w:rPr>
              <w:t xml:space="preserve"> town.</w:t>
            </w:r>
          </w:p>
        </w:tc>
      </w:tr>
      <w:tr w:rsidR="00520326" w:rsidRPr="00931E6B" w:rsidTr="00520326">
        <w:trPr>
          <w:trHeight w:val="475"/>
        </w:trPr>
        <w:tc>
          <w:tcPr>
            <w:tcW w:w="10343" w:type="dxa"/>
            <w:gridSpan w:val="3"/>
          </w:tcPr>
          <w:p w:rsidR="00520326" w:rsidRPr="00931E6B" w:rsidRDefault="00520326" w:rsidP="00B428F7">
            <w:pPr>
              <w:jc w:val="right"/>
              <w:rPr>
                <w:rFonts w:ascii="Footlight MT Light" w:hAnsi="Footlight MT Light"/>
                <w:b/>
                <w:color w:val="000000"/>
                <w:sz w:val="24"/>
                <w:szCs w:val="24"/>
              </w:rPr>
            </w:pPr>
          </w:p>
        </w:tc>
      </w:tr>
    </w:tbl>
    <w:p w:rsidR="006A7F62" w:rsidRPr="006A7F62" w:rsidRDefault="006A7F62" w:rsidP="006A7F62">
      <w:pPr>
        <w:rPr>
          <w:rFonts w:ascii="Footlight MT Light" w:hAnsi="Footlight MT Light" w:cs="Calibri"/>
          <w:b/>
          <w:sz w:val="24"/>
          <w:szCs w:val="24"/>
        </w:rPr>
      </w:pPr>
    </w:p>
    <w:p w:rsidR="007025F4" w:rsidRPr="00931E6B" w:rsidRDefault="00B41AD5" w:rsidP="007025F4">
      <w:pPr>
        <w:rPr>
          <w:rFonts w:ascii="Footlight MT Light" w:hAnsi="Footlight MT Light" w:cs="Calibri"/>
          <w:b/>
          <w:sz w:val="24"/>
          <w:szCs w:val="24"/>
        </w:rPr>
      </w:pPr>
      <w:r>
        <w:rPr>
          <w:rFonts w:ascii="Footlight MT Light" w:hAnsi="Footlight MT Light" w:cs="Calibri"/>
          <w:b/>
          <w:sz w:val="24"/>
          <w:szCs w:val="24"/>
          <w:u w:val="single"/>
        </w:rPr>
        <w:t>MIN: MAT/03/24</w:t>
      </w:r>
      <w:r w:rsidR="007025F4" w:rsidRPr="00931E6B">
        <w:rPr>
          <w:rFonts w:ascii="Footlight MT Light" w:hAnsi="Footlight MT Light" w:cs="Calibri"/>
          <w:b/>
          <w:sz w:val="24"/>
          <w:szCs w:val="24"/>
          <w:u w:val="single"/>
        </w:rPr>
        <w:t>/2023: PROJECTS PROPOSAL BUDGET FOR FINANCIAL YEAR 2022/2023</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Chairperson briefed members that the committee is required to submit project proposals for the financial year 2022/2023 in time to get funds, the fund account manager told members that the NG- CDF Committee is supposed to submit projects proposals to the NG - CDF Board as per the guidelines of the National Government projects.</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 xml:space="preserve">The Fund Account Manager informed members that the constituency had been allocated a total of </w:t>
      </w:r>
      <w:r w:rsidRPr="00931E6B">
        <w:rPr>
          <w:rFonts w:ascii="Footlight MT Light" w:hAnsi="Footlight MT Light" w:cs="Calibri"/>
          <w:b/>
          <w:sz w:val="24"/>
          <w:szCs w:val="24"/>
        </w:rPr>
        <w:t>Kshs.</w:t>
      </w:r>
      <w:r w:rsidR="006A7F62" w:rsidRPr="006A7F62">
        <w:rPr>
          <w:rFonts w:ascii="Footlight MT Light" w:hAnsi="Footlight MT Light" w:cs="Calibri"/>
          <w:b/>
          <w:sz w:val="24"/>
          <w:szCs w:val="24"/>
        </w:rPr>
        <w:t xml:space="preserve">145, 087,603. </w:t>
      </w:r>
      <w:r w:rsidRPr="00931E6B">
        <w:rPr>
          <w:rFonts w:ascii="Footlight MT Light" w:hAnsi="Footlight MT Light" w:cs="Calibri"/>
          <w:sz w:val="24"/>
          <w:szCs w:val="24"/>
        </w:rPr>
        <w:t>The Fund account manager briefed members on the guidelines for project proposal presentation</w:t>
      </w:r>
      <w:r>
        <w:rPr>
          <w:rFonts w:ascii="Footlight MT Light" w:hAnsi="Footlight MT Light" w:cs="Calibri"/>
          <w:sz w:val="24"/>
          <w:szCs w:val="24"/>
        </w:rPr>
        <w:t xml:space="preserve"> and </w:t>
      </w:r>
      <w:r w:rsidRPr="00931E6B">
        <w:rPr>
          <w:rFonts w:ascii="Footlight MT Light" w:hAnsi="Footlight MT Light" w:cs="Calibri"/>
          <w:sz w:val="24"/>
          <w:szCs w:val="24"/>
        </w:rPr>
        <w:t>also informed members on the eligible projects. The manager informed members that all devolved functions are no longer eligible under the new NG-CDF act.</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Fund Account Manager informed members that t</w:t>
      </w:r>
      <w:r w:rsidR="00B41AD5">
        <w:rPr>
          <w:rFonts w:ascii="Footlight MT Light" w:hAnsi="Footlight MT Light" w:cs="Calibri"/>
          <w:sz w:val="24"/>
          <w:szCs w:val="24"/>
        </w:rPr>
        <w:t>he constituency had</w:t>
      </w:r>
      <w:r w:rsidRPr="00931E6B">
        <w:rPr>
          <w:rFonts w:ascii="Footlight MT Light" w:hAnsi="Footlight MT Light" w:cs="Calibri"/>
          <w:sz w:val="24"/>
          <w:szCs w:val="24"/>
        </w:rPr>
        <w:t xml:space="preserve"> ongoing projects as per the Project Implementation Status report. The report was tabled and the members agreed to fund completely new projects.</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 xml:space="preserve">After lengthy deliberations the NG- CDF committee agreed on the following projects to be funded in the Financial </w:t>
      </w:r>
      <w:r w:rsidR="006A7F62">
        <w:rPr>
          <w:rFonts w:ascii="Footlight MT Light" w:hAnsi="Footlight MT Light" w:cs="Calibri"/>
          <w:sz w:val="24"/>
          <w:szCs w:val="24"/>
        </w:rPr>
        <w:t>Year 2022 – 2023 in all the five</w:t>
      </w:r>
      <w:r w:rsidR="00EC0298">
        <w:rPr>
          <w:rFonts w:ascii="Footlight MT Light" w:hAnsi="Footlight MT Light" w:cs="Calibri"/>
          <w:sz w:val="24"/>
          <w:szCs w:val="24"/>
        </w:rPr>
        <w:t xml:space="preserve"> </w:t>
      </w:r>
      <w:r w:rsidR="006A7F62">
        <w:rPr>
          <w:rFonts w:ascii="Footlight MT Light" w:hAnsi="Footlight MT Light" w:cs="Calibri"/>
          <w:sz w:val="24"/>
          <w:szCs w:val="24"/>
        </w:rPr>
        <w:t>(5)</w:t>
      </w:r>
      <w:r w:rsidRPr="00931E6B">
        <w:rPr>
          <w:rFonts w:ascii="Footlight MT Light" w:hAnsi="Footlight MT Light" w:cs="Calibri"/>
          <w:sz w:val="24"/>
          <w:szCs w:val="24"/>
        </w:rPr>
        <w:t xml:space="preserve"> wards in the Constituency.</w:t>
      </w:r>
    </w:p>
    <w:p w:rsidR="00E22820" w:rsidRDefault="00E22820"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EC0298" w:rsidRDefault="00EC0298" w:rsidP="007025F4">
      <w:pPr>
        <w:rPr>
          <w:rFonts w:ascii="Footlight MT Light" w:hAnsi="Footlight MT Light" w:cs="Calibri"/>
          <w:sz w:val="24"/>
          <w:szCs w:val="24"/>
        </w:rPr>
      </w:pPr>
    </w:p>
    <w:tbl>
      <w:tblPr>
        <w:tblW w:w="108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2"/>
        <w:gridCol w:w="1737"/>
        <w:gridCol w:w="1800"/>
        <w:gridCol w:w="1620"/>
      </w:tblGrid>
      <w:tr w:rsidR="007025F4" w:rsidRPr="00931E6B" w:rsidTr="001860BD">
        <w:trPr>
          <w:trHeight w:val="630"/>
          <w:tblHeader/>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Project Name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Original Cost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Cumulative allocation </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jc w:val="right"/>
              <w:rPr>
                <w:rFonts w:ascii="Footlight MT Light" w:hAnsi="Footlight MT Light"/>
                <w:b/>
                <w:color w:val="000000"/>
                <w:sz w:val="24"/>
                <w:szCs w:val="24"/>
              </w:rPr>
            </w:pPr>
            <w:r w:rsidRPr="00931E6B">
              <w:rPr>
                <w:rFonts w:ascii="Footlight MT Light" w:hAnsi="Footlight MT Light"/>
                <w:b/>
                <w:color w:val="000000"/>
                <w:sz w:val="24"/>
                <w:szCs w:val="24"/>
              </w:rPr>
              <w:t>Amount Allocated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Current Status </w:t>
            </w:r>
          </w:p>
        </w:tc>
      </w:tr>
      <w:tr w:rsidR="007025F4" w:rsidRPr="00931E6B" w:rsidTr="00FB595A">
        <w:trPr>
          <w:trHeight w:val="47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color w:val="000000"/>
                <w:sz w:val="24"/>
                <w:szCs w:val="24"/>
              </w:rPr>
            </w:pPr>
          </w:p>
          <w:p w:rsidR="007025F4" w:rsidRPr="00931E6B" w:rsidRDefault="007025F4" w:rsidP="007025F4">
            <w:pPr>
              <w:spacing w:after="0" w:line="240" w:lineRule="auto"/>
              <w:jc w:val="center"/>
              <w:rPr>
                <w:rFonts w:ascii="Footlight MT Light" w:hAnsi="Footlight MT Light"/>
                <w:b/>
                <w:color w:val="000000"/>
                <w:sz w:val="24"/>
                <w:szCs w:val="24"/>
              </w:rPr>
            </w:pPr>
            <w:r w:rsidRPr="00931E6B">
              <w:rPr>
                <w:rFonts w:ascii="Footlight MT Light" w:hAnsi="Footlight MT Light"/>
                <w:b/>
                <w:color w:val="000000"/>
                <w:sz w:val="24"/>
                <w:szCs w:val="24"/>
              </w:rPr>
              <w:t>ADMINISTRATION AND RECURRENT EXPENDITURE</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7025F4" w:rsidP="007025F4">
            <w:pPr>
              <w:spacing w:after="0" w:line="240" w:lineRule="auto"/>
              <w:rPr>
                <w:rFonts w:ascii="Footlight MT Light" w:hAnsi="Footlight MT Light"/>
                <w:sz w:val="24"/>
                <w:szCs w:val="24"/>
              </w:rPr>
            </w:pPr>
            <w:r w:rsidRPr="000F31EA">
              <w:rPr>
                <w:rFonts w:ascii="Footlight MT Light" w:hAnsi="Footlight MT Light"/>
                <w:sz w:val="24"/>
                <w:szCs w:val="24"/>
              </w:rPr>
              <w:t xml:space="preserve">Contractual Employees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26F12" w:rsidP="0046771D">
            <w:pPr>
              <w:spacing w:after="0" w:line="240" w:lineRule="auto"/>
              <w:jc w:val="center"/>
              <w:rPr>
                <w:rFonts w:ascii="Footlight MT Light" w:hAnsi="Footlight MT Light"/>
                <w:sz w:val="24"/>
                <w:szCs w:val="24"/>
              </w:rPr>
            </w:pPr>
            <w:r>
              <w:rPr>
                <w:rFonts w:ascii="Footlight MT Light" w:hAnsi="Footlight MT Light"/>
                <w:sz w:val="24"/>
                <w:szCs w:val="24"/>
              </w:rPr>
              <w:t>2,991,000.00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7025F4" w:rsidP="00EA27A9">
            <w:pPr>
              <w:spacing w:after="0" w:line="240" w:lineRule="auto"/>
              <w:jc w:val="center"/>
              <w:rPr>
                <w:rFonts w:ascii="Footlight MT Light" w:hAnsi="Footlight MT Light"/>
                <w:sz w:val="24"/>
                <w:szCs w:val="24"/>
              </w:rPr>
            </w:pPr>
            <w:r w:rsidRPr="000F31EA">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443EE" w:rsidP="0046771D">
            <w:pPr>
              <w:spacing w:after="0" w:line="240" w:lineRule="auto"/>
              <w:rPr>
                <w:rFonts w:ascii="Footlight MT Light" w:hAnsi="Footlight MT Light"/>
                <w:sz w:val="24"/>
                <w:szCs w:val="24"/>
              </w:rPr>
            </w:pPr>
            <w:r>
              <w:rPr>
                <w:rFonts w:ascii="Footlight MT Light" w:hAnsi="Footlight MT Light"/>
                <w:sz w:val="24"/>
                <w:szCs w:val="24"/>
              </w:rPr>
              <w:t>Payment of 10</w:t>
            </w:r>
            <w:r w:rsidR="007025F4" w:rsidRPr="000F31EA">
              <w:rPr>
                <w:rFonts w:ascii="Footlight MT Light" w:hAnsi="Footlight MT Light"/>
                <w:sz w:val="24"/>
                <w:szCs w:val="24"/>
              </w:rPr>
              <w:t xml:space="preserve"> staffs’ basic salaries</w:t>
            </w:r>
          </w:p>
          <w:p w:rsidR="007025F4" w:rsidRPr="000F31EA" w:rsidRDefault="007025F4" w:rsidP="0046771D">
            <w:pPr>
              <w:spacing w:after="0" w:line="240" w:lineRule="auto"/>
              <w:rPr>
                <w:rFonts w:ascii="Footlight MT Light" w:hAnsi="Footlight MT Light"/>
                <w:sz w:val="24"/>
                <w:szCs w:val="24"/>
              </w:rPr>
            </w:pPr>
            <w:r w:rsidRPr="000F31EA">
              <w:rPr>
                <w:rFonts w:ascii="Footlight MT Light" w:hAnsi="Footlight MT Light"/>
                <w:sz w:val="24"/>
                <w:szCs w:val="24"/>
              </w:rPr>
              <w:t>(</w:t>
            </w:r>
            <w:r w:rsidRPr="000F31EA">
              <w:rPr>
                <w:rFonts w:ascii="Footlight MT Light" w:hAnsi="Footlight MT Light"/>
                <w:b/>
                <w:bCs/>
                <w:i/>
                <w:iCs/>
                <w:sz w:val="24"/>
                <w:szCs w:val="24"/>
              </w:rPr>
              <w:t>Annex 1</w:t>
            </w:r>
            <w:r w:rsidRPr="000F31EA">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26F12" w:rsidP="0046771D">
            <w:pPr>
              <w:spacing w:after="0" w:line="240" w:lineRule="auto"/>
              <w:jc w:val="center"/>
              <w:rPr>
                <w:rFonts w:ascii="Footlight MT Light" w:hAnsi="Footlight MT Light"/>
                <w:sz w:val="24"/>
                <w:szCs w:val="24"/>
              </w:rPr>
            </w:pPr>
            <w:r>
              <w:rPr>
                <w:rFonts w:ascii="Footlight MT Light" w:hAnsi="Footlight MT Light"/>
                <w:sz w:val="24"/>
                <w:szCs w:val="24"/>
              </w:rPr>
              <w:t>2,991,000.00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0F31EA" w:rsidRDefault="00A45374" w:rsidP="007025F4">
            <w:pPr>
              <w:spacing w:after="0" w:line="240" w:lineRule="auto"/>
              <w:jc w:val="center"/>
              <w:rPr>
                <w:rFonts w:ascii="Footlight MT Light" w:hAnsi="Footlight MT Light"/>
                <w:sz w:val="24"/>
                <w:szCs w:val="24"/>
              </w:rPr>
            </w:pPr>
            <w:r>
              <w:rPr>
                <w:rFonts w:ascii="Footlight MT Light" w:hAnsi="Footlight MT Light"/>
                <w:sz w:val="24"/>
                <w:szCs w:val="24"/>
              </w:rPr>
              <w:t>On-going</w:t>
            </w:r>
          </w:p>
        </w:tc>
      </w:tr>
      <w:tr w:rsidR="00A45374" w:rsidRPr="00931E6B" w:rsidTr="001860BD">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Casual Labour and Internship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Payment of staff Basic Wages 5 NGCDF Casual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Gratuity</w:t>
            </w:r>
            <w:r>
              <w:rPr>
                <w:rFonts w:ascii="Footlight MT Light" w:hAnsi="Footlight MT Light"/>
                <w:sz w:val="24"/>
                <w:szCs w:val="24"/>
              </w:rPr>
              <w:t>-contractual employees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927,178.00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Payment of 9 staffs’ gratuity (</w:t>
            </w:r>
            <w:r w:rsidRPr="00931E6B">
              <w:rPr>
                <w:rFonts w:ascii="Footlight MT Light" w:hAnsi="Footlight MT Light"/>
                <w:b/>
                <w:bCs/>
                <w:i/>
                <w:iCs/>
                <w:sz w:val="24"/>
                <w:szCs w:val="24"/>
              </w:rPr>
              <w:t>Annex 2</w:t>
            </w:r>
            <w:r w:rsidRPr="00931E6B">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927,178.00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 xml:space="preserve">Leave allowances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36,00</w:t>
            </w:r>
            <w:r w:rsidRPr="000F31EA">
              <w:rPr>
                <w:rFonts w:ascii="Footlight MT Light" w:hAnsi="Footlight MT Light"/>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color w:val="000000"/>
                <w:sz w:val="24"/>
                <w:szCs w:val="24"/>
              </w:rPr>
            </w:pPr>
            <w:r w:rsidRPr="000F31EA">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Payment of 9 staffs’ leave allowance</w:t>
            </w:r>
            <w:r>
              <w:rPr>
                <w:rFonts w:ascii="Footlight MT Light" w:hAnsi="Footlight MT Light"/>
                <w:sz w:val="24"/>
                <w:szCs w:val="24"/>
              </w:rPr>
              <w:t xml:space="preserve"> at Kshs.4,000 P.A</w:t>
            </w:r>
            <w:r w:rsidRPr="000F31EA">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sidRPr="000F31EA">
              <w:rPr>
                <w:rFonts w:ascii="Footlight MT Light" w:hAnsi="Footlight MT Light"/>
                <w:sz w:val="24"/>
                <w:szCs w:val="24"/>
              </w:rPr>
              <w:t>36,000.00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House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House allowances to NGCDFC staff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Bank service commission and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Payment of Bank service commission and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Catering Services (receptions), Accommodation, 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catering Services (receptions), 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Courier and Postal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Courier and Postal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lastRenderedPageBreak/>
              <w:t>Electricity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w:t>
            </w:r>
            <w:r w:rsidRPr="00EA27A9">
              <w:rPr>
                <w:rFonts w:ascii="Footlight MT Light" w:hAnsi="Footlight MT Light"/>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sidRPr="00EA27A9">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Payment of electricity bills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Maintenance Expenses - NGCDFC Motor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Motor Vehicle Insurance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Motor Vehicle </w:t>
            </w:r>
            <w:r w:rsidRPr="00FB595A">
              <w:rPr>
                <w:rFonts w:ascii="Footlight MT Light" w:hAnsi="Footlight MT Light"/>
                <w:sz w:val="24"/>
                <w:szCs w:val="24"/>
              </w:rPr>
              <w:t>Insurance</w:t>
            </w:r>
            <w:r>
              <w:rPr>
                <w:rFonts w:ascii="Footlight MT Light" w:hAnsi="Footlight MT Light"/>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NGCDFC allowance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Payment of Other committee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both"/>
              <w:rPr>
                <w:rFonts w:ascii="Footlight MT Light" w:hAnsi="Footlight MT Light"/>
                <w:sz w:val="24"/>
                <w:szCs w:val="24"/>
              </w:rPr>
            </w:pPr>
            <w:r w:rsidRPr="00BA2A4B">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Refined Fuels and Lubricants for Transport of GK vehicles (GK B 371 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137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Sanitary and Cleaning Materials, Supplies and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Sanitary and Cleaning Materials, Supplies and Services</w:t>
            </w:r>
          </w:p>
          <w:p w:rsidR="00A45374" w:rsidRPr="00BA2A4B" w:rsidRDefault="00A45374" w:rsidP="00A45374">
            <w:pPr>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Refined Fuels and Lubricants -- Other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Refined Fuels and Lubricants -- Other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Production and Printing of </w:t>
            </w:r>
            <w:r w:rsidRPr="00BA2A4B">
              <w:rPr>
                <w:rFonts w:ascii="Footlight MT Light" w:hAnsi="Footlight MT Light"/>
                <w:sz w:val="24"/>
                <w:szCs w:val="24"/>
              </w:rPr>
              <w:lastRenderedPageBreak/>
              <w:t>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p>
          <w:p w:rsidR="00A45374" w:rsidRPr="00BA2A4B" w:rsidRDefault="00A45374" w:rsidP="00A45374">
            <w:pPr>
              <w:jc w:val="center"/>
              <w:rPr>
                <w:rFonts w:ascii="Footlight MT Light" w:hAnsi="Footlight MT Light"/>
                <w:sz w:val="24"/>
                <w:szCs w:val="24"/>
              </w:rPr>
            </w:pPr>
            <w:r>
              <w:rPr>
                <w:rFonts w:ascii="Footlight MT Light" w:hAnsi="Footlight MT Light"/>
                <w:sz w:val="24"/>
                <w:szCs w:val="24"/>
              </w:rPr>
              <w:t>115,906.00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Payment of Production and Printing of </w:t>
            </w:r>
            <w:r w:rsidRPr="00BA2A4B">
              <w:rPr>
                <w:rFonts w:ascii="Footlight MT Light" w:hAnsi="Footlight MT Light"/>
                <w:sz w:val="24"/>
                <w:szCs w:val="24"/>
              </w:rPr>
              <w:lastRenderedPageBreak/>
              <w:t>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lastRenderedPageBreak/>
              <w:t>115,906.00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Supplies and Accessories for Computers and Printers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BA2A4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Supplies and Accessories for Computers and Printers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General Office Supplies (papers, pencils, forms, small office equipment </w:t>
            </w:r>
            <w:proofErr w:type="spellStart"/>
            <w:r w:rsidRPr="00BA2A4B">
              <w:rPr>
                <w:rFonts w:ascii="Footlight MT Light" w:hAnsi="Footlight MT Light"/>
                <w:sz w:val="24"/>
                <w:szCs w:val="24"/>
              </w:rPr>
              <w:t>etc</w:t>
            </w:r>
            <w:proofErr w:type="spellEnd"/>
            <w:r w:rsidRPr="00BA2A4B">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General Office Supplies (papers, pencils,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Telephone, Telex, </w:t>
            </w:r>
            <w:proofErr w:type="spellStart"/>
            <w:r w:rsidRPr="00BA2A4B">
              <w:rPr>
                <w:rFonts w:ascii="Footlight MT Light" w:hAnsi="Footlight MT Light"/>
                <w:sz w:val="24"/>
                <w:szCs w:val="24"/>
              </w:rPr>
              <w:t>Facsmile</w:t>
            </w:r>
            <w:proofErr w:type="spellEnd"/>
            <w:r w:rsidRPr="00BA2A4B">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Subscriptions to Newspapers, Magazines and Periodicals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Subscriptions to Newspapers, Magazines and Periodicals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Water &amp; sewerage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Water &amp; sewerage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Transport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Transport allowances to NGCDFC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Advertising, Awareness and Publicity Campaigns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84311E" w:rsidRDefault="00A45374" w:rsidP="00A45374">
            <w:pPr>
              <w:rPr>
                <w:rFonts w:ascii="Footlight MT Light" w:hAnsi="Footlight MT Light"/>
                <w:sz w:val="24"/>
                <w:szCs w:val="24"/>
              </w:rPr>
            </w:pPr>
            <w:r w:rsidRPr="0084311E">
              <w:rPr>
                <w:rFonts w:ascii="Footlight MT Light" w:hAnsi="Footlight MT Light"/>
                <w:sz w:val="24"/>
                <w:szCs w:val="24"/>
              </w:rPr>
              <w:t>Payment of Advertising, Awareness and Publicity Campaigns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lastRenderedPageBreak/>
              <w:t>Purchase of Uniforms and Clothing - Staff</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Purchase of Uniforms and Clothing for NGCDFC 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 xml:space="preserve">Other Fuels (wood, charcoal, cooking gas </w:t>
            </w:r>
            <w:proofErr w:type="spellStart"/>
            <w:r w:rsidRPr="0084311E">
              <w:rPr>
                <w:rFonts w:ascii="Footlight MT Light" w:hAnsi="Footlight MT Light"/>
                <w:sz w:val="24"/>
                <w:szCs w:val="24"/>
              </w:rPr>
              <w:t>etc</w:t>
            </w:r>
            <w:proofErr w:type="spellEnd"/>
            <w:r w:rsidRPr="0084311E">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 xml:space="preserve">Payment of </w:t>
            </w:r>
            <w:proofErr w:type="spellStart"/>
            <w:r w:rsidRPr="0084311E">
              <w:rPr>
                <w:rFonts w:ascii="Footlight MT Light" w:hAnsi="Footlight MT Light"/>
                <w:sz w:val="24"/>
                <w:szCs w:val="24"/>
              </w:rPr>
              <w:t>of</w:t>
            </w:r>
            <w:proofErr w:type="spellEnd"/>
            <w:r w:rsidRPr="0084311E">
              <w:rPr>
                <w:rFonts w:ascii="Footlight MT Light" w:hAnsi="Footlight MT Light"/>
                <w:sz w:val="24"/>
                <w:szCs w:val="24"/>
              </w:rPr>
              <w:t xml:space="preserve"> other fuels (wood, charcoal, cooking gas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Daily Subsistence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Accommodation -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accommodation on domestic trave</w:t>
            </w:r>
            <w:r>
              <w:rPr>
                <w:rFonts w:ascii="Footlight MT Light" w:hAnsi="Footlight MT Light"/>
                <w:sz w:val="24"/>
                <w:szCs w:val="24"/>
              </w:rPr>
              <w:t>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National Celebrations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National Celebrations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7025F4" w:rsidRPr="00931E6B" w:rsidTr="00FB595A">
        <w:trPr>
          <w:trHeight w:val="33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46771D">
            <w:pPr>
              <w:jc w:val="center"/>
              <w:rPr>
                <w:rFonts w:ascii="Footlight MT Light" w:hAnsi="Footlight MT Light"/>
                <w:sz w:val="24"/>
                <w:szCs w:val="24"/>
              </w:rPr>
            </w:pPr>
            <w:r w:rsidRPr="00931E6B">
              <w:rPr>
                <w:rFonts w:ascii="Footlight MT Light" w:hAnsi="Footlight MT Light"/>
                <w:b/>
                <w:bCs/>
                <w:color w:val="000000"/>
                <w:sz w:val="24"/>
                <w:szCs w:val="24"/>
              </w:rPr>
              <w:t>MONITORING AND EVALUATION</w:t>
            </w:r>
          </w:p>
        </w:tc>
      </w:tr>
      <w:tr w:rsidR="00C52763" w:rsidRPr="00931E6B" w:rsidTr="001860BD">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sidRPr="00DA2DE0">
              <w:rPr>
                <w:rFonts w:ascii="Footlight MT Light" w:hAnsi="Footlight MT Light" w:cs="Calibri"/>
                <w:color w:val="000000"/>
                <w:sz w:val="24"/>
                <w:szCs w:val="24"/>
              </w:rPr>
              <w:t>Accommodation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Payment of accommodation allowances of NGCDFC, National government officers and </w:t>
            </w:r>
            <w:r>
              <w:rPr>
                <w:rFonts w:ascii="Footlight MT Light" w:hAnsi="Footlight MT Light" w:cs="Calibri"/>
                <w:color w:val="000000"/>
                <w:sz w:val="24"/>
                <w:szCs w:val="24"/>
              </w:rPr>
              <w:lastRenderedPageBreak/>
              <w:t>PMC Training on the PFM Act, Procurement Act, Constitution of Kenya,2010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lastRenderedPageBreak/>
              <w:t>450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jc w:val="center"/>
              <w:rPr>
                <w:rFonts w:ascii="Footlight MT Light" w:eastAsia="Times New Roman" w:hAnsi="Footlight MT Light" w:cs="Calibri"/>
              </w:rPr>
            </w:pPr>
            <w:r>
              <w:rPr>
                <w:rFonts w:ascii="Footlight MT Light" w:hAnsi="Footlight MT Light" w:cs="Calibri"/>
              </w:rPr>
              <w:t>Accommodation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accommodation on domestic travel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Catering Services (receptions), Accommodation, 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catering Services(reception)Accommodation,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 xml:space="preserve">General Office Supplies (papers, pencils, forms, small office equipment </w:t>
            </w:r>
            <w:proofErr w:type="spellStart"/>
            <w:r w:rsidRPr="00DA2DE0">
              <w:rPr>
                <w:rFonts w:ascii="Footlight MT Light" w:hAnsi="Footlight MT Light"/>
                <w:sz w:val="24"/>
                <w:szCs w:val="24"/>
              </w:rPr>
              <w:t>etc</w:t>
            </w:r>
            <w:proofErr w:type="spellEnd"/>
            <w:r w:rsidRPr="00DA2DE0">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438,000.00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General Office Supplies(papers, pencil,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  438</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42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Internet Connections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spacing w:after="0" w:line="240" w:lineRule="auto"/>
              <w:rPr>
                <w:rFonts w:ascii="Footlight MT Light" w:hAnsi="Footlight MT Light"/>
                <w:sz w:val="24"/>
                <w:szCs w:val="24"/>
              </w:rPr>
            </w:pPr>
            <w:r>
              <w:rPr>
                <w:rFonts w:ascii="Footlight MT Light" w:hAnsi="Footlight MT Light"/>
                <w:sz w:val="24"/>
                <w:szCs w:val="24"/>
              </w:rPr>
              <w:t xml:space="preserve">Payment of internet </w:t>
            </w:r>
          </w:p>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Maintenance Expenses-NGCDFC Motor Vehicle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NGCDFC Allowances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other committee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Production and Printing of 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production and printing of 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Publishing and Printing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publishing and printing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250</w:t>
            </w:r>
            <w:r w:rsidRPr="00CA67E3">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refined fuels and lubricants for transport of GK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300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Remuneration of Instructors and Contract Based Training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Instructors and Contract Based Training Services for  capacity building and bench marking trainings on NGCDF Acts, PFM Act, Project Monitoring and Evaluation, Public Procurement and Assets Disposal Act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 xml:space="preserve">Telephone, Telex, </w:t>
            </w:r>
            <w:proofErr w:type="spellStart"/>
            <w:r w:rsidRPr="00DA2DE0">
              <w:rPr>
                <w:rFonts w:ascii="Footlight MT Light" w:hAnsi="Footlight MT Light"/>
                <w:sz w:val="24"/>
                <w:szCs w:val="24"/>
              </w:rPr>
              <w:t>Facsmile</w:t>
            </w:r>
            <w:proofErr w:type="spellEnd"/>
            <w:r w:rsidRPr="00DA2DE0">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jc w:val="center"/>
              <w:rPr>
                <w:rFonts w:ascii="Footlight MT Light" w:hAnsi="Footlight MT Light"/>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7025F4" w:rsidRPr="00931E6B" w:rsidTr="00FB595A">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b/>
                <w:bCs/>
                <w:color w:val="000000"/>
                <w:sz w:val="24"/>
                <w:szCs w:val="24"/>
              </w:rPr>
              <w:t>EMERGENCY</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bookmarkStart w:id="1" w:name="_Hlk21174113"/>
            <w:r w:rsidRPr="00931E6B">
              <w:rPr>
                <w:rFonts w:ascii="Footlight MT Light" w:hAnsi="Footlight MT Light" w:cs="Calibri"/>
                <w:color w:val="000000"/>
                <w:sz w:val="24"/>
                <w:szCs w:val="24"/>
              </w:rPr>
              <w:t>Emergency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s="Calibri"/>
                <w:color w:val="000000"/>
                <w:sz w:val="24"/>
                <w:szCs w:val="24"/>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FB595A">
        <w:trPr>
          <w:trHeight w:val="26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bCs/>
                <w:color w:val="000000"/>
                <w:sz w:val="24"/>
                <w:szCs w:val="24"/>
              </w:rPr>
            </w:pPr>
          </w:p>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BURSARY</w:t>
            </w:r>
          </w:p>
        </w:tc>
      </w:tr>
      <w:bookmarkEnd w:id="1"/>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Secondary Schools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Tertiary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w:t>
            </w:r>
            <w:r w:rsidR="007025F4" w:rsidRPr="00931E6B">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4C23FE"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Bursary Special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1860BD">
            <w:pPr>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Bursary to needy students in Special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New</w:t>
            </w:r>
          </w:p>
        </w:tc>
      </w:tr>
      <w:tr w:rsidR="007025F4" w:rsidRPr="00931E6B" w:rsidTr="00FB595A">
        <w:trPr>
          <w:trHeight w:val="287"/>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SPORTS</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Constituency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t>2,5</w:t>
            </w:r>
            <w:r w:rsidR="007025F4" w:rsidRPr="00931E6B">
              <w:rPr>
                <w:rFonts w:ascii="Footlight MT Light" w:hAnsi="Footlight MT Light" w:cs="Calibri"/>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 xml:space="preserve">Facilitation of constituency football </w:t>
            </w:r>
            <w:r w:rsidRPr="00931E6B">
              <w:rPr>
                <w:rFonts w:ascii="Footlight MT Light" w:hAnsi="Footlight MT Light"/>
                <w:color w:val="000000"/>
                <w:sz w:val="24"/>
                <w:szCs w:val="24"/>
              </w:rPr>
              <w:lastRenderedPageBreak/>
              <w:t>tournament and purchase of uniforms, balls and trophies for the winning teams.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lastRenderedPageBreak/>
              <w:t>2,5</w:t>
            </w:r>
            <w:r w:rsidR="007025F4" w:rsidRPr="00931E6B">
              <w:rPr>
                <w:rFonts w:ascii="Footlight MT Light" w:hAnsi="Footlight MT Light" w:cs="Calibri"/>
                <w:color w:val="000000"/>
                <w:sz w:val="24"/>
                <w:szCs w:val="24"/>
              </w:rPr>
              <w:t xml:space="preserve">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Regional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Facilitation of regional sports tournament in partnership with other constituencies within the region.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FB595A">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STRATEGIC PLAN</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B428F7"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Matayos</w:t>
            </w:r>
            <w:r w:rsidR="007025F4" w:rsidRPr="00931E6B">
              <w:rPr>
                <w:rFonts w:ascii="Footlight MT Light" w:hAnsi="Footlight MT Light"/>
                <w:color w:val="000000"/>
                <w:sz w:val="24"/>
                <w:szCs w:val="24"/>
              </w:rPr>
              <w:t xml:space="preserve"> NG-CDF Strategic Plan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Preparation of 5 constituency strategic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color w:val="000000"/>
                <w:sz w:val="24"/>
                <w:szCs w:val="24"/>
              </w:rPr>
              <w:t>New</w:t>
            </w:r>
          </w:p>
        </w:tc>
      </w:tr>
      <w:tr w:rsidR="007025F4" w:rsidRPr="00931E6B" w:rsidTr="00FB595A">
        <w:trPr>
          <w:trHeight w:val="43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OVERSIGHT COMMITTEE</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s="Calibri"/>
                <w:sz w:val="24"/>
                <w:szCs w:val="24"/>
              </w:rPr>
              <w:t>Sitting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1860BD">
            <w:pPr>
              <w:jc w:val="center"/>
              <w:rPr>
                <w:rFonts w:ascii="Footlight MT Light" w:hAnsi="Footlight MT Light"/>
                <w:color w:val="000000"/>
                <w:sz w:val="24"/>
                <w:szCs w:val="24"/>
              </w:rPr>
            </w:pPr>
            <w:r w:rsidRPr="00CA67E3">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olor w:val="000000"/>
                <w:sz w:val="24"/>
                <w:szCs w:val="24"/>
              </w:rPr>
              <w:t>Payment of sitting allowances for 5 COC members for 2 meetings monthly each at Kshs.5,000</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jc w:val="center"/>
              <w:rPr>
                <w:rFonts w:ascii="Footlight MT Light" w:hAnsi="Footlight MT Light"/>
                <w:color w:val="000000"/>
                <w:sz w:val="24"/>
                <w:szCs w:val="24"/>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Pr>
                <w:rFonts w:ascii="Footlight MT Light" w:hAnsi="Footlight MT Light"/>
                <w:color w:val="000000"/>
                <w:sz w:val="24"/>
                <w:szCs w:val="24"/>
              </w:rPr>
              <w:t>6</w:t>
            </w:r>
            <w:r w:rsidRPr="00CA67E3">
              <w:rPr>
                <w:rFonts w:ascii="Footlight MT Light" w:hAnsi="Footlight MT Light"/>
                <w:color w:val="000000"/>
                <w:sz w:val="24"/>
                <w:szCs w:val="24"/>
              </w:rPr>
              <w:t xml:space="preserve"> </w:t>
            </w:r>
            <w:r>
              <w:rPr>
                <w:rFonts w:ascii="Footlight MT Light" w:hAnsi="Footlight MT Light"/>
                <w:color w:val="000000"/>
                <w:sz w:val="24"/>
                <w:szCs w:val="24"/>
              </w:rPr>
              <w:t>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10</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lastRenderedPageBreak/>
              <w:t>Monitoring &amp; Evaluation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sidRPr="00EA746B">
              <w:rPr>
                <w:rFonts w:ascii="Footlight MT Light" w:hAnsi="Footlight MT Light"/>
                <w:color w:val="000000"/>
                <w:sz w:val="24"/>
                <w:szCs w:val="24"/>
              </w:rPr>
              <w:t>6 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5</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r>
              <w:rPr>
                <w:rFonts w:ascii="Footlight MT Light" w:hAnsi="Footlight MT Light" w:cs="Calibri"/>
                <w:sz w:val="24"/>
                <w:szCs w:val="24"/>
              </w:rPr>
              <w:t xml:space="preserve"> </w:t>
            </w:r>
            <w:r w:rsidRPr="00CA67E3">
              <w:rPr>
                <w:rFonts w:ascii="Footlight MT Light" w:hAnsi="Footlight MT Light"/>
                <w:color w:val="000000"/>
                <w:sz w:val="24"/>
                <w:szCs w:val="24"/>
              </w:rPr>
              <w:t>for 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w:t>
            </w:r>
            <w:r>
              <w:rPr>
                <w:rFonts w:ascii="Footlight MT Light" w:hAnsi="Footlight MT Light" w:cs="Calibri"/>
                <w:sz w:val="24"/>
                <w:szCs w:val="24"/>
              </w:rPr>
              <w:t xml:space="preserve"> services</w:t>
            </w:r>
            <w:r w:rsidRPr="00931E6B">
              <w:rPr>
                <w:rFonts w:ascii="Footlight MT Light" w:hAnsi="Footlight MT Light" w:cs="Calibri"/>
                <w:sz w:val="24"/>
                <w:szCs w:val="24"/>
              </w:rPr>
              <w:t xml:space="preserve"> </w:t>
            </w:r>
            <w:r>
              <w:rPr>
                <w:rFonts w:ascii="Footlight MT Light" w:hAnsi="Footlight MT Light" w:cs="Calibri"/>
                <w:sz w:val="24"/>
                <w:szCs w:val="24"/>
              </w:rPr>
              <w:t>for 5</w:t>
            </w:r>
            <w:r w:rsidRPr="00CA67E3">
              <w:rPr>
                <w:rFonts w:ascii="Footlight MT Light" w:hAnsi="Footlight MT Light"/>
                <w:color w:val="000000"/>
                <w:sz w:val="24"/>
                <w:szCs w:val="24"/>
              </w:rPr>
              <w:t xml:space="preserve">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r>
              <w:rPr>
                <w:rFonts w:ascii="Footlight MT Light" w:hAnsi="Footlight MT Light" w:cs="Calibri"/>
                <w:sz w:val="24"/>
                <w:szCs w:val="24"/>
              </w:rPr>
              <w:t xml:space="preserve"> </w:t>
            </w:r>
            <w:r w:rsidRPr="00CA67E3">
              <w:rPr>
                <w:rFonts w:ascii="Footlight MT Light" w:hAnsi="Footlight MT Light"/>
                <w:color w:val="000000"/>
                <w:sz w:val="24"/>
                <w:szCs w:val="24"/>
              </w:rPr>
              <w:t>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travel allowance for 5 members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travel allowance for 5 members</w:t>
            </w:r>
            <w:r>
              <w:rPr>
                <w:rFonts w:ascii="Footlight MT Light" w:hAnsi="Footlight MT Light" w:cs="Calibri"/>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r>
              <w:rPr>
                <w:rFonts w:ascii="Footlight MT Light" w:hAnsi="Footlight MT Light" w:cs="Calibri"/>
                <w:sz w:val="24"/>
                <w:szCs w:val="24"/>
              </w:rPr>
              <w:t xml:space="preserve"> for GK B</w:t>
            </w:r>
            <w:r w:rsidR="00087668">
              <w:rPr>
                <w:rFonts w:ascii="Footlight MT Light" w:hAnsi="Footlight MT Light" w:cs="Calibri"/>
                <w:sz w:val="24"/>
                <w:szCs w:val="24"/>
              </w:rPr>
              <w:t xml:space="preserve"> 317</w:t>
            </w:r>
            <w:r>
              <w:rPr>
                <w:rFonts w:ascii="Footlight MT Light" w:hAnsi="Footlight MT Light" w:cs="Calibri"/>
                <w:sz w:val="24"/>
                <w:szCs w:val="24"/>
              </w:rPr>
              <w:t xml:space="preserve"> F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FB595A">
        <w:trPr>
          <w:trHeight w:val="24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1860BD">
            <w:pPr>
              <w:jc w:val="center"/>
              <w:rPr>
                <w:rFonts w:ascii="Footlight MT Light" w:hAnsi="Footlight MT Light"/>
                <w:color w:val="000000"/>
                <w:sz w:val="24"/>
                <w:szCs w:val="24"/>
                <w:highlight w:val="yellow"/>
              </w:rPr>
            </w:pPr>
            <w:r w:rsidRPr="002038CB">
              <w:rPr>
                <w:rFonts w:ascii="Footlight MT Light" w:hAnsi="Footlight MT Light"/>
                <w:b/>
                <w:bCs/>
                <w:color w:val="000000"/>
                <w:sz w:val="24"/>
                <w:szCs w:val="24"/>
              </w:rPr>
              <w:t>PRIMARY SCHOOLS</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sz w:val="24"/>
                <w:szCs w:val="24"/>
              </w:rPr>
              <w:t>Mundika</w:t>
            </w:r>
            <w:proofErr w:type="spellEnd"/>
            <w:r w:rsidRPr="002038CB">
              <w:rPr>
                <w:rFonts w:ascii="Footlight MT Light" w:hAnsi="Footlight MT Light"/>
                <w:sz w:val="24"/>
                <w:szCs w:val="24"/>
              </w:rPr>
              <w:t xml:space="preserve"> Girls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jc w:val="right"/>
              <w:rPr>
                <w:rFonts w:ascii="Footlight MT Light" w:hAnsi="Footlight MT Light"/>
                <w:color w:val="000000"/>
                <w:sz w:val="24"/>
                <w:szCs w:val="24"/>
                <w:highlight w:val="yellow"/>
              </w:rPr>
            </w:pPr>
            <w:r w:rsidRPr="002038CB">
              <w:rPr>
                <w:rFonts w:ascii="Footlight MT Light" w:hAnsi="Footlight MT Light"/>
                <w:color w:val="000000"/>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1860BD">
            <w:pPr>
              <w:jc w:val="center"/>
              <w:rPr>
                <w:rFonts w:ascii="Footlight MT Light" w:hAnsi="Footlight MT Light"/>
                <w:sz w:val="24"/>
                <w:szCs w:val="24"/>
              </w:rPr>
            </w:pPr>
            <w:r w:rsidRPr="002038C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FE3002" w:rsidP="002038CB">
            <w:pPr>
              <w:spacing w:after="0" w:line="240" w:lineRule="auto"/>
              <w:rPr>
                <w:rFonts w:ascii="Footlight MT Light" w:hAnsi="Footlight MT Light"/>
                <w:color w:val="000000"/>
                <w:sz w:val="24"/>
                <w:szCs w:val="24"/>
              </w:rPr>
            </w:pPr>
            <w:r w:rsidRPr="00FE3002">
              <w:rPr>
                <w:rFonts w:ascii="Footlight MT Light" w:hAnsi="Footlight MT Light"/>
                <w:color w:val="000000"/>
                <w:sz w:val="24"/>
                <w:szCs w:val="24"/>
              </w:rPr>
              <w:t xml:space="preserve">Renovation of  4 Classrooms; tiling, </w:t>
            </w:r>
            <w:r w:rsidRPr="00FE3002">
              <w:rPr>
                <w:rFonts w:ascii="Footlight MT Light" w:hAnsi="Footlight MT Light"/>
                <w:color w:val="000000"/>
                <w:sz w:val="24"/>
                <w:szCs w:val="24"/>
              </w:rPr>
              <w:lastRenderedPageBreak/>
              <w:t>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lastRenderedPageBreak/>
              <w:t>80</w:t>
            </w:r>
            <w:r w:rsidR="002038CB" w:rsidRPr="00FE3002">
              <w:rPr>
                <w:rFonts w:ascii="Footlight MT Light" w:hAnsi="Footlight MT Light"/>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Bugengi</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sidRPr="00FE3002">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FE3002">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 of  5 Classrooms, flooring,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Igero</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900,000.00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2038CB">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 of administration block;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900,000.00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Lwanya</w:t>
            </w:r>
            <w:proofErr w:type="spellEnd"/>
            <w:r w:rsidRPr="002038CB">
              <w:rPr>
                <w:rFonts w:ascii="Footlight MT Light" w:hAnsi="Footlight MT Light"/>
                <w:color w:val="000000"/>
                <w:sz w:val="24"/>
                <w:szCs w:val="24"/>
              </w:rPr>
              <w:t xml:space="preserve"> </w:t>
            </w:r>
            <w:proofErr w:type="spellStart"/>
            <w:r w:rsidRPr="002038CB">
              <w:rPr>
                <w:rFonts w:ascii="Footlight MT Light" w:hAnsi="Footlight MT Light"/>
                <w:color w:val="000000"/>
                <w:sz w:val="24"/>
                <w:szCs w:val="24"/>
              </w:rPr>
              <w:t>Priamary</w:t>
            </w:r>
            <w:proofErr w:type="spellEnd"/>
            <w:r w:rsidRPr="002038CB">
              <w:rPr>
                <w:rFonts w:ascii="Footlight MT Light" w:hAnsi="Footlight MT Light"/>
                <w:color w:val="000000"/>
                <w:sz w:val="24"/>
                <w:szCs w:val="24"/>
              </w:rPr>
              <w:t xml:space="preserve">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2038CB">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w:t>
            </w:r>
            <w:r>
              <w:rPr>
                <w:rFonts w:ascii="Footlight MT Light" w:hAnsi="Footlight MT Light"/>
                <w:color w:val="000000"/>
                <w:sz w:val="24"/>
                <w:szCs w:val="24"/>
              </w:rPr>
              <w:t xml:space="preserve"> </w:t>
            </w:r>
            <w:r w:rsidRPr="00FE3002">
              <w:rPr>
                <w:rFonts w:ascii="Footlight MT Light" w:hAnsi="Footlight MT Light"/>
                <w:color w:val="000000"/>
                <w:sz w:val="24"/>
                <w:szCs w:val="24"/>
              </w:rPr>
              <w:t>of 5 classrooms; Painting,</w:t>
            </w:r>
            <w:r>
              <w:rPr>
                <w:rFonts w:ascii="Footlight MT Light" w:hAnsi="Footlight MT Light"/>
                <w:color w:val="000000"/>
                <w:sz w:val="24"/>
                <w:szCs w:val="24"/>
              </w:rPr>
              <w:t xml:space="preserve"> </w:t>
            </w:r>
            <w:r w:rsidRPr="00FE3002">
              <w:rPr>
                <w:rFonts w:ascii="Footlight MT Light" w:hAnsi="Footlight MT Light"/>
                <w:color w:val="000000"/>
                <w:sz w:val="24"/>
                <w:szCs w:val="24"/>
              </w:rPr>
              <w:t>tiling and electricals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Busidibu</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2038CB">
            <w:pPr>
              <w:jc w:val="center"/>
              <w:rPr>
                <w:rFonts w:ascii="Footlight MT Light" w:hAnsi="Footlight MT Light"/>
                <w:sz w:val="24"/>
                <w:szCs w:val="24"/>
              </w:rPr>
            </w:pPr>
            <w:r>
              <w:rPr>
                <w:rFonts w:ascii="Footlight MT Light" w:hAnsi="Footlight MT Light"/>
                <w:sz w:val="24"/>
                <w:szCs w:val="24"/>
              </w:rPr>
              <w:t>900</w:t>
            </w:r>
            <w:r w:rsidR="002038CB" w:rsidRPr="00FE3002">
              <w:rPr>
                <w:rFonts w:ascii="Footlight MT Light" w:hAnsi="Footlight MT Light"/>
                <w:sz w:val="24"/>
                <w:szCs w:val="24"/>
              </w:rPr>
              <w:t>,000.00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Completion of one classroom; plastering,</w:t>
            </w:r>
            <w:r>
              <w:rPr>
                <w:rFonts w:ascii="Footlight MT Light" w:hAnsi="Footlight MT Light"/>
                <w:color w:val="000000"/>
                <w:sz w:val="24"/>
                <w:szCs w:val="24"/>
              </w:rPr>
              <w:t xml:space="preserve"> </w:t>
            </w:r>
            <w:r w:rsidRPr="00FE3002">
              <w:rPr>
                <w:rFonts w:ascii="Footlight MT Light" w:hAnsi="Footlight MT Light"/>
                <w:color w:val="000000"/>
                <w:sz w:val="24"/>
                <w:szCs w:val="24"/>
              </w:rPr>
              <w:t>tiling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center"/>
              <w:rPr>
                <w:rFonts w:ascii="Footlight MT Light" w:hAnsi="Footlight MT Light"/>
                <w:b/>
                <w:color w:val="000000"/>
                <w:sz w:val="24"/>
                <w:szCs w:val="24"/>
              </w:rPr>
            </w:pPr>
            <w:r w:rsidRPr="00FE3002">
              <w:rPr>
                <w:rFonts w:ascii="Footlight MT Light" w:hAnsi="Footlight MT Light"/>
                <w:color w:val="000000"/>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Nasira</w:t>
            </w:r>
            <w:proofErr w:type="spellEnd"/>
            <w:r w:rsidRPr="002038CB">
              <w:rPr>
                <w:rFonts w:ascii="Footlight MT Light" w:hAnsi="Footlight MT Light"/>
                <w:color w:val="000000"/>
                <w:sz w:val="24"/>
                <w:szCs w:val="24"/>
              </w:rPr>
              <w:t xml:space="preserve"> A.C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600,000.00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3 classrooms; tiling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color w:val="000000"/>
                <w:sz w:val="24"/>
                <w:szCs w:val="24"/>
              </w:rPr>
            </w:pPr>
            <w:r w:rsidRPr="00FE3002">
              <w:rPr>
                <w:rFonts w:ascii="Footlight MT Light" w:hAnsi="Footlight MT Light"/>
                <w:color w:val="000000"/>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11B96" w:rsidRDefault="002038CB" w:rsidP="007025F4">
            <w:pPr>
              <w:spacing w:after="0" w:line="240" w:lineRule="auto"/>
              <w:rPr>
                <w:rFonts w:ascii="Footlight MT Light" w:hAnsi="Footlight MT Light"/>
                <w:color w:val="000000"/>
                <w:sz w:val="24"/>
                <w:szCs w:val="24"/>
              </w:rPr>
            </w:pPr>
            <w:proofErr w:type="spellStart"/>
            <w:r w:rsidRPr="00511B96">
              <w:rPr>
                <w:rFonts w:ascii="Footlight MT Light" w:hAnsi="Footlight MT Light"/>
                <w:color w:val="000000"/>
                <w:sz w:val="24"/>
                <w:szCs w:val="24"/>
              </w:rPr>
              <w:t>Esikulu</w:t>
            </w:r>
            <w:proofErr w:type="spellEnd"/>
            <w:r w:rsidRPr="00511B96">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11B96" w:rsidRDefault="00CD0A65"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w:t>
            </w:r>
            <w:r w:rsidR="00985ECF" w:rsidRPr="00511B96">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11B96" w:rsidRDefault="00511B96" w:rsidP="00985ECF">
            <w:pPr>
              <w:jc w:val="right"/>
              <w:rPr>
                <w:rFonts w:ascii="Footlight MT Light" w:hAnsi="Footlight MT Light"/>
                <w:sz w:val="24"/>
                <w:szCs w:val="24"/>
              </w:rPr>
            </w:pPr>
            <w:r w:rsidRPr="00511B96">
              <w:rPr>
                <w:rFonts w:ascii="Footlight MT Light" w:hAnsi="Footlight MT Light"/>
                <w:sz w:val="24"/>
                <w:szCs w:val="24"/>
              </w:rPr>
              <w:t>8</w:t>
            </w:r>
            <w:r w:rsidR="00985ECF" w:rsidRPr="00511B96">
              <w:rPr>
                <w:rFonts w:ascii="Footlight MT Light" w:hAnsi="Footlight MT Light"/>
                <w:sz w:val="24"/>
                <w:szCs w:val="24"/>
              </w:rPr>
              <w:t>00</w:t>
            </w:r>
            <w:r w:rsidR="002038CB" w:rsidRPr="00511B96">
              <w:rPr>
                <w:rFonts w:ascii="Footlight MT Light" w:hAnsi="Footlight MT Light"/>
                <w:sz w:val="24"/>
                <w:szCs w:val="24"/>
              </w:rPr>
              <w:t>,000.00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511B96" w:rsidRDefault="00511B96" w:rsidP="007025F4">
            <w:pPr>
              <w:spacing w:after="0" w:line="240" w:lineRule="auto"/>
              <w:rPr>
                <w:rFonts w:ascii="Footlight MT Light" w:hAnsi="Footlight MT Light"/>
                <w:color w:val="000000"/>
                <w:sz w:val="24"/>
                <w:szCs w:val="24"/>
              </w:rPr>
            </w:pPr>
            <w:r w:rsidRPr="00511B96">
              <w:rPr>
                <w:rFonts w:ascii="Footlight MT Light" w:hAnsi="Footlight MT Light"/>
                <w:color w:val="000000"/>
                <w:sz w:val="24"/>
                <w:szCs w:val="24"/>
              </w:rPr>
              <w:t>Additional funds for renovation of administration block; ceiling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511B96" w:rsidRDefault="00CD0A65"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w:t>
            </w:r>
            <w:r w:rsidR="00FE3002" w:rsidRPr="00511B96">
              <w:rPr>
                <w:rFonts w:ascii="Footlight MT Light" w:hAnsi="Footlight MT Light"/>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511B96" w:rsidRDefault="00FE3002" w:rsidP="007025F4">
            <w:pPr>
              <w:jc w:val="center"/>
              <w:rPr>
                <w:rFonts w:ascii="Footlight MT Light" w:hAnsi="Footlight MT Light"/>
                <w:sz w:val="24"/>
                <w:szCs w:val="24"/>
              </w:rPr>
            </w:pPr>
            <w:r w:rsidRPr="00511B96">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Lukonyi</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7025F4">
            <w:pPr>
              <w:jc w:val="right"/>
              <w:rPr>
                <w:rFonts w:ascii="Footlight MT Light" w:hAnsi="Footlight MT Light"/>
                <w:sz w:val="24"/>
                <w:szCs w:val="24"/>
              </w:rPr>
            </w:pPr>
            <w:r>
              <w:rPr>
                <w:rFonts w:ascii="Footlight MT Light" w:hAnsi="Footlight MT Light"/>
                <w:sz w:val="24"/>
                <w:szCs w:val="24"/>
              </w:rPr>
              <w:t>900,000.00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 xml:space="preserve">Additional funds for construction of one classroom; door, windows, </w:t>
            </w:r>
            <w:r w:rsidRPr="00FE3002">
              <w:rPr>
                <w:rFonts w:ascii="Footlight MT Light" w:hAnsi="Footlight MT Light"/>
                <w:color w:val="000000"/>
                <w:sz w:val="24"/>
                <w:szCs w:val="24"/>
              </w:rPr>
              <w:lastRenderedPageBreak/>
              <w:t>plastering,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Buyende</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985ECF">
            <w:pPr>
              <w:spacing w:after="0" w:line="240" w:lineRule="auto"/>
              <w:rPr>
                <w:rFonts w:ascii="Footlight MT Light" w:hAnsi="Footlight MT Light"/>
                <w:color w:val="000000"/>
                <w:sz w:val="24"/>
                <w:szCs w:val="24"/>
              </w:rPr>
            </w:pPr>
            <w:r>
              <w:rPr>
                <w:rFonts w:ascii="Footlight MT Light" w:hAnsi="Footlight MT Light"/>
                <w:color w:val="000000"/>
                <w:sz w:val="24"/>
                <w:szCs w:val="24"/>
              </w:rPr>
              <w:t>2,582,916.00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985ECF">
            <w:pPr>
              <w:jc w:val="center"/>
              <w:rPr>
                <w:rFonts w:ascii="Footlight MT Light" w:hAnsi="Footlight MT Light"/>
                <w:sz w:val="24"/>
                <w:szCs w:val="24"/>
              </w:rPr>
            </w:pPr>
            <w:r>
              <w:rPr>
                <w:rFonts w:ascii="Footlight MT Light" w:hAnsi="Footlight MT Light"/>
                <w:sz w:val="24"/>
                <w:szCs w:val="24"/>
              </w:rPr>
              <w:t>900,000.00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6 classrooms; re- roofing, doors, windows,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1,682,916.00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Busendebala</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1,965,618.00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7025F4">
            <w:pPr>
              <w:jc w:val="right"/>
              <w:rPr>
                <w:rFonts w:ascii="Footlight MT Light" w:hAnsi="Footlight MT Light"/>
                <w:sz w:val="24"/>
                <w:szCs w:val="24"/>
              </w:rPr>
            </w:pPr>
            <w:r>
              <w:rPr>
                <w:rFonts w:ascii="Footlight MT Light" w:hAnsi="Footlight MT Light"/>
                <w:sz w:val="24"/>
                <w:szCs w:val="24"/>
              </w:rPr>
              <w:t>1,265,618.00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6 classrooms; re- roofing, doors, windows,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Khuduru</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t>1,450,000.00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985ECF">
            <w:pPr>
              <w:jc w:val="center"/>
              <w:rPr>
                <w:rFonts w:ascii="Footlight MT Light" w:hAnsi="Footlight MT Light"/>
                <w:sz w:val="24"/>
                <w:szCs w:val="24"/>
              </w:rPr>
            </w:pPr>
            <w:r>
              <w:rPr>
                <w:rFonts w:ascii="Footlight MT Light" w:hAnsi="Footlight MT Light"/>
                <w:sz w:val="24"/>
                <w:szCs w:val="24"/>
              </w:rPr>
              <w:t>90</w:t>
            </w:r>
            <w:r w:rsidR="002038CB" w:rsidRPr="00FE3002">
              <w:rPr>
                <w:rFonts w:ascii="Footlight MT Light" w:hAnsi="Footlight MT Light"/>
                <w:sz w:val="24"/>
                <w:szCs w:val="24"/>
              </w:rPr>
              <w:t>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completion of one Classroom-Plastering, windows, door, floor, and painting and tiling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Siteko</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3002" w:rsidRDefault="00FE3002" w:rsidP="007025F4">
            <w:pPr>
              <w:spacing w:after="0" w:line="240" w:lineRule="auto"/>
              <w:jc w:val="right"/>
              <w:rPr>
                <w:rFonts w:ascii="Footlight MT Light" w:hAnsi="Footlight MT Light"/>
                <w:color w:val="000000"/>
                <w:sz w:val="24"/>
                <w:szCs w:val="24"/>
              </w:rPr>
            </w:pPr>
          </w:p>
          <w:p w:rsidR="007025F4" w:rsidRPr="00FE3002" w:rsidRDefault="00FE3002" w:rsidP="00FE3002">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Construction of administration block; slabbing and walling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7025F4" w:rsidP="007025F4">
            <w:pPr>
              <w:jc w:val="center"/>
              <w:rPr>
                <w:rFonts w:ascii="Footlight MT Light" w:hAnsi="Footlight MT Light"/>
                <w:sz w:val="24"/>
                <w:szCs w:val="24"/>
              </w:rPr>
            </w:pPr>
            <w:r w:rsidRPr="00FE3002">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Bulanda</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1,8</w:t>
            </w:r>
            <w:r w:rsidR="002038CB" w:rsidRPr="002038CB">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985ECF" w:rsidP="007025F4">
            <w:pPr>
              <w:jc w:val="right"/>
              <w:rPr>
                <w:rFonts w:ascii="Footlight MT Light" w:hAnsi="Footlight MT Light"/>
                <w:sz w:val="24"/>
                <w:szCs w:val="24"/>
              </w:rPr>
            </w:pPr>
            <w:r>
              <w:rPr>
                <w:rFonts w:ascii="Footlight MT Light" w:hAnsi="Footlight MT Light"/>
                <w:sz w:val="24"/>
                <w:szCs w:val="24"/>
              </w:rPr>
              <w:t>6</w:t>
            </w:r>
            <w:r w:rsidR="002038CB" w:rsidRPr="00FE3002">
              <w:rPr>
                <w:rFonts w:ascii="Footlight MT Light" w:hAnsi="Footlight MT Light"/>
                <w:sz w:val="24"/>
                <w:szCs w:val="24"/>
              </w:rPr>
              <w:t>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 xml:space="preserve">Additional funds for renovation of 3 classrooms;  </w:t>
            </w:r>
            <w:r w:rsidRPr="00FE3002">
              <w:rPr>
                <w:rFonts w:ascii="Footlight MT Light" w:hAnsi="Footlight MT Light"/>
                <w:color w:val="000000"/>
                <w:sz w:val="24"/>
                <w:szCs w:val="24"/>
              </w:rPr>
              <w:lastRenderedPageBreak/>
              <w:t>doors, windows, plastering,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FE3002">
            <w:pPr>
              <w:rPr>
                <w:rFonts w:ascii="Footlight MT Light" w:hAnsi="Footlight MT Light"/>
                <w:sz w:val="24"/>
                <w:szCs w:val="24"/>
              </w:rPr>
            </w:pPr>
            <w:r w:rsidRPr="00FE3002">
              <w:rPr>
                <w:rFonts w:ascii="Footlight MT Light" w:hAnsi="Footlight MT Light"/>
                <w:sz w:val="24"/>
                <w:szCs w:val="24"/>
              </w:rPr>
              <w:t>0n-going</w:t>
            </w:r>
          </w:p>
        </w:tc>
      </w:tr>
      <w:tr w:rsidR="007025F4" w:rsidRPr="00931E6B" w:rsidTr="00FB595A">
        <w:trPr>
          <w:trHeight w:val="25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A573F1">
              <w:rPr>
                <w:rFonts w:ascii="Footlight MT Light" w:hAnsi="Footlight MT Light"/>
                <w:b/>
                <w:bCs/>
                <w:color w:val="000000"/>
                <w:sz w:val="24"/>
                <w:szCs w:val="24"/>
              </w:rPr>
              <w:t xml:space="preserve">SECONDARY SCHOOLS </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A573F1" w:rsidP="007025F4">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Buyosi</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1C11" w:rsidRDefault="00985ECF" w:rsidP="008F1C11">
            <w:pPr>
              <w:rPr>
                <w:rFonts w:ascii="Footlight MT Light" w:hAnsi="Footlight MT Light"/>
                <w:sz w:val="24"/>
                <w:szCs w:val="24"/>
              </w:rPr>
            </w:pPr>
            <w:r>
              <w:rPr>
                <w:rFonts w:ascii="Footlight MT Light" w:hAnsi="Footlight MT Light"/>
                <w:sz w:val="24"/>
                <w:szCs w:val="24"/>
              </w:rPr>
              <w:t>3</w:t>
            </w:r>
            <w:r w:rsidR="008F1C11">
              <w:rPr>
                <w:rFonts w:ascii="Footlight MT Light" w:hAnsi="Footlight MT Light"/>
                <w:sz w:val="24"/>
                <w:szCs w:val="24"/>
              </w:rPr>
              <w:t>,000,000.00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1C11" w:rsidRDefault="00985ECF" w:rsidP="007025F4">
            <w:pPr>
              <w:jc w:val="right"/>
              <w:rPr>
                <w:rFonts w:ascii="Footlight MT Light" w:hAnsi="Footlight MT Light"/>
                <w:sz w:val="24"/>
                <w:szCs w:val="24"/>
              </w:rPr>
            </w:pPr>
            <w:r>
              <w:rPr>
                <w:rFonts w:ascii="Footlight MT Light" w:hAnsi="Footlight MT Light"/>
                <w:sz w:val="24"/>
                <w:szCs w:val="24"/>
              </w:rPr>
              <w:t>1</w:t>
            </w:r>
            <w:r w:rsidR="008F1C11">
              <w:rPr>
                <w:rFonts w:ascii="Footlight MT Light" w:hAnsi="Footlight MT Light"/>
                <w:sz w:val="24"/>
                <w:szCs w:val="24"/>
              </w:rPr>
              <w:t>,000,000.00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purchase of land for school expansion one and half acre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Pr>
                <w:rFonts w:ascii="Footlight MT Light" w:hAnsi="Footlight MT Light"/>
                <w:sz w:val="24"/>
                <w:szCs w:val="24"/>
              </w:rPr>
              <w:t>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jc w:val="center"/>
              <w:rPr>
                <w:rFonts w:ascii="Footlight MT Light" w:hAnsi="Footlight MT Light"/>
                <w:sz w:val="24"/>
                <w:szCs w:val="24"/>
              </w:rPr>
            </w:pPr>
            <w:r>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A573F1" w:rsidP="007025F4">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Budokomi</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4,5</w:t>
            </w:r>
            <w:r w:rsidR="008F1C11" w:rsidRPr="005731AE">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985ECF"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w:t>
            </w:r>
            <w:r w:rsidR="008F1C11" w:rsidRPr="005731AE">
              <w:rPr>
                <w:rFonts w:ascii="Footlight MT Light" w:hAnsi="Footlight MT Light"/>
                <w:color w:val="000000"/>
                <w:sz w:val="24"/>
                <w:szCs w:val="24"/>
              </w:rPr>
              <w:t>,500,000.00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Completion of science Laboratories; walling, roofing, windows and 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731AE"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3,000,000.00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jc w:val="center"/>
              <w:rPr>
                <w:rFonts w:ascii="Footlight MT Light" w:hAnsi="Footlight MT Light"/>
                <w:sz w:val="24"/>
                <w:szCs w:val="24"/>
                <w:highlight w:val="yellow"/>
              </w:rPr>
            </w:pPr>
            <w:r>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Mundika</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985ECF" w:rsidP="008F48B0">
            <w:pPr>
              <w:spacing w:after="0" w:line="240" w:lineRule="auto"/>
              <w:jc w:val="right"/>
              <w:rPr>
                <w:rFonts w:ascii="Footlight MT Light" w:hAnsi="Footlight MT Light"/>
                <w:color w:val="000000"/>
                <w:sz w:val="24"/>
                <w:szCs w:val="24"/>
                <w:highlight w:val="yellow"/>
              </w:rPr>
            </w:pPr>
            <w:r w:rsidRPr="005731AE">
              <w:rPr>
                <w:rFonts w:ascii="Footlight MT Light" w:hAnsi="Footlight MT Light"/>
                <w:color w:val="000000"/>
                <w:sz w:val="24"/>
                <w:szCs w:val="24"/>
              </w:rPr>
              <w:t>32,603,057.00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center"/>
              <w:rPr>
                <w:rFonts w:ascii="Footlight MT Light" w:hAnsi="Footlight MT Light"/>
                <w:color w:val="000000"/>
                <w:sz w:val="24"/>
                <w:szCs w:val="24"/>
                <w:highlight w:val="yellow"/>
              </w:rPr>
            </w:pPr>
            <w:r w:rsidRPr="005731AE">
              <w:rPr>
                <w:rFonts w:ascii="Footlight MT Light" w:hAnsi="Footlight MT Light"/>
                <w:color w:val="000000"/>
                <w:sz w:val="24"/>
                <w:szCs w:val="24"/>
              </w:rPr>
              <w:t>32,603,057.00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completion of Admin Block; tiling and ceiling board,</w:t>
            </w:r>
            <w:r>
              <w:rPr>
                <w:rFonts w:ascii="Footlight MT Light" w:hAnsi="Footlight MT Light"/>
                <w:color w:val="000000"/>
                <w:sz w:val="24"/>
                <w:szCs w:val="24"/>
              </w:rPr>
              <w:t xml:space="preserve"> </w:t>
            </w:r>
            <w:r w:rsidRPr="008F1C11">
              <w:rPr>
                <w:rFonts w:ascii="Footlight MT Light" w:hAnsi="Footlight MT Light"/>
                <w:color w:val="000000"/>
                <w:sz w:val="24"/>
                <w:szCs w:val="24"/>
              </w:rPr>
              <w:t>gutters, painting,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Installation of fittings,</w:t>
            </w:r>
            <w:r>
              <w:rPr>
                <w:rFonts w:ascii="Footlight MT Light" w:hAnsi="Footlight MT Light"/>
                <w:color w:val="000000"/>
                <w:sz w:val="24"/>
                <w:szCs w:val="24"/>
              </w:rPr>
              <w:t xml:space="preserve"> </w:t>
            </w:r>
            <w:r w:rsidRPr="008F1C11">
              <w:rPr>
                <w:rFonts w:ascii="Footlight MT Light" w:hAnsi="Footlight MT Light"/>
                <w:color w:val="000000"/>
                <w:sz w:val="24"/>
                <w:szCs w:val="24"/>
              </w:rPr>
              <w:t>electricals,</w:t>
            </w:r>
            <w:r>
              <w:rPr>
                <w:rFonts w:ascii="Footlight MT Light" w:hAnsi="Footlight MT Light"/>
                <w:color w:val="000000"/>
                <w:sz w:val="24"/>
                <w:szCs w:val="24"/>
              </w:rPr>
              <w:t xml:space="preserve"> </w:t>
            </w:r>
            <w:r w:rsidRPr="008F1C11">
              <w:rPr>
                <w:rFonts w:ascii="Footlight MT Light" w:hAnsi="Footlight MT Light"/>
                <w:color w:val="000000"/>
                <w:sz w:val="24"/>
                <w:szCs w:val="24"/>
              </w:rPr>
              <w:t>plumbing,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8F48B0" w:rsidRDefault="008F48B0" w:rsidP="008F48B0">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7,120,535.00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Lwanya</w:t>
            </w:r>
            <w:proofErr w:type="spellEnd"/>
            <w:r w:rsidRPr="00A573F1">
              <w:rPr>
                <w:rFonts w:ascii="Footlight MT Light" w:hAnsi="Footlight MT Light"/>
                <w:color w:val="000000"/>
                <w:sz w:val="24"/>
                <w:szCs w:val="24"/>
              </w:rPr>
              <w:t xml:space="preserve"> Girls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985ECF" w:rsidP="008F48B0">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35,603,057.00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985ECF" w:rsidP="008F48B0">
            <w:pPr>
              <w:jc w:val="right"/>
              <w:rPr>
                <w:rFonts w:ascii="Footlight MT Light" w:hAnsi="Footlight MT Light"/>
                <w:sz w:val="24"/>
                <w:szCs w:val="24"/>
              </w:rPr>
            </w:pPr>
            <w:r>
              <w:rPr>
                <w:rFonts w:ascii="Footlight MT Light" w:hAnsi="Footlight MT Light"/>
                <w:sz w:val="24"/>
                <w:szCs w:val="24"/>
              </w:rPr>
              <w:t>27,000,000</w:t>
            </w:r>
            <w:r w:rsidR="008F48B0" w:rsidRPr="005731AE">
              <w:rPr>
                <w:rFonts w:ascii="Footlight MT Light" w:hAnsi="Footlight MT Light"/>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 xml:space="preserve">Additional funds for completion of Admin Block; tiling and </w:t>
            </w:r>
            <w:r w:rsidRPr="008F1C11">
              <w:rPr>
                <w:rFonts w:ascii="Footlight MT Light" w:hAnsi="Footlight MT Light"/>
                <w:color w:val="000000"/>
                <w:sz w:val="24"/>
                <w:szCs w:val="24"/>
              </w:rPr>
              <w:lastRenderedPageBreak/>
              <w:t>ceiling board,</w:t>
            </w:r>
            <w:r>
              <w:rPr>
                <w:rFonts w:ascii="Footlight MT Light" w:hAnsi="Footlight MT Light"/>
                <w:color w:val="000000"/>
                <w:sz w:val="24"/>
                <w:szCs w:val="24"/>
              </w:rPr>
              <w:t xml:space="preserve"> </w:t>
            </w:r>
            <w:r w:rsidRPr="008F1C11">
              <w:rPr>
                <w:rFonts w:ascii="Footlight MT Light" w:hAnsi="Footlight MT Light"/>
                <w:color w:val="000000"/>
                <w:sz w:val="24"/>
                <w:szCs w:val="24"/>
              </w:rPr>
              <w:t>gutters, painting,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Installation of fittings,</w:t>
            </w:r>
            <w:r>
              <w:rPr>
                <w:rFonts w:ascii="Footlight MT Light" w:hAnsi="Footlight MT Light"/>
                <w:color w:val="000000"/>
                <w:sz w:val="24"/>
                <w:szCs w:val="24"/>
              </w:rPr>
              <w:t xml:space="preserve"> </w:t>
            </w:r>
            <w:r w:rsidRPr="008F1C11">
              <w:rPr>
                <w:rFonts w:ascii="Footlight MT Light" w:hAnsi="Footlight MT Light"/>
                <w:color w:val="000000"/>
                <w:sz w:val="24"/>
                <w:szCs w:val="24"/>
              </w:rPr>
              <w:t>electricals,</w:t>
            </w:r>
            <w:r>
              <w:rPr>
                <w:rFonts w:ascii="Footlight MT Light" w:hAnsi="Footlight MT Light"/>
                <w:color w:val="000000"/>
                <w:sz w:val="24"/>
                <w:szCs w:val="24"/>
              </w:rPr>
              <w:t xml:space="preserve"> </w:t>
            </w:r>
            <w:r w:rsidRPr="008F1C11">
              <w:rPr>
                <w:rFonts w:ascii="Footlight MT Light" w:hAnsi="Footlight MT Light"/>
                <w:color w:val="000000"/>
                <w:sz w:val="24"/>
                <w:szCs w:val="24"/>
              </w:rPr>
              <w:t>plumbing,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8F48B0" w:rsidRDefault="008F48B0" w:rsidP="008F48B0">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8,284,255.00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Mundika</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985ECF" w:rsidP="008F48B0">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46,883,216</w:t>
            </w:r>
            <w:r w:rsidR="008F48B0" w:rsidRPr="005731AE">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8F48B0" w:rsidP="008F48B0">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4</w:t>
            </w:r>
            <w:r w:rsidR="00985ECF">
              <w:rPr>
                <w:rFonts w:ascii="Footlight MT Light" w:hAnsi="Footlight MT Light"/>
                <w:color w:val="000000"/>
                <w:sz w:val="24"/>
                <w:szCs w:val="24"/>
              </w:rPr>
              <w:t>5,000,000</w:t>
            </w:r>
            <w:r w:rsidRPr="005731AE">
              <w:rPr>
                <w:rFonts w:ascii="Footlight MT Light" w:hAnsi="Footlight MT Light"/>
                <w:color w:val="000000"/>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511B96" w:rsidP="008F48B0">
            <w:pPr>
              <w:spacing w:after="0" w:line="240" w:lineRule="auto"/>
              <w:rPr>
                <w:rFonts w:ascii="Footlight MT Light" w:hAnsi="Footlight MT Light"/>
                <w:color w:val="000000"/>
                <w:sz w:val="24"/>
                <w:szCs w:val="24"/>
                <w:highlight w:val="yellow"/>
              </w:rPr>
            </w:pPr>
            <w:r w:rsidRPr="00511B96">
              <w:rPr>
                <w:rFonts w:ascii="Footlight MT Light" w:hAnsi="Footlight MT Light"/>
                <w:color w:val="000000"/>
                <w:sz w:val="24"/>
                <w:szCs w:val="24"/>
              </w:rPr>
              <w:t>Construction of a 2000 capacity Multi-purpose Hall Consisting of dining/conference hall , kitchen, 2 offices and 3 stores, walling, roofing, shutters windows, glazing, electrical works and drainage works.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right"/>
              <w:rPr>
                <w:rFonts w:ascii="Footlight MT Light" w:hAnsi="Footlight MT Light"/>
                <w:color w:val="000000"/>
                <w:sz w:val="24"/>
                <w:szCs w:val="24"/>
                <w:highlight w:val="yellow"/>
              </w:rPr>
            </w:pPr>
            <w:r w:rsidRPr="008F48B0">
              <w:rPr>
                <w:rFonts w:ascii="Footlight MT Light" w:hAnsi="Footlight MT Light"/>
                <w:color w:val="000000"/>
                <w:sz w:val="24"/>
                <w:szCs w:val="24"/>
              </w:rPr>
              <w:t>1,883,216.00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 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985ECF"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2,600,950.00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985ECF" w:rsidP="00985ECF">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1,800,000</w:t>
            </w:r>
            <w:r w:rsidR="008F1C11" w:rsidRPr="005731AE">
              <w:rPr>
                <w:rFonts w:ascii="Footlight MT Light" w:hAnsi="Footlight MT Light"/>
                <w:color w:val="000000"/>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completion of two classrooms; doors,</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windows,</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plaster,</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painting, electrical works and tiling,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800,950.00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lastRenderedPageBreak/>
              <w:t>Mabunge</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6511B" w:rsidP="007025F4">
            <w:pPr>
              <w:spacing w:after="0" w:line="240" w:lineRule="auto"/>
              <w:jc w:val="right"/>
              <w:rPr>
                <w:rFonts w:ascii="Footlight MT Light" w:hAnsi="Footlight MT Light"/>
                <w:color w:val="000000"/>
                <w:sz w:val="24"/>
                <w:szCs w:val="24"/>
              </w:rPr>
            </w:pPr>
            <w:r w:rsidRPr="005731AE">
              <w:rPr>
                <w:rFonts w:ascii="Footlight MT Light" w:hAnsi="Footlight MT Light"/>
                <w:sz w:val="24"/>
                <w:szCs w:val="24"/>
              </w:rPr>
              <w:t>31,973,448.00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6511B" w:rsidP="0086511B">
            <w:pPr>
              <w:jc w:val="center"/>
              <w:rPr>
                <w:rFonts w:ascii="Footlight MT Light" w:hAnsi="Footlight MT Light"/>
                <w:sz w:val="24"/>
                <w:szCs w:val="24"/>
              </w:rPr>
            </w:pPr>
            <w:r>
              <w:rPr>
                <w:rFonts w:ascii="Footlight MT Light" w:hAnsi="Footlight MT Light"/>
                <w:sz w:val="24"/>
                <w:szCs w:val="24"/>
              </w:rPr>
              <w:t>2,000,000.00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Construction of a 2000 capacity dining hall kitchen,</w:t>
            </w:r>
            <w:r>
              <w:rPr>
                <w:rFonts w:ascii="Footlight MT Light" w:hAnsi="Footlight MT Light"/>
                <w:color w:val="000000"/>
                <w:sz w:val="24"/>
                <w:szCs w:val="24"/>
              </w:rPr>
              <w:t xml:space="preserve"> </w:t>
            </w:r>
            <w:r w:rsidRPr="005731AE">
              <w:rPr>
                <w:rFonts w:ascii="Footlight MT Light" w:hAnsi="Footlight MT Light"/>
                <w:color w:val="000000"/>
                <w:sz w:val="24"/>
                <w:szCs w:val="24"/>
              </w:rPr>
              <w:t>and stores; slabbing and walling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15,000,000.00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Mundika</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11,708,304.00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11B96" w:rsidP="007025F4">
            <w:pPr>
              <w:spacing w:after="0" w:line="240" w:lineRule="auto"/>
              <w:rPr>
                <w:rFonts w:ascii="Footlight MT Light" w:hAnsi="Footlight MT Light"/>
                <w:color w:val="000000"/>
                <w:sz w:val="24"/>
                <w:szCs w:val="24"/>
                <w:highlight w:val="yellow"/>
              </w:rPr>
            </w:pPr>
            <w:r>
              <w:rPr>
                <w:rFonts w:ascii="Footlight MT Light" w:hAnsi="Footlight MT Light"/>
                <w:color w:val="000000"/>
                <w:sz w:val="24"/>
                <w:szCs w:val="24"/>
              </w:rPr>
              <w:t>A</w:t>
            </w:r>
            <w:r w:rsidR="00587F2E" w:rsidRPr="00587F2E">
              <w:rPr>
                <w:rFonts w:ascii="Footlight MT Light" w:hAnsi="Footlight MT Light"/>
                <w:color w:val="000000"/>
                <w:sz w:val="24"/>
                <w:szCs w:val="24"/>
              </w:rPr>
              <w:t>dditional funds for erection of a kitchen block,</w:t>
            </w:r>
            <w:r>
              <w:rPr>
                <w:rFonts w:ascii="Footlight MT Light" w:hAnsi="Footlight MT Light"/>
                <w:color w:val="000000"/>
                <w:sz w:val="24"/>
                <w:szCs w:val="24"/>
              </w:rPr>
              <w:t xml:space="preserve"> </w:t>
            </w:r>
            <w:r w:rsidR="00587F2E" w:rsidRPr="00587F2E">
              <w:rPr>
                <w:rFonts w:ascii="Footlight MT Light" w:hAnsi="Footlight MT Light"/>
                <w:color w:val="000000"/>
                <w:sz w:val="24"/>
                <w:szCs w:val="24"/>
              </w:rPr>
              <w:t>Septic tank for 400 persons,</w:t>
            </w:r>
            <w:r>
              <w:rPr>
                <w:rFonts w:ascii="Footlight MT Light" w:hAnsi="Footlight MT Light"/>
                <w:color w:val="000000"/>
                <w:sz w:val="24"/>
                <w:szCs w:val="24"/>
              </w:rPr>
              <w:t xml:space="preserve"> </w:t>
            </w:r>
            <w:r w:rsidR="00587F2E" w:rsidRPr="00587F2E">
              <w:rPr>
                <w:rFonts w:ascii="Footlight MT Light" w:hAnsi="Footlight MT Light"/>
                <w:color w:val="000000"/>
                <w:sz w:val="24"/>
                <w:szCs w:val="24"/>
              </w:rPr>
              <w:t>Electrical works,</w:t>
            </w:r>
            <w:r>
              <w:rPr>
                <w:rFonts w:ascii="Footlight MT Light" w:hAnsi="Footlight MT Light"/>
                <w:color w:val="000000"/>
                <w:sz w:val="24"/>
                <w:szCs w:val="24"/>
              </w:rPr>
              <w:t xml:space="preserve"> </w:t>
            </w:r>
            <w:r w:rsidR="00587F2E" w:rsidRPr="00587F2E">
              <w:rPr>
                <w:rFonts w:ascii="Footlight MT Light" w:hAnsi="Footlight MT Light"/>
                <w:color w:val="000000"/>
                <w:sz w:val="24"/>
                <w:szCs w:val="24"/>
              </w:rPr>
              <w:t>sewer</w:t>
            </w:r>
            <w:r>
              <w:rPr>
                <w:rFonts w:ascii="Footlight MT Light" w:hAnsi="Footlight MT Light"/>
                <w:color w:val="000000"/>
                <w:sz w:val="24"/>
                <w:szCs w:val="24"/>
              </w:rPr>
              <w:t xml:space="preserve"> </w:t>
            </w:r>
            <w:r w:rsidR="00587F2E" w:rsidRPr="00587F2E">
              <w:rPr>
                <w:rFonts w:ascii="Footlight MT Light" w:hAnsi="Footlight MT Light"/>
                <w:color w:val="000000"/>
                <w:sz w:val="24"/>
                <w:szCs w:val="24"/>
              </w:rPr>
              <w:t>lines,</w:t>
            </w:r>
            <w:r>
              <w:rPr>
                <w:rFonts w:ascii="Footlight MT Light" w:hAnsi="Footlight MT Light"/>
                <w:color w:val="000000"/>
                <w:sz w:val="24"/>
                <w:szCs w:val="24"/>
              </w:rPr>
              <w:t xml:space="preserve"> </w:t>
            </w:r>
            <w:r w:rsidR="00587F2E" w:rsidRPr="00587F2E">
              <w:rPr>
                <w:rFonts w:ascii="Footlight MT Light" w:hAnsi="Footlight MT Light"/>
                <w:color w:val="000000"/>
                <w:sz w:val="24"/>
                <w:szCs w:val="24"/>
              </w:rPr>
              <w:t>disability ramp, landscaping for the 2000 capacity Multi-purpose hall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11,708,304.00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Bulanda</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6511B"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6511B" w:rsidP="007025F4">
            <w:pPr>
              <w:jc w:val="right"/>
              <w:rPr>
                <w:rFonts w:ascii="Footlight MT Light" w:hAnsi="Footlight MT Light"/>
                <w:sz w:val="24"/>
                <w:szCs w:val="24"/>
              </w:rPr>
            </w:pPr>
            <w:r>
              <w:rPr>
                <w:rFonts w:ascii="Footlight MT Light" w:hAnsi="Footlight MT Light"/>
                <w:sz w:val="24"/>
                <w:szCs w:val="24"/>
              </w:rPr>
              <w:t>2,15</w:t>
            </w:r>
            <w:r w:rsidR="005731AE" w:rsidRPr="005731AE">
              <w:rPr>
                <w:rFonts w:ascii="Footlight MT Light" w:hAnsi="Footlight MT Light"/>
                <w:sz w:val="24"/>
                <w:szCs w:val="24"/>
              </w:rPr>
              <w:t>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Balance for purchase of land 1 acre,</w:t>
            </w:r>
            <w:r>
              <w:rPr>
                <w:rFonts w:ascii="Footlight MT Light" w:hAnsi="Footlight MT Light"/>
                <w:color w:val="000000"/>
                <w:sz w:val="24"/>
                <w:szCs w:val="24"/>
              </w:rPr>
              <w:t xml:space="preserve"> </w:t>
            </w:r>
            <w:r w:rsidRPr="005731AE">
              <w:rPr>
                <w:rFonts w:ascii="Footlight MT Light" w:hAnsi="Footlight MT Light"/>
                <w:color w:val="000000"/>
                <w:sz w:val="24"/>
                <w:szCs w:val="24"/>
              </w:rPr>
              <w:t>and title processing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8F1C11"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w:t>
            </w:r>
            <w:r w:rsidR="005731AE" w:rsidRPr="005731AE">
              <w:rPr>
                <w:rFonts w:ascii="Footlight MT Light" w:hAnsi="Footlight MT Light"/>
                <w:color w:val="000000"/>
                <w:sz w:val="24"/>
                <w:szCs w:val="24"/>
              </w:rPr>
              <w:t xml:space="preserve"> </w:t>
            </w:r>
            <w:r w:rsidRPr="005731AE">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87F2E"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5,425,204</w:t>
            </w:r>
            <w:r w:rsidR="005731AE" w:rsidRPr="005731AE">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87F2E" w:rsidP="007025F4">
            <w:pPr>
              <w:jc w:val="right"/>
              <w:rPr>
                <w:rFonts w:ascii="Footlight MT Light" w:hAnsi="Footlight MT Light"/>
                <w:sz w:val="24"/>
                <w:szCs w:val="24"/>
              </w:rPr>
            </w:pPr>
            <w:r>
              <w:rPr>
                <w:rFonts w:ascii="Footlight MT Light" w:hAnsi="Footlight MT Light"/>
                <w:sz w:val="24"/>
                <w:szCs w:val="24"/>
              </w:rPr>
              <w:t>4,386,011.</w:t>
            </w:r>
            <w:r w:rsidR="005731AE" w:rsidRPr="005731AE">
              <w:rPr>
                <w:rFonts w:ascii="Footlight MT Light" w:hAnsi="Footlight MT Light"/>
                <w:sz w:val="24"/>
                <w:szCs w:val="24"/>
              </w:rPr>
              <w:t>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1C11"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Additional funds for completion of 100 capacity computer lab; plastering, drainage, trunking and electricals 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1,039,139.00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8F1C11"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Bukalama</w:t>
            </w:r>
            <w:proofErr w:type="spellEnd"/>
            <w:r w:rsidRPr="005731AE">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1860BD">
            <w:pPr>
              <w:jc w:val="center"/>
              <w:rPr>
                <w:rFonts w:ascii="Footlight MT Light" w:hAnsi="Footlight MT Light"/>
                <w:sz w:val="24"/>
                <w:szCs w:val="24"/>
              </w:rPr>
            </w:pPr>
            <w:r w:rsidRPr="005731AE">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1C11" w:rsidRPr="00B428F7" w:rsidRDefault="005731AE" w:rsidP="005731AE">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 xml:space="preserve">Completion of one classroom: </w:t>
            </w:r>
            <w:r w:rsidRPr="005731AE">
              <w:rPr>
                <w:rFonts w:ascii="Footlight MT Light" w:hAnsi="Footlight MT Light"/>
                <w:color w:val="000000"/>
                <w:sz w:val="24"/>
                <w:szCs w:val="24"/>
              </w:rPr>
              <w:lastRenderedPageBreak/>
              <w:t>Plastering,</w:t>
            </w:r>
            <w:r>
              <w:rPr>
                <w:rFonts w:ascii="Footlight MT Light" w:hAnsi="Footlight MT Light"/>
                <w:color w:val="000000"/>
                <w:sz w:val="24"/>
                <w:szCs w:val="24"/>
              </w:rPr>
              <w:t xml:space="preserve"> </w:t>
            </w:r>
            <w:r w:rsidRPr="005731AE">
              <w:rPr>
                <w:rFonts w:ascii="Footlight MT Light" w:hAnsi="Footlight MT Light"/>
                <w:color w:val="000000"/>
                <w:sz w:val="24"/>
                <w:szCs w:val="24"/>
              </w:rPr>
              <w:t>tiling ,Installation of electricity,</w:t>
            </w:r>
            <w:r>
              <w:rPr>
                <w:rFonts w:ascii="Footlight MT Light" w:hAnsi="Footlight MT Light"/>
                <w:color w:val="000000"/>
                <w:sz w:val="24"/>
                <w:szCs w:val="24"/>
              </w:rPr>
              <w:t xml:space="preserve"> </w:t>
            </w:r>
            <w:r w:rsidRPr="005731AE">
              <w:rPr>
                <w:rFonts w:ascii="Footlight MT Light" w:hAnsi="Footlight MT Light"/>
                <w:color w:val="000000"/>
                <w:sz w:val="24"/>
                <w:szCs w:val="24"/>
              </w:rPr>
              <w:t>windows and doors,</w:t>
            </w:r>
            <w:r>
              <w:rPr>
                <w:rFonts w:ascii="Footlight MT Light" w:hAnsi="Footlight MT Light"/>
                <w:color w:val="000000"/>
                <w:sz w:val="24"/>
                <w:szCs w:val="24"/>
              </w:rPr>
              <w:t xml:space="preserve"> </w:t>
            </w:r>
            <w:r w:rsidRPr="005731AE">
              <w:rPr>
                <w:rFonts w:ascii="Footlight MT Light" w:hAnsi="Footlight MT Light"/>
                <w:color w:val="000000"/>
                <w:sz w:val="24"/>
                <w:szCs w:val="24"/>
              </w:rPr>
              <w:t>painting(Co-Funded by P.TA)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800,000.00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587F2E" w:rsidRPr="00931E6B" w:rsidTr="00587F2E">
        <w:trPr>
          <w:trHeight w:val="128"/>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587F2E" w:rsidRPr="00587F2E" w:rsidRDefault="00587F2E" w:rsidP="007025F4">
            <w:pPr>
              <w:jc w:val="center"/>
              <w:rPr>
                <w:rFonts w:ascii="Footlight MT Light" w:hAnsi="Footlight MT Light"/>
                <w:b/>
                <w:sz w:val="24"/>
                <w:szCs w:val="24"/>
              </w:rPr>
            </w:pPr>
            <w:r w:rsidRPr="00587F2E">
              <w:rPr>
                <w:rFonts w:ascii="Footlight MT Light" w:hAnsi="Footlight MT Light"/>
                <w:b/>
                <w:sz w:val="24"/>
                <w:szCs w:val="24"/>
              </w:rPr>
              <w:t>TERTIARY INSTITUTIONS PROJECTS</w:t>
            </w:r>
          </w:p>
        </w:tc>
      </w:tr>
      <w:tr w:rsidR="00587F2E" w:rsidRPr="00931E6B" w:rsidTr="001D5104">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spacing w:after="0" w:line="240" w:lineRule="auto"/>
              <w:rPr>
                <w:rFonts w:ascii="Footlight MT Light" w:eastAsia="Times New Roman" w:hAnsi="Footlight MT Light" w:cs="Calibri"/>
                <w:color w:val="000000"/>
                <w:lang/>
              </w:rPr>
            </w:pPr>
            <w:r>
              <w:rPr>
                <w:rFonts w:ascii="Footlight MT Light" w:hAnsi="Footlight MT Light" w:cs="Calibri"/>
                <w:color w:val="000000"/>
              </w:rPr>
              <w:t>4-0040-228-2630211-104-2022-2023-1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proofErr w:type="spellStart"/>
            <w:r>
              <w:rPr>
                <w:rFonts w:ascii="Footlight MT Light" w:hAnsi="Footlight MT Light" w:cs="Calibri"/>
                <w:color w:val="000000"/>
              </w:rPr>
              <w:t>Dr.Daniel</w:t>
            </w:r>
            <w:proofErr w:type="spellEnd"/>
            <w:r>
              <w:rPr>
                <w:rFonts w:ascii="Footlight MT Light" w:hAnsi="Footlight MT Light" w:cs="Calibri"/>
                <w:color w:val="000000"/>
              </w:rPr>
              <w:t xml:space="preserve"> Wako Technical Training Institute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r>
              <w:rPr>
                <w:rFonts w:ascii="Footlight MT Light" w:hAnsi="Footlight MT Light" w:cs="Calibri"/>
                <w:color w:val="000000"/>
              </w:rPr>
              <w:t>Completion of dining hall; windows, doors, plastering, connections and electricals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jc w:val="center"/>
              <w:rPr>
                <w:rFonts w:ascii="Footlight MT Light" w:hAnsi="Footlight MT Light" w:cs="Calibri"/>
                <w:color w:val="000000"/>
              </w:rPr>
            </w:pPr>
            <w:r>
              <w:rPr>
                <w:rFonts w:ascii="Footlight MT Light" w:hAnsi="Footlight MT Light" w:cs="Calibri"/>
                <w:color w:val="000000"/>
              </w:rPr>
              <w:t>5,353,730.60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jc w:val="center"/>
              <w:rPr>
                <w:rFonts w:ascii="Footlight MT Light" w:hAnsi="Footlight MT Light" w:cs="Calibri"/>
                <w:color w:val="000000"/>
              </w:rPr>
            </w:pPr>
            <w:r>
              <w:rPr>
                <w:rFonts w:ascii="Footlight MT Light" w:hAnsi="Footlight MT Light" w:cs="Calibri"/>
                <w:color w:val="000000"/>
              </w:rPr>
              <w:t>3,453,730.60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jc w:val="center"/>
              <w:rPr>
                <w:rFonts w:ascii="Footlight MT Light" w:hAnsi="Footlight MT Light" w:cs="Calibri"/>
              </w:rPr>
            </w:pPr>
            <w:r>
              <w:rPr>
                <w:rFonts w:ascii="Footlight MT Light" w:hAnsi="Footlight MT Light" w:cs="Calibri"/>
              </w:rPr>
              <w:t>1,900,000.00</w:t>
            </w:r>
          </w:p>
        </w:tc>
      </w:tr>
      <w:tr w:rsidR="00587F2E" w:rsidRPr="00931E6B" w:rsidTr="001D5104">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r>
              <w:rPr>
                <w:rFonts w:ascii="Footlight MT Light" w:hAnsi="Footlight MT Light" w:cs="Calibri"/>
                <w:color w:val="000000"/>
              </w:rPr>
              <w:t>4-0040-228-2630211-104-2022-2023-2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proofErr w:type="spellStart"/>
            <w:r>
              <w:rPr>
                <w:rFonts w:ascii="Footlight MT Light" w:hAnsi="Footlight MT Light" w:cs="Calibri"/>
                <w:color w:val="000000"/>
              </w:rPr>
              <w:t>Dr.</w:t>
            </w:r>
            <w:proofErr w:type="spellEnd"/>
            <w:r>
              <w:rPr>
                <w:rFonts w:ascii="Footlight MT Light" w:hAnsi="Footlight MT Light" w:cs="Calibri"/>
                <w:color w:val="000000"/>
              </w:rPr>
              <w:t xml:space="preserve"> Daniel Wako Technical Training Institute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r>
              <w:rPr>
                <w:rFonts w:ascii="Footlight MT Light" w:hAnsi="Footlight MT Light" w:cs="Calibri"/>
                <w:color w:val="000000"/>
              </w:rPr>
              <w:t>Construction of water kiosk; substructures, walling, roofing, plasters, floors and connections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jc w:val="right"/>
              <w:rPr>
                <w:rFonts w:ascii="Footlight MT Light" w:hAnsi="Footlight MT Light" w:cs="Calibri"/>
                <w:color w:val="000000"/>
              </w:rPr>
            </w:pPr>
            <w:r>
              <w:rPr>
                <w:rFonts w:ascii="Footlight MT Light" w:hAnsi="Footlight MT Light" w:cs="Calibri"/>
                <w:color w:val="000000"/>
              </w:rPr>
              <w:t xml:space="preserve">              300,960.00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rPr>
                <w:rFonts w:ascii="Footlight MT Light" w:hAnsi="Footlight MT Light" w:cs="Calibri"/>
                <w:color w:val="000000"/>
              </w:rPr>
            </w:pPr>
            <w:r>
              <w:rPr>
                <w:rFonts w:ascii="Footlight MT Light" w:hAnsi="Footlight MT Light"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7F2E" w:rsidRDefault="00587F2E" w:rsidP="00587F2E">
            <w:pPr>
              <w:jc w:val="right"/>
              <w:rPr>
                <w:rFonts w:ascii="Footlight MT Light" w:hAnsi="Footlight MT Light" w:cs="Calibri"/>
              </w:rPr>
            </w:pPr>
            <w:r>
              <w:rPr>
                <w:rFonts w:ascii="Footlight MT Light" w:hAnsi="Footlight MT Light" w:cs="Calibri"/>
              </w:rPr>
              <w:t xml:space="preserve">                             300,960.00 </w:t>
            </w:r>
          </w:p>
        </w:tc>
      </w:tr>
      <w:tr w:rsidR="007025F4" w:rsidRPr="00931E6B" w:rsidTr="00587F2E">
        <w:trPr>
          <w:trHeight w:val="158"/>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8F48B0">
              <w:rPr>
                <w:rFonts w:ascii="Footlight MT Light" w:hAnsi="Footlight MT Light"/>
                <w:b/>
                <w:bCs/>
                <w:color w:val="000000"/>
                <w:sz w:val="24"/>
                <w:szCs w:val="24"/>
              </w:rPr>
              <w:t>SECURITY PROJECTS</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8F48B0">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Murende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87F2E"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2,069,000.00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87F2E"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w:t>
            </w:r>
            <w:r w:rsidR="008F48B0" w:rsidRPr="008F48B0">
              <w:rPr>
                <w:rFonts w:ascii="Footlight MT Light" w:hAnsi="Footlight MT Light"/>
                <w:color w:val="000000"/>
                <w:sz w:val="24"/>
                <w:szCs w:val="24"/>
              </w:rPr>
              <w:t>,069,000.00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completion of office;  plastering, tiling,</w:t>
            </w:r>
            <w:r>
              <w:rPr>
                <w:rFonts w:ascii="Footlight MT Light" w:hAnsi="Footlight MT Light"/>
                <w:color w:val="000000"/>
                <w:sz w:val="24"/>
                <w:szCs w:val="24"/>
              </w:rPr>
              <w:t xml:space="preserve"> </w:t>
            </w:r>
            <w:r w:rsidRPr="008F48B0">
              <w:rPr>
                <w:rFonts w:ascii="Footlight MT Light" w:hAnsi="Footlight MT Light"/>
                <w:color w:val="000000"/>
                <w:sz w:val="24"/>
                <w:szCs w:val="24"/>
              </w:rPr>
              <w:t>ceiling, Electrical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Nasira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Purchase of land for construc</w:t>
            </w:r>
            <w:r>
              <w:rPr>
                <w:rFonts w:ascii="Footlight MT Light" w:hAnsi="Footlight MT Light"/>
                <w:color w:val="000000"/>
                <w:sz w:val="24"/>
                <w:szCs w:val="24"/>
              </w:rPr>
              <w:t xml:space="preserve">tion of Assistant Chiefs office </w:t>
            </w:r>
            <w:r w:rsidRPr="008F48B0">
              <w:rPr>
                <w:rFonts w:ascii="Footlight MT Light" w:hAnsi="Footlight MT Light"/>
                <w:color w:val="000000"/>
                <w:sz w:val="24"/>
                <w:szCs w:val="24"/>
              </w:rPr>
              <w:lastRenderedPageBreak/>
              <w:t>ksh.570,000.00 and title processing kshs.50,000.00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620,000.00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Nangoma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Renovation of office Kshs.300,000</w:t>
            </w:r>
            <w:r>
              <w:rPr>
                <w:rFonts w:ascii="Footlight MT Light" w:hAnsi="Footlight MT Light"/>
                <w:color w:val="000000"/>
                <w:sz w:val="24"/>
                <w:szCs w:val="24"/>
              </w:rPr>
              <w:t>.00</w:t>
            </w:r>
            <w:r w:rsidRPr="008F48B0">
              <w:rPr>
                <w:rFonts w:ascii="Footlight MT Light" w:hAnsi="Footlight MT Light"/>
                <w:color w:val="000000"/>
                <w:sz w:val="24"/>
                <w:szCs w:val="24"/>
              </w:rPr>
              <w:t>,Purchase of Furniture Kshs.300,000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proofErr w:type="spellStart"/>
            <w:r w:rsidRPr="008F48B0">
              <w:rPr>
                <w:rFonts w:ascii="Footlight MT Light" w:hAnsi="Footlight MT Light"/>
                <w:color w:val="000000"/>
                <w:sz w:val="24"/>
                <w:szCs w:val="24"/>
              </w:rPr>
              <w:t>Assitant</w:t>
            </w:r>
            <w:proofErr w:type="spellEnd"/>
            <w:r w:rsidRPr="008F48B0">
              <w:rPr>
                <w:rFonts w:ascii="Footlight MT Light" w:hAnsi="Footlight MT Light"/>
                <w:color w:val="000000"/>
                <w:sz w:val="24"/>
                <w:szCs w:val="24"/>
              </w:rPr>
              <w:t xml:space="preserve"> chief </w:t>
            </w:r>
            <w:proofErr w:type="spellStart"/>
            <w:r w:rsidRPr="008F48B0">
              <w:rPr>
                <w:rFonts w:ascii="Footlight MT Light" w:hAnsi="Footlight MT Light"/>
                <w:color w:val="000000"/>
                <w:sz w:val="24"/>
                <w:szCs w:val="24"/>
              </w:rPr>
              <w:t>Mabunge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87F2E"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1,977,552.80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87F2E" w:rsidP="007025F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1,2</w:t>
            </w:r>
            <w:r w:rsidR="008F48B0" w:rsidRPr="008F48B0">
              <w:rPr>
                <w:rFonts w:ascii="Footlight MT Light" w:hAnsi="Footlight MT Light"/>
                <w:color w:val="000000"/>
                <w:sz w:val="24"/>
                <w:szCs w:val="24"/>
              </w:rPr>
              <w:t>77,552.80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Completion of office; plasters ,floors, electrical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FB595A">
        <w:trPr>
          <w:trHeight w:val="12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87668">
            <w:pPr>
              <w:jc w:val="center"/>
              <w:rPr>
                <w:rFonts w:ascii="Footlight MT Light" w:hAnsi="Footlight MT Light"/>
                <w:color w:val="000000"/>
                <w:sz w:val="24"/>
                <w:szCs w:val="24"/>
                <w:highlight w:val="yellow"/>
              </w:rPr>
            </w:pPr>
            <w:r w:rsidRPr="00087668">
              <w:rPr>
                <w:rFonts w:ascii="Footlight MT Light" w:hAnsi="Footlight MT Light"/>
                <w:b/>
                <w:color w:val="000000"/>
                <w:sz w:val="24"/>
                <w:szCs w:val="24"/>
              </w:rPr>
              <w:t>OTHER PROJECT</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87668" w:rsidRDefault="00087668" w:rsidP="00087668">
            <w:pPr>
              <w:spacing w:after="0" w:line="240" w:lineRule="auto"/>
              <w:rPr>
                <w:rFonts w:ascii="Footlight MT Light" w:eastAsia="Times New Roman" w:hAnsi="Footlight MT Light" w:cs="Calibri"/>
              </w:rPr>
            </w:pPr>
            <w:r>
              <w:rPr>
                <w:rFonts w:ascii="Footlight MT Light" w:hAnsi="Footlight MT Light" w:cs="Calibri"/>
              </w:rPr>
              <w:t>Matayos NG-CDF Office</w:t>
            </w:r>
          </w:p>
          <w:p w:rsidR="007025F4" w:rsidRPr="00B428F7" w:rsidRDefault="007025F4" w:rsidP="007025F4">
            <w:pPr>
              <w:spacing w:after="0" w:line="240" w:lineRule="auto"/>
              <w:rPr>
                <w:rFonts w:ascii="Footlight MT Light" w:hAnsi="Footlight MT Light"/>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Purchase of a 125 cc engine Yamaha motor cycle through government negotiated contracts for the clerk of works.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jc w:val="center"/>
              <w:rPr>
                <w:rFonts w:ascii="Footlight MT Light" w:hAnsi="Footlight MT Light"/>
                <w:sz w:val="24"/>
                <w:szCs w:val="24"/>
              </w:rPr>
            </w:pPr>
            <w:r w:rsidRPr="00087668">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Matayos NG-CDF Office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D606E7" w:rsidP="007025F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rPr>
              <w:t>1,8</w:t>
            </w:r>
            <w:r w:rsidR="00AB5B7B">
              <w:rPr>
                <w:rFonts w:ascii="Footlight MT Light" w:hAnsi="Footlight MT Light"/>
                <w:color w:val="000000"/>
                <w:sz w:val="24"/>
                <w:szCs w:val="24"/>
              </w:rPr>
              <w:t>00,054</w:t>
            </w:r>
            <w:r w:rsidR="00AB5B7B" w:rsidRPr="00087668">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87668">
            <w:pPr>
              <w:spacing w:after="0" w:line="240" w:lineRule="auto"/>
              <w:jc w:val="center"/>
              <w:rPr>
                <w:rFonts w:ascii="Footlight MT Light" w:hAnsi="Footlight MT Light"/>
                <w:color w:val="000000"/>
                <w:sz w:val="24"/>
                <w:szCs w:val="24"/>
                <w:highlight w:val="yellow"/>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 xml:space="preserve">Renovation to completion the office by renovating the ceiling Board, Installation of shelves at the registry, Installation of Gutters, </w:t>
            </w:r>
            <w:r w:rsidRPr="00087668">
              <w:rPr>
                <w:rFonts w:ascii="Footlight MT Light" w:hAnsi="Footlight MT Light"/>
                <w:color w:val="000000"/>
                <w:sz w:val="24"/>
                <w:szCs w:val="24"/>
              </w:rPr>
              <w:lastRenderedPageBreak/>
              <w:t>Repairs of Windows and Shatters, Installation of sheers and blinds, Interior and Exterior paintworks, Installation of internet cables, office telephone and CCTV cameras, Installation of Notice Board, Installation of complaints and Compliment box, Fire extinguisher) water tower with 2,000 litre water tank with a pump and 5,000 litres water tank for collection of rain water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D606E7" w:rsidP="007025F4">
            <w:pPr>
              <w:spacing w:after="0" w:line="240" w:lineRule="auto"/>
              <w:jc w:val="right"/>
              <w:rPr>
                <w:rFonts w:ascii="Footlight MT Light" w:hAnsi="Footlight MT Light"/>
                <w:color w:val="000000"/>
                <w:sz w:val="24"/>
                <w:szCs w:val="24"/>
                <w:highlight w:val="yellow"/>
              </w:rPr>
            </w:pPr>
            <w:r>
              <w:rPr>
                <w:rFonts w:ascii="Footlight MT Light" w:hAnsi="Footlight MT Light"/>
                <w:color w:val="000000"/>
                <w:sz w:val="24"/>
                <w:szCs w:val="24"/>
              </w:rPr>
              <w:lastRenderedPageBreak/>
              <w:t>1,8</w:t>
            </w:r>
            <w:r w:rsidR="00AB5B7B">
              <w:rPr>
                <w:rFonts w:ascii="Footlight MT Light" w:hAnsi="Footlight MT Light"/>
                <w:color w:val="000000"/>
                <w:sz w:val="24"/>
                <w:szCs w:val="24"/>
              </w:rPr>
              <w:t>00,054</w:t>
            </w:r>
            <w:r w:rsidR="00087668" w:rsidRPr="00087668">
              <w:rPr>
                <w:rFonts w:ascii="Footlight MT Light" w:hAnsi="Footlight MT Light"/>
                <w:color w:val="000000"/>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jc w:val="center"/>
              <w:rPr>
                <w:rFonts w:ascii="Footlight MT Light" w:hAnsi="Footlight MT Light"/>
                <w:sz w:val="24"/>
                <w:szCs w:val="24"/>
                <w:highlight w:val="yellow"/>
              </w:rPr>
            </w:pPr>
            <w:r w:rsidRPr="00087668">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4C01E6" w:rsidP="007025F4">
            <w:pPr>
              <w:spacing w:after="0" w:line="240" w:lineRule="auto"/>
              <w:rPr>
                <w:rFonts w:ascii="Footlight MT Light" w:hAnsi="Footlight MT Light"/>
                <w:color w:val="000000"/>
                <w:sz w:val="24"/>
                <w:szCs w:val="24"/>
                <w:highlight w:val="yellow"/>
              </w:rPr>
            </w:pPr>
            <w:r>
              <w:rPr>
                <w:rFonts w:ascii="Footlight MT Light" w:hAnsi="Footlight MT Light"/>
                <w:color w:val="000000"/>
                <w:sz w:val="24"/>
                <w:szCs w:val="24"/>
              </w:rPr>
              <w:t xml:space="preserve">TSC </w:t>
            </w:r>
            <w:r w:rsidR="00087668" w:rsidRPr="00087668">
              <w:rPr>
                <w:rFonts w:ascii="Footlight MT Light" w:hAnsi="Footlight MT Light"/>
                <w:color w:val="000000"/>
                <w:sz w:val="24"/>
                <w:szCs w:val="24"/>
              </w:rPr>
              <w:t>County Offices-Busia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087668">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DD5E69" w:rsidRDefault="00087668" w:rsidP="007025F4">
            <w:pPr>
              <w:spacing w:after="0" w:line="240" w:lineRule="auto"/>
              <w:rPr>
                <w:rFonts w:ascii="Footlight MT Light" w:hAnsi="Footlight MT Light"/>
                <w:b/>
                <w:color w:val="000000"/>
                <w:sz w:val="24"/>
                <w:szCs w:val="24"/>
                <w:highlight w:val="yellow"/>
              </w:rPr>
            </w:pPr>
            <w:r w:rsidRPr="00DD5E69">
              <w:rPr>
                <w:rFonts w:ascii="Footlight MT Light" w:hAnsi="Footlight MT Light"/>
                <w:b/>
                <w:color w:val="000000"/>
                <w:sz w:val="24"/>
                <w:szCs w:val="24"/>
              </w:rPr>
              <w:t xml:space="preserve">Renovation of teacher’s service commission office-Busia: repair of roof, ceiling, electrical works, tiling and </w:t>
            </w:r>
            <w:r w:rsidRPr="00DD5E69">
              <w:rPr>
                <w:rFonts w:ascii="Footlight MT Light" w:hAnsi="Footlight MT Light"/>
                <w:b/>
                <w:color w:val="000000"/>
                <w:sz w:val="24"/>
                <w:szCs w:val="24"/>
              </w:rPr>
              <w:lastRenderedPageBreak/>
              <w:t>reinforcement of 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lastRenderedPageBreak/>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jc w:val="center"/>
              <w:rPr>
                <w:rFonts w:ascii="Footlight MT Light" w:hAnsi="Footlight MT Light"/>
                <w:sz w:val="24"/>
                <w:szCs w:val="24"/>
              </w:rPr>
            </w:pPr>
            <w:r w:rsidRPr="00087668">
              <w:rPr>
                <w:rFonts w:ascii="Footlight MT Light" w:hAnsi="Footlight MT Light"/>
                <w:sz w:val="24"/>
                <w:szCs w:val="24"/>
              </w:rPr>
              <w:t>New</w:t>
            </w:r>
          </w:p>
        </w:tc>
      </w:tr>
      <w:tr w:rsidR="00087668" w:rsidRPr="00931E6B" w:rsidTr="00643B9B">
        <w:trPr>
          <w:trHeight w:val="630"/>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087668" w:rsidRPr="00DD5E69" w:rsidRDefault="000734D0" w:rsidP="007025F4">
            <w:pPr>
              <w:jc w:val="center"/>
              <w:rPr>
                <w:rFonts w:ascii="Footlight MT Light" w:hAnsi="Footlight MT Light"/>
                <w:b/>
                <w:sz w:val="24"/>
                <w:szCs w:val="24"/>
                <w:highlight w:val="yellow"/>
              </w:rPr>
            </w:pPr>
            <w:r w:rsidRPr="00DD5E69">
              <w:rPr>
                <w:rFonts w:ascii="Footlight MT Light" w:hAnsi="Footlight MT Light"/>
                <w:b/>
                <w:sz w:val="24"/>
                <w:szCs w:val="24"/>
              </w:rPr>
              <w:t>ENVIRONMENT</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Mundika</w:t>
            </w:r>
            <w:proofErr w:type="spellEnd"/>
            <w:r w:rsidRPr="000734D0">
              <w:rPr>
                <w:rFonts w:ascii="Footlight MT Light" w:hAnsi="Footlight MT Light"/>
                <w:color w:val="000000"/>
                <w:sz w:val="24"/>
                <w:szCs w:val="24"/>
              </w:rPr>
              <w:t xml:space="preserve"> Girls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7025F4">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t xml:space="preserve">Purchase and Planting of 800 tree Seedlings @ </w:t>
            </w:r>
            <w:proofErr w:type="spellStart"/>
            <w:r w:rsidRPr="000734D0">
              <w:rPr>
                <w:rFonts w:ascii="Footlight MT Light" w:hAnsi="Footlight MT Light"/>
                <w:color w:val="000000"/>
                <w:sz w:val="24"/>
                <w:szCs w:val="24"/>
              </w:rPr>
              <w:t>kshs</w:t>
            </w:r>
            <w:proofErr w:type="spellEnd"/>
            <w:r w:rsidRPr="000734D0">
              <w:rPr>
                <w:rFonts w:ascii="Footlight MT Light" w:hAnsi="Footlight MT Light"/>
                <w:color w:val="000000"/>
                <w:sz w:val="24"/>
                <w:szCs w:val="24"/>
              </w:rPr>
              <w:t xml:space="preserve"> 100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2E09FF">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D6729D">
            <w:pPr>
              <w:jc w:val="center"/>
              <w:rPr>
                <w:rFonts w:ascii="Footlight MT Light" w:hAnsi="Footlight MT Light"/>
                <w:sz w:val="24"/>
                <w:szCs w:val="24"/>
                <w:highlight w:val="yellow"/>
              </w:rPr>
            </w:pPr>
            <w:r w:rsidRPr="00D6729D">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Khuduru</w:t>
            </w:r>
            <w:proofErr w:type="spellEnd"/>
            <w:r w:rsidRPr="000734D0">
              <w:rPr>
                <w:rFonts w:ascii="Footlight MT Light" w:hAnsi="Footlight MT Light"/>
                <w:color w:val="000000"/>
                <w:sz w:val="24"/>
                <w:szCs w:val="24"/>
              </w:rPr>
              <w:t xml:space="preserve"> Pr</w:t>
            </w:r>
            <w:r>
              <w:rPr>
                <w:rFonts w:ascii="Footlight MT Light" w:hAnsi="Footlight MT Light"/>
                <w:color w:val="000000"/>
                <w:sz w:val="24"/>
                <w:szCs w:val="24"/>
              </w:rPr>
              <w:t>i</w:t>
            </w:r>
            <w:r w:rsidRPr="000734D0">
              <w:rPr>
                <w:rFonts w:ascii="Footlight MT Light" w:hAnsi="Footlight MT Light"/>
                <w:color w:val="000000"/>
                <w:sz w:val="24"/>
                <w:szCs w:val="24"/>
              </w:rPr>
              <w:t>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Nasira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Planting of 800 tree Seedlings @ kshs</w:t>
            </w:r>
            <w:r w:rsidR="00D6729D">
              <w:rPr>
                <w:rFonts w:ascii="Footlight MT Light" w:hAnsi="Footlight MT Light"/>
              </w:rPr>
              <w:t>.</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Mayenje</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Igero</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Bugengi</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t>St.</w:t>
            </w:r>
            <w:r>
              <w:rPr>
                <w:rFonts w:ascii="Footlight MT Light" w:hAnsi="Footlight MT Light"/>
                <w:color w:val="000000"/>
                <w:sz w:val="24"/>
                <w:szCs w:val="24"/>
              </w:rPr>
              <w:t xml:space="preserve"> </w:t>
            </w:r>
            <w:r w:rsidRPr="000734D0">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 xml:space="preserve">ng of 800 </w:t>
            </w:r>
            <w:r w:rsidR="00D6729D">
              <w:rPr>
                <w:rFonts w:ascii="Footlight MT Light" w:hAnsi="Footlight MT Light"/>
              </w:rPr>
              <w:lastRenderedPageBreak/>
              <w:t>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lastRenderedPageBreak/>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Muyafwa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Mabunge</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 xml:space="preserve">Purchase and Planting of 800 </w:t>
            </w:r>
            <w:r w:rsidR="00D6729D">
              <w:rPr>
                <w:rFonts w:ascii="Footlight MT Light" w:hAnsi="Footlight MT Light"/>
              </w:rPr>
              <w:t>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Lukonyi</w:t>
            </w:r>
            <w:proofErr w:type="spellEnd"/>
            <w:r w:rsidRPr="000734D0">
              <w:rPr>
                <w:rFonts w:ascii="Footlight MT Light" w:hAnsi="Footlight MT Light"/>
                <w:color w:val="000000"/>
                <w:sz w:val="24"/>
                <w:szCs w:val="24"/>
              </w:rPr>
              <w:t xml:space="preserve"> Boys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Burumba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Munongo</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bl>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Pr>
          <w:rFonts w:ascii="Footlight MT Light" w:hAnsi="Footlight MT Light" w:cs="Calibri"/>
          <w:b/>
          <w:sz w:val="24"/>
          <w:szCs w:val="24"/>
        </w:rPr>
        <w:t>ANNEX.</w:t>
      </w:r>
    </w:p>
    <w:p w:rsidR="007025F4" w:rsidRPr="00931E6B" w:rsidRDefault="007025F4" w:rsidP="007025F4">
      <w:pPr>
        <w:rPr>
          <w:rFonts w:ascii="Footlight MT Light" w:hAnsi="Footlight MT Light" w:cs="Calibri"/>
          <w:b/>
          <w:sz w:val="24"/>
          <w:szCs w:val="24"/>
        </w:rPr>
      </w:pPr>
      <w:r>
        <w:rPr>
          <w:rFonts w:ascii="Footlight MT Light" w:hAnsi="Footlight MT Light" w:cs="Calibri"/>
          <w:b/>
          <w:sz w:val="24"/>
          <w:szCs w:val="24"/>
        </w:rPr>
        <w:t xml:space="preserve">Contractual </w:t>
      </w:r>
      <w:r w:rsidRPr="00931E6B">
        <w:rPr>
          <w:rFonts w:ascii="Footlight MT Light" w:hAnsi="Footlight MT Light" w:cs="Calibri"/>
          <w:b/>
          <w:sz w:val="24"/>
          <w:szCs w:val="24"/>
        </w:rPr>
        <w:t>Employees’ – Annex 1</w:t>
      </w:r>
    </w:p>
    <w:tbl>
      <w:tblPr>
        <w:tblStyle w:val="TableGrid"/>
        <w:tblW w:w="9814" w:type="dxa"/>
        <w:tblInd w:w="-147" w:type="dxa"/>
        <w:tblLook w:val="04A0" w:firstRow="1" w:lastRow="0" w:firstColumn="1" w:lastColumn="0" w:noHBand="0" w:noVBand="1"/>
      </w:tblPr>
      <w:tblGrid>
        <w:gridCol w:w="568"/>
        <w:gridCol w:w="3620"/>
        <w:gridCol w:w="1046"/>
        <w:gridCol w:w="1393"/>
        <w:gridCol w:w="1505"/>
        <w:gridCol w:w="1682"/>
      </w:tblGrid>
      <w:tr w:rsidR="006C3107" w:rsidRPr="00931E6B" w:rsidTr="000D1E55">
        <w:trPr>
          <w:trHeight w:val="403"/>
        </w:trPr>
        <w:tc>
          <w:tcPr>
            <w:tcW w:w="568" w:type="dxa"/>
          </w:tcPr>
          <w:p w:rsidR="006C3107" w:rsidRPr="00931E6B" w:rsidRDefault="006C3107" w:rsidP="007025F4">
            <w:pPr>
              <w:rPr>
                <w:rFonts w:ascii="Footlight MT Light" w:hAnsi="Footlight MT Light" w:cs="Calibri"/>
                <w:b/>
                <w:sz w:val="24"/>
                <w:szCs w:val="24"/>
              </w:rPr>
            </w:pPr>
            <w:r>
              <w:rPr>
                <w:rFonts w:ascii="Footlight MT Light" w:hAnsi="Footlight MT Light" w:cs="Calibri"/>
                <w:b/>
                <w:sz w:val="24"/>
                <w:szCs w:val="24"/>
              </w:rPr>
              <w:t>No.</w:t>
            </w:r>
          </w:p>
        </w:tc>
        <w:tc>
          <w:tcPr>
            <w:tcW w:w="3620" w:type="dxa"/>
          </w:tcPr>
          <w:p w:rsidR="006C3107" w:rsidRPr="00931E6B" w:rsidRDefault="006C310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046" w:type="dxa"/>
          </w:tcPr>
          <w:p w:rsidR="006C3107" w:rsidRPr="00931E6B" w:rsidRDefault="006C3107" w:rsidP="00DE6678">
            <w:pPr>
              <w:jc w:val="center"/>
              <w:rPr>
                <w:rFonts w:ascii="Footlight MT Light" w:hAnsi="Footlight MT Light" w:cs="Calibri"/>
                <w:b/>
                <w:sz w:val="24"/>
                <w:szCs w:val="24"/>
              </w:rPr>
            </w:pPr>
            <w:r>
              <w:rPr>
                <w:rFonts w:ascii="Footlight MT Light" w:hAnsi="Footlight MT Light" w:cs="Calibri"/>
                <w:b/>
                <w:sz w:val="24"/>
                <w:szCs w:val="24"/>
              </w:rPr>
              <w:t>Scale</w:t>
            </w:r>
          </w:p>
        </w:tc>
        <w:tc>
          <w:tcPr>
            <w:tcW w:w="1393"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505"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1682"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1.</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Assistant Accountant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1F148A">
        <w:trPr>
          <w:trHeight w:val="46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lastRenderedPageBreak/>
              <w:t>2.</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3.</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Project Clerk</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587F2E">
        <w:trPr>
          <w:trHeight w:val="166"/>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4.</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399"/>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5.</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364"/>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6.</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7.</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Front office/Receptionist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0D1E55">
        <w:trPr>
          <w:trHeight w:val="339"/>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8.</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Driver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9.</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Office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202,680.00</w:t>
            </w:r>
          </w:p>
        </w:tc>
      </w:tr>
      <w:tr w:rsidR="006C3107" w:rsidRPr="00931E6B" w:rsidTr="000D1E55">
        <w:trPr>
          <w:trHeight w:val="447"/>
        </w:trPr>
        <w:tc>
          <w:tcPr>
            <w:tcW w:w="568"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10.</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0D1E55">
        <w:trPr>
          <w:trHeight w:val="447"/>
        </w:trPr>
        <w:tc>
          <w:tcPr>
            <w:tcW w:w="568"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11.</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0D1E55">
        <w:trPr>
          <w:trHeight w:val="457"/>
        </w:trPr>
        <w:tc>
          <w:tcPr>
            <w:tcW w:w="568" w:type="dxa"/>
          </w:tcPr>
          <w:p w:rsidR="006C3107" w:rsidRPr="00931E6B" w:rsidRDefault="006C3107" w:rsidP="00DE6678">
            <w:pPr>
              <w:jc w:val="right"/>
              <w:rPr>
                <w:rFonts w:ascii="Footlight MT Light" w:hAnsi="Footlight MT Light" w:cs="Calibri"/>
                <w:b/>
                <w:sz w:val="24"/>
                <w:szCs w:val="24"/>
              </w:rPr>
            </w:pPr>
          </w:p>
        </w:tc>
        <w:tc>
          <w:tcPr>
            <w:tcW w:w="3620" w:type="dxa"/>
          </w:tcPr>
          <w:p w:rsidR="006C3107" w:rsidRPr="00931E6B" w:rsidRDefault="006C3107" w:rsidP="006C3107">
            <w:pPr>
              <w:rPr>
                <w:rFonts w:ascii="Footlight MT Light" w:hAnsi="Footlight MT Light" w:cs="Calibri"/>
                <w:b/>
                <w:sz w:val="24"/>
                <w:szCs w:val="24"/>
              </w:rPr>
            </w:pPr>
            <w:r w:rsidRPr="00931E6B">
              <w:rPr>
                <w:rFonts w:ascii="Footlight MT Light" w:hAnsi="Footlight MT Light" w:cs="Calibri"/>
                <w:b/>
                <w:sz w:val="24"/>
                <w:szCs w:val="24"/>
              </w:rPr>
              <w:t>TOTAL</w:t>
            </w:r>
          </w:p>
        </w:tc>
        <w:tc>
          <w:tcPr>
            <w:tcW w:w="1046" w:type="dxa"/>
          </w:tcPr>
          <w:p w:rsidR="006C3107" w:rsidRPr="00931E6B" w:rsidRDefault="006C3107" w:rsidP="00DE6678">
            <w:pPr>
              <w:jc w:val="right"/>
              <w:rPr>
                <w:rFonts w:ascii="Footlight MT Light" w:hAnsi="Footlight MT Light" w:cs="Calibri"/>
                <w:b/>
                <w:sz w:val="24"/>
                <w:szCs w:val="24"/>
              </w:rPr>
            </w:pPr>
          </w:p>
        </w:tc>
        <w:tc>
          <w:tcPr>
            <w:tcW w:w="1393" w:type="dxa"/>
          </w:tcPr>
          <w:p w:rsidR="006C3107" w:rsidRPr="00931E6B" w:rsidRDefault="00EC0298" w:rsidP="000D1E55">
            <w:pPr>
              <w:jc w:val="right"/>
              <w:rPr>
                <w:rFonts w:ascii="Footlight MT Light" w:hAnsi="Footlight MT Light" w:cs="Calibri"/>
                <w:b/>
                <w:sz w:val="24"/>
                <w:szCs w:val="24"/>
              </w:rPr>
            </w:pPr>
            <w:r>
              <w:rPr>
                <w:rFonts w:ascii="Footlight MT Light" w:hAnsi="Footlight MT Light" w:cs="Calibri"/>
                <w:b/>
                <w:sz w:val="24"/>
                <w:szCs w:val="24"/>
              </w:rPr>
              <w:t>249,250.00</w:t>
            </w:r>
          </w:p>
        </w:tc>
        <w:tc>
          <w:tcPr>
            <w:tcW w:w="1505" w:type="dxa"/>
          </w:tcPr>
          <w:p w:rsidR="006C3107" w:rsidRPr="00931E6B" w:rsidRDefault="006C3107" w:rsidP="000D1E55">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1682" w:type="dxa"/>
          </w:tcPr>
          <w:p w:rsidR="006C3107" w:rsidRPr="00931E6B" w:rsidRDefault="006C3107" w:rsidP="000D1E55">
            <w:pPr>
              <w:jc w:val="right"/>
              <w:rPr>
                <w:rFonts w:ascii="Footlight MT Light" w:hAnsi="Footlight MT Light" w:cs="Calibri"/>
                <w:b/>
                <w:sz w:val="24"/>
                <w:szCs w:val="24"/>
              </w:rPr>
            </w:pPr>
            <w:r>
              <w:rPr>
                <w:rFonts w:ascii="Footlight MT Light" w:hAnsi="Footlight MT Light" w:cs="Calibri"/>
                <w:b/>
                <w:sz w:val="24"/>
                <w:szCs w:val="24"/>
              </w:rPr>
              <w:t>2,991,000.00</w:t>
            </w:r>
          </w:p>
        </w:tc>
      </w:tr>
    </w:tbl>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Gratuity</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 Annex 2</w:t>
      </w:r>
    </w:p>
    <w:tbl>
      <w:tblPr>
        <w:tblStyle w:val="TableGrid"/>
        <w:tblW w:w="9963" w:type="dxa"/>
        <w:tblInd w:w="-431" w:type="dxa"/>
        <w:tblLook w:val="04A0" w:firstRow="1" w:lastRow="0" w:firstColumn="1" w:lastColumn="0" w:noHBand="0" w:noVBand="1"/>
      </w:tblPr>
      <w:tblGrid>
        <w:gridCol w:w="568"/>
        <w:gridCol w:w="4253"/>
        <w:gridCol w:w="1417"/>
        <w:gridCol w:w="1418"/>
        <w:gridCol w:w="2307"/>
      </w:tblGrid>
      <w:tr w:rsidR="00104D67" w:rsidRPr="00931E6B" w:rsidTr="00104D67">
        <w:trPr>
          <w:trHeight w:val="542"/>
        </w:trPr>
        <w:tc>
          <w:tcPr>
            <w:tcW w:w="568"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4253"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41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Rate </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230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Assistant Accountant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spacing w:after="0" w:line="240" w:lineRule="auto"/>
              <w:jc w:val="right"/>
              <w:rPr>
                <w:rFonts w:ascii="Footlight MT Light" w:eastAsia="Times New Roman" w:hAnsi="Footlight MT Light" w:cs="Calibri"/>
                <w:color w:val="000000"/>
                <w:sz w:val="24"/>
                <w:szCs w:val="24"/>
              </w:rPr>
            </w:pPr>
            <w:r>
              <w:rPr>
                <w:rFonts w:ascii="Footlight MT Light" w:hAnsi="Footlight MT Light" w:cs="Calibri"/>
                <w:color w:val="000000"/>
                <w:sz w:val="24"/>
                <w:szCs w:val="24"/>
              </w:rPr>
              <w:t xml:space="preserve">  112,232.00</w:t>
            </w:r>
          </w:p>
        </w:tc>
      </w:tr>
      <w:tr w:rsidR="00104D67" w:rsidRPr="00931E6B" w:rsidTr="00104D67">
        <w:trPr>
          <w:trHeight w:val="346"/>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2.</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w:t>
            </w:r>
            <w:r>
              <w:rPr>
                <w:rFonts w:ascii="Footlight MT Light" w:hAnsi="Footlight MT Light" w:cs="Calibri"/>
                <w:color w:val="000000"/>
                <w:sz w:val="24"/>
                <w:szCs w:val="24"/>
              </w:rPr>
              <w:t>112,232.00</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3.</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Project Clerk</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5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4.</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444"/>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lastRenderedPageBreak/>
              <w:t>5.</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34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6.</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91,438</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7.</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Front office/Receptionist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8.</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Driver</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9.</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Office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5,235.00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10.</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62,820.00</w:t>
            </w:r>
          </w:p>
        </w:tc>
      </w:tr>
      <w:tr w:rsidR="00104D67" w:rsidRPr="00931E6B" w:rsidTr="00104D67">
        <w:trPr>
          <w:trHeight w:val="279"/>
        </w:trPr>
        <w:tc>
          <w:tcPr>
            <w:tcW w:w="568" w:type="dxa"/>
          </w:tcPr>
          <w:p w:rsidR="00104D67" w:rsidRPr="00931E6B" w:rsidRDefault="00104D67" w:rsidP="007025F4">
            <w:pPr>
              <w:jc w:val="right"/>
              <w:rPr>
                <w:rFonts w:ascii="Footlight MT Light" w:hAnsi="Footlight MT Light" w:cs="Calibri"/>
                <w:b/>
                <w:sz w:val="24"/>
                <w:szCs w:val="24"/>
              </w:rPr>
            </w:pPr>
          </w:p>
        </w:tc>
        <w:tc>
          <w:tcPr>
            <w:tcW w:w="4253"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41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77,264.80</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230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927,178.00</w:t>
            </w:r>
          </w:p>
        </w:tc>
      </w:tr>
      <w:tr w:rsidR="0095077E" w:rsidRPr="00931E6B" w:rsidTr="005B333D">
        <w:trPr>
          <w:trHeight w:val="279"/>
        </w:trPr>
        <w:tc>
          <w:tcPr>
            <w:tcW w:w="568"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c>
          <w:tcPr>
            <w:tcW w:w="4253" w:type="dxa"/>
            <w:vAlign w:val="center"/>
          </w:tcPr>
          <w:p w:rsidR="0095077E" w:rsidRPr="00FF1EB7" w:rsidRDefault="0095077E" w:rsidP="0095077E">
            <w:pPr>
              <w:spacing w:after="0" w:line="240" w:lineRule="auto"/>
              <w:rPr>
                <w:rFonts w:ascii="Times New Roman" w:eastAsia="Times New Roman" w:hAnsi="Times New Roman"/>
                <w:b/>
                <w:bCs/>
                <w:color w:val="000000"/>
                <w:sz w:val="24"/>
                <w:szCs w:val="24"/>
                <w:lang w:val="en-US"/>
              </w:rPr>
            </w:pPr>
            <w:r w:rsidRPr="00FF1EB7">
              <w:rPr>
                <w:rFonts w:ascii="Times New Roman" w:eastAsia="Times New Roman" w:hAnsi="Times New Roman"/>
                <w:b/>
                <w:bCs/>
                <w:color w:val="000000"/>
                <w:sz w:val="24"/>
                <w:szCs w:val="24"/>
                <w:lang w:val="en-US"/>
              </w:rPr>
              <w:t xml:space="preserve"> House Allowance </w:t>
            </w:r>
          </w:p>
        </w:tc>
        <w:tc>
          <w:tcPr>
            <w:tcW w:w="1417" w:type="dxa"/>
            <w:vAlign w:val="bottom"/>
          </w:tcPr>
          <w:p w:rsidR="0095077E" w:rsidRPr="00FF1EB7" w:rsidRDefault="0095077E" w:rsidP="0095077E">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w:t>
            </w:r>
          </w:p>
        </w:tc>
        <w:tc>
          <w:tcPr>
            <w:tcW w:w="1418"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c>
          <w:tcPr>
            <w:tcW w:w="2307"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r>
      <w:tr w:rsidR="0095077E" w:rsidRPr="00931E6B" w:rsidTr="005B333D">
        <w:trPr>
          <w:trHeight w:val="279"/>
        </w:trPr>
        <w:tc>
          <w:tcPr>
            <w:tcW w:w="568" w:type="dxa"/>
            <w:vAlign w:val="bottom"/>
          </w:tcPr>
          <w:p w:rsidR="0095077E" w:rsidRPr="00FF1EB7" w:rsidRDefault="0095077E" w:rsidP="0095077E">
            <w:pPr>
              <w:spacing w:after="0" w:line="240" w:lineRule="auto"/>
              <w:rPr>
                <w:rFonts w:ascii="Times New Roman" w:eastAsia="Times New Roman" w:hAnsi="Times New Roman"/>
                <w:color w:val="000000"/>
                <w:lang w:val="en-US"/>
              </w:rPr>
            </w:pPr>
          </w:p>
        </w:tc>
        <w:tc>
          <w:tcPr>
            <w:tcW w:w="4253" w:type="dxa"/>
            <w:vAlign w:val="center"/>
          </w:tcPr>
          <w:p w:rsidR="0095077E" w:rsidRPr="00FF1EB7" w:rsidRDefault="0095077E" w:rsidP="0095077E">
            <w:pPr>
              <w:spacing w:after="0" w:line="240" w:lineRule="auto"/>
              <w:rPr>
                <w:rFonts w:ascii="Times New Roman" w:eastAsia="Times New Roman" w:hAnsi="Times New Roman"/>
                <w:b/>
                <w:bCs/>
                <w:color w:val="000000"/>
                <w:sz w:val="24"/>
                <w:szCs w:val="24"/>
                <w:lang w:val="en-US"/>
              </w:rPr>
            </w:pPr>
          </w:p>
        </w:tc>
        <w:tc>
          <w:tcPr>
            <w:tcW w:w="1417"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c>
          <w:tcPr>
            <w:tcW w:w="1418"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c>
          <w:tcPr>
            <w:tcW w:w="2307"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r>
    </w:tbl>
    <w:p w:rsidR="007025F4" w:rsidRDefault="007025F4" w:rsidP="007025F4">
      <w:pPr>
        <w:rPr>
          <w:rFonts w:ascii="Footlight MT Light" w:hAnsi="Footlight MT Light" w:cs="Calibri"/>
          <w:b/>
          <w:sz w:val="24"/>
          <w:szCs w:val="24"/>
        </w:rPr>
      </w:pPr>
    </w:p>
    <w:p w:rsidR="00B428F7" w:rsidRDefault="00B428F7"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tbl>
      <w:tblPr>
        <w:tblW w:w="10285" w:type="dxa"/>
        <w:tblLayout w:type="fixed"/>
        <w:tblLook w:val="04A0" w:firstRow="1" w:lastRow="0" w:firstColumn="1" w:lastColumn="0" w:noHBand="0" w:noVBand="1"/>
      </w:tblPr>
      <w:tblGrid>
        <w:gridCol w:w="601"/>
        <w:gridCol w:w="3589"/>
        <w:gridCol w:w="1262"/>
        <w:gridCol w:w="1134"/>
        <w:gridCol w:w="988"/>
        <w:gridCol w:w="1364"/>
        <w:gridCol w:w="1347"/>
      </w:tblGrid>
      <w:tr w:rsidR="0095077E"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95077E" w:rsidRPr="00FF1EB7" w:rsidRDefault="0095077E" w:rsidP="0095077E">
            <w:pPr>
              <w:spacing w:after="0" w:line="240" w:lineRule="auto"/>
              <w:rPr>
                <w:rFonts w:ascii="Times New Roman" w:eastAsia="Times New Roman" w:hAnsi="Times New Roman"/>
                <w:color w:val="000000"/>
                <w:sz w:val="24"/>
                <w:szCs w:val="24"/>
                <w:lang w:val="en-US"/>
              </w:rPr>
            </w:pP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8A5B7D" w:rsidP="0095077E">
            <w:pPr>
              <w:spacing w:after="0" w:line="240" w:lineRule="auto"/>
              <w:rPr>
                <w:rFonts w:ascii="Times New Roman" w:eastAsia="Times New Roman" w:hAnsi="Times New Roman"/>
                <w:color w:val="000000"/>
                <w:sz w:val="24"/>
                <w:szCs w:val="24"/>
                <w:lang w:val="en-US"/>
              </w:rPr>
            </w:pPr>
            <w:r>
              <w:rPr>
                <w:rFonts w:ascii="Footlight MT Light" w:hAnsi="Footlight MT Light" w:cs="Calibri"/>
                <w:b/>
                <w:sz w:val="24"/>
                <w:szCs w:val="24"/>
              </w:rPr>
              <w:t>Scale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Number</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Rate</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Total Amount pm</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A3660F" w:rsidP="0095077E">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lang w:val="en-US"/>
              </w:rPr>
              <w:t>Total Amount Per Annum</w:t>
            </w:r>
          </w:p>
        </w:tc>
      </w:tr>
      <w:tr w:rsidR="0095077E"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1.</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rsidR="0095077E" w:rsidRPr="00FF1EB7" w:rsidRDefault="0095077E" w:rsidP="005B333D">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Accounts Assistant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24,000.00</w:t>
            </w:r>
            <w:r w:rsidRPr="00FF1EB7">
              <w:rPr>
                <w:rFonts w:ascii="Times New Roman" w:eastAsia="Times New Roman" w:hAnsi="Times New Roman"/>
                <w:color w:val="000000"/>
                <w:lang w:val="en-US"/>
              </w:rPr>
              <w:t xml:space="preserve">       </w:t>
            </w:r>
          </w:p>
        </w:tc>
      </w:tr>
      <w:tr w:rsidR="00A3660F"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Pr>
                <w:rFonts w:ascii="Times New Roman" w:eastAsia="Times New Roman" w:hAnsi="Times New Roman"/>
                <w:color w:val="000000"/>
                <w:lang w:val="en-US"/>
              </w:rPr>
              <w:t>2.</w:t>
            </w:r>
          </w:p>
        </w:tc>
        <w:tc>
          <w:tcPr>
            <w:tcW w:w="3589" w:type="dxa"/>
            <w:tcBorders>
              <w:top w:val="nil"/>
              <w:left w:val="nil"/>
              <w:bottom w:val="single" w:sz="4" w:space="0" w:color="auto"/>
              <w:right w:val="single" w:sz="4" w:space="0" w:color="auto"/>
            </w:tcBorders>
            <w:shd w:val="clear" w:color="auto" w:fill="auto"/>
            <w:vAlign w:val="center"/>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Clerk of Works </w:t>
            </w:r>
          </w:p>
        </w:tc>
        <w:tc>
          <w:tcPr>
            <w:tcW w:w="1262"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11</w:t>
            </w:r>
          </w:p>
        </w:tc>
        <w:tc>
          <w:tcPr>
            <w:tcW w:w="113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6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47"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Pr>
                <w:rFonts w:ascii="Times New Roman" w:eastAsia="Times New Roman" w:hAnsi="Times New Roman"/>
                <w:color w:val="000000"/>
                <w:lang w:val="en-US"/>
              </w:rPr>
              <w:t>24,000.00</w:t>
            </w:r>
            <w:r w:rsidRPr="00FF1EB7">
              <w:rPr>
                <w:rFonts w:ascii="Times New Roman" w:eastAsia="Times New Roman" w:hAnsi="Times New Roman"/>
                <w:color w:val="000000"/>
                <w:lang w:val="en-US"/>
              </w:rPr>
              <w:t xml:space="preserve">       </w:t>
            </w:r>
          </w:p>
        </w:tc>
      </w:tr>
      <w:tr w:rsidR="0095077E"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3.</w:t>
            </w:r>
          </w:p>
        </w:tc>
        <w:tc>
          <w:tcPr>
            <w:tcW w:w="3589" w:type="dxa"/>
            <w:tcBorders>
              <w:top w:val="nil"/>
              <w:left w:val="nil"/>
              <w:bottom w:val="single" w:sz="4" w:space="0" w:color="auto"/>
              <w:right w:val="single" w:sz="4" w:space="0" w:color="auto"/>
            </w:tcBorders>
            <w:shd w:val="clear" w:color="auto" w:fill="auto"/>
            <w:vAlign w:val="center"/>
            <w:hideMark/>
          </w:tcPr>
          <w:p w:rsidR="0095077E" w:rsidRPr="00FF1EB7" w:rsidRDefault="0095077E" w:rsidP="005B333D">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Records Management Officer </w:t>
            </w:r>
          </w:p>
        </w:tc>
        <w:tc>
          <w:tcPr>
            <w:tcW w:w="1262"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12</w:t>
            </w:r>
          </w:p>
        </w:tc>
        <w:tc>
          <w:tcPr>
            <w:tcW w:w="1134"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5B333D">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64"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5B333D">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47"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14,400.00</w:t>
            </w:r>
            <w:r w:rsidRPr="00FF1EB7">
              <w:rPr>
                <w:rFonts w:ascii="Times New Roman" w:eastAsia="Times New Roman" w:hAnsi="Times New Roman"/>
                <w:color w:val="000000"/>
                <w:lang w:val="en-US"/>
              </w:rPr>
              <w:t xml:space="preserve"> </w:t>
            </w:r>
          </w:p>
        </w:tc>
      </w:tr>
      <w:tr w:rsidR="00A3660F"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Pr>
                <w:rFonts w:ascii="Times New Roman" w:eastAsia="Times New Roman" w:hAnsi="Times New Roman"/>
                <w:color w:val="000000"/>
                <w:lang w:val="en-US"/>
              </w:rPr>
              <w:t>4.</w:t>
            </w:r>
          </w:p>
        </w:tc>
        <w:tc>
          <w:tcPr>
            <w:tcW w:w="3589" w:type="dxa"/>
            <w:tcBorders>
              <w:top w:val="nil"/>
              <w:left w:val="nil"/>
              <w:bottom w:val="single" w:sz="4" w:space="0" w:color="auto"/>
              <w:right w:val="single" w:sz="4" w:space="0" w:color="auto"/>
            </w:tcBorders>
            <w:shd w:val="clear" w:color="auto" w:fill="auto"/>
            <w:vAlign w:val="center"/>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Secretary </w:t>
            </w:r>
          </w:p>
        </w:tc>
        <w:tc>
          <w:tcPr>
            <w:tcW w:w="1262"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13</w:t>
            </w:r>
          </w:p>
        </w:tc>
        <w:tc>
          <w:tcPr>
            <w:tcW w:w="113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6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47"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Pr>
                <w:rFonts w:ascii="Times New Roman" w:eastAsia="Times New Roman" w:hAnsi="Times New Roman"/>
                <w:color w:val="000000"/>
                <w:lang w:val="en-US"/>
              </w:rPr>
              <w:t>14,400.00</w:t>
            </w:r>
            <w:r w:rsidRPr="00FF1EB7">
              <w:rPr>
                <w:rFonts w:ascii="Times New Roman" w:eastAsia="Times New Roman" w:hAnsi="Times New Roman"/>
                <w:color w:val="000000"/>
                <w:lang w:val="en-US"/>
              </w:rPr>
              <w:t xml:space="preserve"> </w:t>
            </w:r>
          </w:p>
        </w:tc>
      </w:tr>
      <w:tr w:rsidR="0095077E"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5.</w:t>
            </w:r>
          </w:p>
        </w:tc>
        <w:tc>
          <w:tcPr>
            <w:tcW w:w="3589" w:type="dxa"/>
            <w:tcBorders>
              <w:top w:val="nil"/>
              <w:left w:val="nil"/>
              <w:bottom w:val="single" w:sz="4" w:space="0" w:color="auto"/>
              <w:right w:val="single" w:sz="4" w:space="0" w:color="auto"/>
            </w:tcBorders>
            <w:shd w:val="clear" w:color="auto" w:fill="auto"/>
            <w:vAlign w:val="center"/>
            <w:hideMark/>
          </w:tcPr>
          <w:p w:rsidR="0095077E" w:rsidRPr="00FF1EB7" w:rsidRDefault="0095077E" w:rsidP="005B333D">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Driver </w:t>
            </w:r>
          </w:p>
        </w:tc>
        <w:tc>
          <w:tcPr>
            <w:tcW w:w="1262"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5B333D">
            <w:pPr>
              <w:spacing w:after="0" w:line="240" w:lineRule="auto"/>
              <w:rPr>
                <w:rFonts w:ascii="Times New Roman" w:eastAsia="Times New Roman" w:hAnsi="Times New Roman"/>
                <w:sz w:val="24"/>
                <w:szCs w:val="24"/>
                <w:lang w:val="en-US"/>
              </w:rPr>
            </w:pPr>
            <w:r w:rsidRPr="00FF1EB7">
              <w:rPr>
                <w:rFonts w:ascii="Times New Roman" w:eastAsia="Times New Roman" w:hAnsi="Times New Roman"/>
                <w:sz w:val="24"/>
                <w:szCs w:val="24"/>
                <w:lang w:val="en-US"/>
              </w:rPr>
              <w:t>CSG 13</w:t>
            </w:r>
          </w:p>
        </w:tc>
        <w:tc>
          <w:tcPr>
            <w:tcW w:w="1134"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lang w:val="en-US"/>
              </w:rPr>
            </w:pPr>
            <w:r w:rsidRPr="00FF1EB7">
              <w:rPr>
                <w:rFonts w:ascii="Times New Roman" w:eastAsia="Times New Roman" w:hAnsi="Times New Roman"/>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5B333D">
            <w:pPr>
              <w:spacing w:after="0" w:line="240" w:lineRule="auto"/>
              <w:jc w:val="right"/>
              <w:rPr>
                <w:rFonts w:ascii="Times New Roman" w:eastAsia="Times New Roman" w:hAnsi="Times New Roman"/>
                <w:lang w:val="en-US"/>
              </w:rPr>
            </w:pPr>
            <w:r>
              <w:rPr>
                <w:rFonts w:ascii="Times New Roman" w:eastAsia="Times New Roman" w:hAnsi="Times New Roman"/>
                <w:lang w:val="en-US"/>
              </w:rPr>
              <w:t>1,100</w:t>
            </w:r>
          </w:p>
        </w:tc>
        <w:tc>
          <w:tcPr>
            <w:tcW w:w="1364"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5B333D">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1,100</w:t>
            </w:r>
          </w:p>
        </w:tc>
        <w:tc>
          <w:tcPr>
            <w:tcW w:w="1347"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13,200.00</w:t>
            </w:r>
            <w:r w:rsidRPr="00FF1EB7">
              <w:rPr>
                <w:rFonts w:ascii="Times New Roman" w:eastAsia="Times New Roman" w:hAnsi="Times New Roman"/>
                <w:color w:val="000000"/>
                <w:lang w:val="en-US"/>
              </w:rPr>
              <w:t xml:space="preserve"> </w:t>
            </w:r>
          </w:p>
        </w:tc>
      </w:tr>
      <w:tr w:rsidR="00A3660F"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0F" w:rsidRPr="00FF1EB7" w:rsidRDefault="00A3660F" w:rsidP="005B333D">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A3660F" w:rsidRPr="00FF1EB7" w:rsidRDefault="00A3660F" w:rsidP="005B333D">
            <w:pPr>
              <w:spacing w:after="0" w:line="240" w:lineRule="auto"/>
              <w:rPr>
                <w:rFonts w:ascii="Times New Roman" w:eastAsia="Times New Roman" w:hAnsi="Times New Roman"/>
                <w:color w:val="000000"/>
                <w:sz w:val="24"/>
                <w:szCs w:val="24"/>
                <w:lang w:val="en-US"/>
              </w:rPr>
            </w:pP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A3660F" w:rsidRPr="00FF1EB7" w:rsidRDefault="00A3660F" w:rsidP="005B333D">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3660F" w:rsidRPr="00FF1EB7" w:rsidRDefault="00A3660F" w:rsidP="005B333D">
            <w:pPr>
              <w:spacing w:after="0" w:line="240" w:lineRule="auto"/>
              <w:rPr>
                <w:rFonts w:ascii="Times New Roman" w:eastAsia="Times New Roman" w:hAnsi="Times New Roman"/>
                <w:lang w:val="en-US"/>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A3660F" w:rsidRDefault="00A3660F" w:rsidP="005B333D">
            <w:pPr>
              <w:spacing w:after="0" w:line="240" w:lineRule="auto"/>
              <w:jc w:val="right"/>
              <w:rPr>
                <w:rFonts w:ascii="Times New Roman" w:eastAsia="Times New Roman" w:hAnsi="Times New Roman"/>
                <w:lang w:val="en-US"/>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A3660F" w:rsidRPr="00A3660F" w:rsidRDefault="00A3660F" w:rsidP="005B333D">
            <w:pPr>
              <w:spacing w:after="0" w:line="240" w:lineRule="auto"/>
              <w:jc w:val="right"/>
              <w:rPr>
                <w:rFonts w:ascii="Times New Roman" w:eastAsia="Times New Roman" w:hAnsi="Times New Roman"/>
                <w:b/>
                <w:color w:val="000000"/>
                <w:lang w:val="en-US"/>
              </w:rPr>
            </w:pPr>
            <w:r w:rsidRPr="00A3660F">
              <w:rPr>
                <w:rFonts w:ascii="Times New Roman" w:eastAsia="Times New Roman" w:hAnsi="Times New Roman"/>
                <w:b/>
                <w:color w:val="000000"/>
                <w:sz w:val="24"/>
                <w:szCs w:val="24"/>
                <w:lang w:val="en-US"/>
              </w:rPr>
              <w:t>Total</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A3660F" w:rsidRPr="00A3660F" w:rsidRDefault="00A3660F" w:rsidP="00A3660F">
            <w:pPr>
              <w:spacing w:after="0" w:line="240" w:lineRule="auto"/>
              <w:rPr>
                <w:rFonts w:ascii="Times New Roman" w:eastAsia="Times New Roman" w:hAnsi="Times New Roman"/>
                <w:b/>
                <w:color w:val="000000"/>
                <w:lang w:val="en-US"/>
              </w:rPr>
            </w:pPr>
            <w:r w:rsidRPr="00A3660F">
              <w:rPr>
                <w:rFonts w:ascii="Times New Roman" w:eastAsia="Times New Roman" w:hAnsi="Times New Roman"/>
                <w:b/>
                <w:color w:val="000000"/>
                <w:lang w:val="en-US"/>
              </w:rPr>
              <w:t>90,000.00</w:t>
            </w:r>
          </w:p>
        </w:tc>
      </w:tr>
      <w:tr w:rsidR="008A5B7D"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B7D" w:rsidRPr="00FF1EB7" w:rsidRDefault="008A5B7D" w:rsidP="008A5B7D">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8A5B7D" w:rsidRDefault="008A5B7D" w:rsidP="008A5B7D">
            <w:pPr>
              <w:spacing w:after="0" w:line="240" w:lineRule="auto"/>
              <w:rPr>
                <w:rFonts w:ascii="Times New Roman" w:eastAsia="Times New Roman" w:hAnsi="Times New Roman"/>
                <w:b/>
                <w:color w:val="000000"/>
                <w:sz w:val="24"/>
                <w:szCs w:val="24"/>
                <w:lang w:val="en-US"/>
              </w:rPr>
            </w:pPr>
          </w:p>
          <w:p w:rsidR="008A5B7D" w:rsidRPr="008A5B7D" w:rsidRDefault="008A5B7D" w:rsidP="008A5B7D">
            <w:pPr>
              <w:spacing w:after="0" w:line="240" w:lineRule="auto"/>
              <w:rPr>
                <w:rFonts w:ascii="Times New Roman" w:eastAsia="Times New Roman" w:hAnsi="Times New Roman"/>
                <w:b/>
                <w:color w:val="000000"/>
                <w:sz w:val="24"/>
                <w:szCs w:val="24"/>
                <w:lang w:val="en-US"/>
              </w:rPr>
            </w:pPr>
            <w:r w:rsidRPr="008A5B7D">
              <w:rPr>
                <w:rFonts w:ascii="Times New Roman" w:eastAsia="Times New Roman" w:hAnsi="Times New Roman"/>
                <w:b/>
                <w:color w:val="000000"/>
                <w:sz w:val="24"/>
                <w:szCs w:val="24"/>
                <w:lang w:val="en-US"/>
              </w:rPr>
              <w:t>Leave allowance</w:t>
            </w:r>
          </w:p>
        </w:tc>
        <w:tc>
          <w:tcPr>
            <w:tcW w:w="1262" w:type="dxa"/>
            <w:tcBorders>
              <w:top w:val="single" w:sz="4" w:space="0" w:color="auto"/>
              <w:left w:val="nil"/>
              <w:bottom w:val="single" w:sz="4" w:space="0" w:color="auto"/>
              <w:right w:val="single" w:sz="4" w:space="0" w:color="auto"/>
            </w:tcBorders>
            <w:shd w:val="clear" w:color="auto" w:fill="auto"/>
            <w:noWrap/>
          </w:tcPr>
          <w:p w:rsidR="008A5B7D" w:rsidRPr="00931E6B" w:rsidRDefault="008A5B7D" w:rsidP="008A5B7D">
            <w:pPr>
              <w:jc w:val="center"/>
              <w:rPr>
                <w:rFonts w:ascii="Footlight MT Light" w:hAnsi="Footlight MT Light" w:cs="Calibri"/>
                <w:b/>
                <w:sz w:val="24"/>
                <w:szCs w:val="24"/>
              </w:rPr>
            </w:pPr>
            <w:r>
              <w:rPr>
                <w:rFonts w:ascii="Footlight MT Light" w:hAnsi="Footlight MT Light" w:cs="Calibri"/>
                <w:b/>
                <w:sz w:val="24"/>
                <w:szCs w:val="24"/>
              </w:rPr>
              <w:t>Scale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jc w:val="center"/>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Number</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Rate</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Total Amount pm</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Total Amount Per Annum</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lastRenderedPageBreak/>
              <w:t>1</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Assistant Accountant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Project Clerk</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5</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6</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CD3E3C">
        <w:trPr>
          <w:trHeight w:val="218"/>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7</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Front office/Receptionist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8</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Driver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9</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Office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10</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Security Officer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11</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Security Officer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tcPr>
          <w:p w:rsidR="00CD3E3C" w:rsidRDefault="00CD3E3C" w:rsidP="00CD3E3C">
            <w:pPr>
              <w:rPr>
                <w:rFonts w:ascii="Footlight MT Light" w:hAnsi="Footlight MT Light" w:cs="Calibri"/>
                <w:sz w:val="24"/>
                <w:szCs w:val="24"/>
              </w:rPr>
            </w:pPr>
          </w:p>
        </w:tc>
        <w:tc>
          <w:tcPr>
            <w:tcW w:w="1262" w:type="dxa"/>
            <w:tcBorders>
              <w:top w:val="single" w:sz="4" w:space="0" w:color="auto"/>
              <w:left w:val="nil"/>
              <w:bottom w:val="single" w:sz="4" w:space="0" w:color="auto"/>
              <w:right w:val="single" w:sz="4" w:space="0" w:color="auto"/>
            </w:tcBorders>
            <w:shd w:val="clear" w:color="auto" w:fill="auto"/>
            <w:noWrap/>
          </w:tcPr>
          <w:p w:rsidR="00CD3E3C" w:rsidRDefault="00CD3E3C"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Pr="00FA4D25" w:rsidRDefault="00CD3E3C" w:rsidP="00CD3E3C">
            <w:pPr>
              <w:spacing w:after="0" w:line="240" w:lineRule="auto"/>
              <w:jc w:val="right"/>
              <w:rPr>
                <w:rFonts w:ascii="Times New Roman" w:eastAsia="Times New Roman" w:hAnsi="Times New Roman"/>
                <w:b/>
                <w:lang w:val="en-US"/>
              </w:rPr>
            </w:pPr>
            <w:r w:rsidRPr="00FA4D25">
              <w:rPr>
                <w:rFonts w:ascii="Times New Roman" w:eastAsia="Times New Roman" w:hAnsi="Times New Roman"/>
                <w:b/>
                <w:lang w:val="en-US"/>
              </w:rPr>
              <w:t>36,000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Pr="00FA4D25" w:rsidRDefault="00CD3E3C" w:rsidP="00CD3E3C">
            <w:pPr>
              <w:spacing w:after="0" w:line="240" w:lineRule="auto"/>
              <w:jc w:val="right"/>
              <w:rPr>
                <w:rFonts w:ascii="Times New Roman" w:eastAsia="Times New Roman" w:hAnsi="Times New Roman"/>
                <w:b/>
                <w:lang w:val="en-US"/>
              </w:rPr>
            </w:pPr>
            <w:r w:rsidRPr="00FA4D25">
              <w:rPr>
                <w:rFonts w:ascii="Times New Roman" w:eastAsia="Times New Roman" w:hAnsi="Times New Roman"/>
                <w:b/>
                <w:lang w:val="en-US"/>
              </w:rPr>
              <w:t>36,000</w:t>
            </w:r>
          </w:p>
        </w:tc>
      </w:tr>
      <w:tr w:rsidR="009815FA" w:rsidRPr="00FA4D25" w:rsidTr="005B333D">
        <w:trPr>
          <w:trHeight w:val="153"/>
        </w:trPr>
        <w:tc>
          <w:tcPr>
            <w:tcW w:w="10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815FA" w:rsidRPr="00FA4D25" w:rsidRDefault="009815FA" w:rsidP="009815FA">
            <w:pPr>
              <w:spacing w:after="0" w:line="240" w:lineRule="auto"/>
              <w:rPr>
                <w:rFonts w:ascii="Times New Roman" w:eastAsia="Times New Roman" w:hAnsi="Times New Roman"/>
                <w:b/>
                <w:lang w:val="en-US"/>
              </w:rPr>
            </w:pPr>
            <w:r>
              <w:rPr>
                <w:rFonts w:ascii="Times New Roman" w:eastAsia="Times New Roman" w:hAnsi="Times New Roman"/>
                <w:b/>
                <w:lang w:val="en-US"/>
              </w:rPr>
              <w:t>CASUAL LABOUR AND INTERNSHIP</w:t>
            </w:r>
          </w:p>
        </w:tc>
      </w:tr>
      <w:tr w:rsidR="00FA4D25" w:rsidRPr="00FA4D25" w:rsidTr="009815FA">
        <w:trPr>
          <w:trHeight w:val="7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9815F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9815FA" w:rsidP="00CD3E3C">
            <w:pPr>
              <w:rPr>
                <w:rFonts w:ascii="Footlight MT Light" w:hAnsi="Footlight MT Light" w:cs="Calibri"/>
                <w:sz w:val="24"/>
                <w:szCs w:val="24"/>
              </w:rPr>
            </w:pPr>
            <w:r>
              <w:rPr>
                <w:rFonts w:ascii="Footlight MT Light" w:hAnsi="Footlight MT Light" w:cs="Calibri"/>
                <w:sz w:val="24"/>
                <w:szCs w:val="24"/>
              </w:rPr>
              <w:t>Clerical Officers</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3</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7,500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22,500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270,000</w:t>
            </w:r>
          </w:p>
        </w:tc>
      </w:tr>
      <w:tr w:rsidR="00FA4D25"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9815F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9815FA" w:rsidP="00CD3E3C">
            <w:pPr>
              <w:rPr>
                <w:rFonts w:ascii="Footlight MT Light" w:hAnsi="Footlight MT Light" w:cs="Calibri"/>
                <w:sz w:val="24"/>
                <w:szCs w:val="24"/>
              </w:rPr>
            </w:pPr>
            <w:r>
              <w:rPr>
                <w:rFonts w:ascii="Footlight MT Light" w:hAnsi="Footlight MT Light" w:cs="Calibri"/>
                <w:sz w:val="24"/>
                <w:szCs w:val="24"/>
              </w:rPr>
              <w:t>Project clerk</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7,500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7,500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90,000</w:t>
            </w:r>
          </w:p>
        </w:tc>
      </w:tr>
      <w:tr w:rsidR="00FA4D25"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2971A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2971AA" w:rsidP="00CD3E3C">
            <w:pPr>
              <w:rPr>
                <w:rFonts w:ascii="Footlight MT Light" w:hAnsi="Footlight MT Light" w:cs="Calibri"/>
                <w:sz w:val="24"/>
                <w:szCs w:val="24"/>
              </w:rPr>
            </w:pPr>
            <w:r>
              <w:rPr>
                <w:rFonts w:ascii="Footlight MT Light" w:hAnsi="Footlight MT Light" w:cs="Calibri"/>
                <w:sz w:val="24"/>
                <w:szCs w:val="24"/>
              </w:rPr>
              <w:t>Interns</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2971A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FA4D25" w:rsidP="00CD3E3C">
            <w:pPr>
              <w:spacing w:after="0" w:line="240" w:lineRule="auto"/>
              <w:jc w:val="right"/>
              <w:rPr>
                <w:rFonts w:ascii="Times New Roman" w:eastAsia="Times New Roman" w:hAnsi="Times New Roman"/>
                <w:lang w:val="en-US"/>
              </w:rPr>
            </w:pP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20,000</w:t>
            </w:r>
          </w:p>
        </w:tc>
      </w:tr>
      <w:tr w:rsidR="002971AA"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1AA" w:rsidRDefault="002971AA" w:rsidP="00CD3E3C">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tcPr>
          <w:p w:rsidR="002971AA" w:rsidRDefault="002971AA" w:rsidP="00CD3E3C">
            <w:pPr>
              <w:rPr>
                <w:rFonts w:ascii="Footlight MT Light" w:hAnsi="Footlight MT Light" w:cs="Calibri"/>
                <w:sz w:val="24"/>
                <w:szCs w:val="24"/>
              </w:rPr>
            </w:pPr>
          </w:p>
        </w:tc>
        <w:tc>
          <w:tcPr>
            <w:tcW w:w="1262" w:type="dxa"/>
            <w:tcBorders>
              <w:top w:val="single" w:sz="4" w:space="0" w:color="auto"/>
              <w:left w:val="nil"/>
              <w:bottom w:val="single" w:sz="4" w:space="0" w:color="auto"/>
              <w:right w:val="single" w:sz="4" w:space="0" w:color="auto"/>
            </w:tcBorders>
            <w:shd w:val="clear" w:color="auto" w:fill="auto"/>
            <w:noWrap/>
          </w:tcPr>
          <w:p w:rsidR="002971AA" w:rsidRDefault="002971AA"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center"/>
              <w:rPr>
                <w:rFonts w:ascii="Times New Roman" w:eastAsia="Times New Roman" w:hAnsi="Times New Roman"/>
                <w:lang w:val="en-US"/>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right"/>
              <w:rPr>
                <w:rFonts w:ascii="Times New Roman" w:eastAsia="Times New Roman" w:hAnsi="Times New Roman"/>
                <w:b/>
                <w:lang w:val="en-US"/>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2971AA" w:rsidRPr="00ED0A9E" w:rsidRDefault="002971AA" w:rsidP="00CD3E3C">
            <w:pPr>
              <w:spacing w:after="0" w:line="240" w:lineRule="auto"/>
              <w:jc w:val="right"/>
              <w:rPr>
                <w:rFonts w:ascii="Times New Roman" w:eastAsia="Times New Roman" w:hAnsi="Times New Roman"/>
                <w:b/>
                <w:lang w:val="en-US"/>
              </w:rPr>
            </w:pPr>
            <w:r w:rsidRPr="00ED0A9E">
              <w:rPr>
                <w:rFonts w:ascii="Times New Roman" w:eastAsia="Times New Roman" w:hAnsi="Times New Roman"/>
                <w:b/>
                <w:lang w:val="en-US"/>
              </w:rPr>
              <w:t>Total</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380,000</w:t>
            </w:r>
          </w:p>
        </w:tc>
      </w:tr>
    </w:tbl>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(Administration – Annex 3)</w:t>
      </w:r>
    </w:p>
    <w:tbl>
      <w:tblPr>
        <w:tblStyle w:val="TableGrid"/>
        <w:tblW w:w="9633" w:type="dxa"/>
        <w:tblInd w:w="-5" w:type="dxa"/>
        <w:tblLook w:val="04A0" w:firstRow="1" w:lastRow="0" w:firstColumn="1" w:lastColumn="0" w:noHBand="0" w:noVBand="1"/>
      </w:tblPr>
      <w:tblGrid>
        <w:gridCol w:w="571"/>
        <w:gridCol w:w="1697"/>
        <w:gridCol w:w="1560"/>
        <w:gridCol w:w="2296"/>
        <w:gridCol w:w="1558"/>
        <w:gridCol w:w="1951"/>
      </w:tblGrid>
      <w:tr w:rsidR="00104D67" w:rsidRPr="00931E6B" w:rsidTr="00104D67">
        <w:trPr>
          <w:trHeight w:val="455"/>
        </w:trPr>
        <w:tc>
          <w:tcPr>
            <w:tcW w:w="571"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lastRenderedPageBreak/>
              <w:t>No.</w:t>
            </w:r>
          </w:p>
        </w:tc>
        <w:tc>
          <w:tcPr>
            <w:tcW w:w="1697"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0"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2296"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558"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Amount</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310"/>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8 Members</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5,000.00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10,000.00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960,000.00</w:t>
            </w:r>
          </w:p>
        </w:tc>
      </w:tr>
      <w:tr w:rsidR="00104D67" w:rsidRPr="00931E6B" w:rsidTr="00104D67">
        <w:trPr>
          <w:trHeight w:val="304"/>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 Member</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7,000.00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14,000.00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304"/>
        </w:trPr>
        <w:tc>
          <w:tcPr>
            <w:tcW w:w="571" w:type="dxa"/>
          </w:tcPr>
          <w:p w:rsidR="00104D67" w:rsidRPr="00931E6B" w:rsidRDefault="00104D67" w:rsidP="007025F4">
            <w:pPr>
              <w:jc w:val="right"/>
              <w:rPr>
                <w:rFonts w:ascii="Footlight MT Light" w:hAnsi="Footlight MT Light" w:cs="Calibri"/>
                <w:b/>
                <w:sz w:val="24"/>
                <w:szCs w:val="24"/>
              </w:rPr>
            </w:pPr>
          </w:p>
        </w:tc>
        <w:tc>
          <w:tcPr>
            <w:tcW w:w="7111"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1,128,000.00</w:t>
            </w:r>
          </w:p>
        </w:tc>
      </w:tr>
    </w:tbl>
    <w:p w:rsidR="007025F4" w:rsidRPr="00931E6B"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(Monitoring &amp; Evaluation – Annex 4)</w:t>
      </w:r>
    </w:p>
    <w:tbl>
      <w:tblPr>
        <w:tblStyle w:val="TableGrid"/>
        <w:tblW w:w="9648" w:type="dxa"/>
        <w:tblInd w:w="-5" w:type="dxa"/>
        <w:tblLook w:val="04A0" w:firstRow="1" w:lastRow="0" w:firstColumn="1" w:lastColumn="0" w:noHBand="0" w:noVBand="1"/>
      </w:tblPr>
      <w:tblGrid>
        <w:gridCol w:w="567"/>
        <w:gridCol w:w="2270"/>
        <w:gridCol w:w="1561"/>
        <w:gridCol w:w="1989"/>
        <w:gridCol w:w="1222"/>
        <w:gridCol w:w="2039"/>
      </w:tblGrid>
      <w:tr w:rsidR="00104D67" w:rsidRPr="00931E6B" w:rsidTr="00A3660F">
        <w:trPr>
          <w:trHeight w:val="382"/>
        </w:trPr>
        <w:tc>
          <w:tcPr>
            <w:tcW w:w="567" w:type="dxa"/>
          </w:tcPr>
          <w:p w:rsidR="00104D67" w:rsidRPr="00931E6B" w:rsidRDefault="00104D67" w:rsidP="00104D67">
            <w:pPr>
              <w:jc w:val="center"/>
              <w:rPr>
                <w:rFonts w:ascii="Footlight MT Light" w:hAnsi="Footlight MT Light" w:cs="Calibri"/>
                <w:b/>
                <w:sz w:val="24"/>
                <w:szCs w:val="24"/>
              </w:rPr>
            </w:pPr>
            <w:r>
              <w:rPr>
                <w:rFonts w:ascii="Footlight MT Light" w:hAnsi="Footlight MT Light" w:cs="Calibri"/>
                <w:b/>
                <w:sz w:val="24"/>
                <w:szCs w:val="24"/>
              </w:rPr>
              <w:t>No.</w:t>
            </w:r>
          </w:p>
        </w:tc>
        <w:tc>
          <w:tcPr>
            <w:tcW w:w="2270" w:type="dxa"/>
          </w:tcPr>
          <w:p w:rsidR="00104D67" w:rsidRPr="00931E6B" w:rsidRDefault="00104D67" w:rsidP="00104D67">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98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22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Quarters</w:t>
            </w:r>
          </w:p>
        </w:tc>
        <w:tc>
          <w:tcPr>
            <w:tcW w:w="203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8 Members</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1,080,000.00</w:t>
            </w:r>
          </w:p>
        </w:tc>
      </w:tr>
      <w:tr w:rsidR="00104D67" w:rsidRPr="00931E6B" w:rsidTr="00104D67">
        <w:trPr>
          <w:trHeight w:val="238"/>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Member</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7,000.00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3.</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 xml:space="preserve">1 driver </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2,0</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48</w:t>
            </w:r>
            <w:r w:rsidRPr="00931E6B">
              <w:rPr>
                <w:rFonts w:ascii="Footlight MT Light" w:hAnsi="Footlight MT Light" w:cs="Calibri"/>
                <w:sz w:val="24"/>
                <w:szCs w:val="24"/>
              </w:rPr>
              <w:t>,000.00</w:t>
            </w:r>
          </w:p>
        </w:tc>
      </w:tr>
      <w:tr w:rsidR="00104D67" w:rsidRPr="00931E6B" w:rsidTr="00104D67">
        <w:trPr>
          <w:trHeight w:val="103"/>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4.</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Clerk of works</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2,5</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60</w:t>
            </w:r>
            <w:r w:rsidRPr="00931E6B">
              <w:rPr>
                <w:rFonts w:ascii="Footlight MT Light" w:hAnsi="Footlight MT Light" w:cs="Calibri"/>
                <w:sz w:val="24"/>
                <w:szCs w:val="24"/>
              </w:rPr>
              <w:t>,000.00</w:t>
            </w:r>
          </w:p>
        </w:tc>
      </w:tr>
      <w:tr w:rsidR="00104D67" w:rsidRPr="00931E6B" w:rsidTr="00104D67">
        <w:trPr>
          <w:trHeight w:val="26"/>
        </w:trPr>
        <w:tc>
          <w:tcPr>
            <w:tcW w:w="567" w:type="dxa"/>
          </w:tcPr>
          <w:p w:rsidR="00104D67" w:rsidRPr="00931E6B" w:rsidRDefault="00104D67" w:rsidP="007025F4">
            <w:pPr>
              <w:jc w:val="right"/>
              <w:rPr>
                <w:rFonts w:ascii="Footlight MT Light" w:hAnsi="Footlight MT Light" w:cs="Calibri"/>
                <w:b/>
                <w:sz w:val="24"/>
                <w:szCs w:val="24"/>
              </w:rPr>
            </w:pPr>
          </w:p>
        </w:tc>
        <w:tc>
          <w:tcPr>
            <w:tcW w:w="7042" w:type="dxa"/>
            <w:gridSpan w:val="4"/>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TOTAL</w:t>
            </w:r>
          </w:p>
        </w:tc>
        <w:tc>
          <w:tcPr>
            <w:tcW w:w="2039"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1,356</w:t>
            </w:r>
            <w:r w:rsidRPr="00931E6B">
              <w:rPr>
                <w:rFonts w:ascii="Footlight MT Light" w:hAnsi="Footlight MT Light" w:cs="Calibri"/>
                <w:b/>
                <w:sz w:val="24"/>
                <w:szCs w:val="24"/>
              </w:rPr>
              <w:t>,000.00</w:t>
            </w:r>
          </w:p>
        </w:tc>
      </w:tr>
    </w:tbl>
    <w:p w:rsidR="007025F4"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(A</w:t>
      </w:r>
      <w:r>
        <w:rPr>
          <w:rFonts w:ascii="Footlight MT Light" w:hAnsi="Footlight MT Light" w:cs="Calibri"/>
          <w:b/>
          <w:sz w:val="24"/>
          <w:szCs w:val="24"/>
        </w:rPr>
        <w:t>ccommodation</w:t>
      </w:r>
      <w:r w:rsidRPr="00931E6B">
        <w:rPr>
          <w:rFonts w:ascii="Footlight MT Light" w:hAnsi="Footlight MT Light" w:cs="Calibri"/>
          <w:b/>
          <w:sz w:val="24"/>
          <w:szCs w:val="24"/>
        </w:rPr>
        <w:t xml:space="preserve"> – Annex </w:t>
      </w:r>
      <w:r>
        <w:rPr>
          <w:rFonts w:ascii="Footlight MT Light" w:hAnsi="Footlight MT Light" w:cs="Calibri"/>
          <w:b/>
          <w:sz w:val="24"/>
          <w:szCs w:val="24"/>
        </w:rPr>
        <w:t>5</w:t>
      </w:r>
      <w:r w:rsidRPr="00931E6B">
        <w:rPr>
          <w:rFonts w:ascii="Footlight MT Light" w:hAnsi="Footlight MT Light" w:cs="Calibri"/>
          <w:b/>
          <w:sz w:val="24"/>
          <w:szCs w:val="24"/>
        </w:rPr>
        <w:t>)</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104D67" w:rsidRPr="00931E6B" w:rsidTr="00104D67">
        <w:tc>
          <w:tcPr>
            <w:tcW w:w="567"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3360"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34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Rate</w:t>
            </w:r>
          </w:p>
        </w:tc>
        <w:tc>
          <w:tcPr>
            <w:tcW w:w="98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No. of </w:t>
            </w:r>
            <w:r>
              <w:rPr>
                <w:rFonts w:ascii="Footlight MT Light" w:hAnsi="Footlight MT Light" w:cs="Calibri"/>
                <w:b/>
                <w:sz w:val="24"/>
                <w:szCs w:val="24"/>
              </w:rPr>
              <w:t>days</w:t>
            </w:r>
          </w:p>
        </w:tc>
        <w:tc>
          <w:tcPr>
            <w:tcW w:w="138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Amount</w:t>
            </w:r>
          </w:p>
        </w:tc>
        <w:tc>
          <w:tcPr>
            <w:tcW w:w="200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3"/>
        </w:trPr>
        <w:tc>
          <w:tcPr>
            <w:tcW w:w="567" w:type="dxa"/>
          </w:tcPr>
          <w:p w:rsidR="00104D67"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3360"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10</w:t>
            </w:r>
            <w:r w:rsidRPr="00931E6B">
              <w:rPr>
                <w:rFonts w:ascii="Footlight MT Light" w:hAnsi="Footlight MT Light" w:cs="Calibri"/>
                <w:sz w:val="24"/>
                <w:szCs w:val="24"/>
              </w:rPr>
              <w:t xml:space="preserve"> Members</w:t>
            </w:r>
          </w:p>
        </w:tc>
        <w:tc>
          <w:tcPr>
            <w:tcW w:w="1342"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982"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w:t>
            </w:r>
          </w:p>
        </w:tc>
        <w:tc>
          <w:tcPr>
            <w:tcW w:w="138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w:t>
            </w:r>
          </w:p>
        </w:tc>
        <w:tc>
          <w:tcPr>
            <w:tcW w:w="200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30</w:t>
            </w:r>
            <w:r w:rsidRPr="00931E6B">
              <w:rPr>
                <w:rFonts w:ascii="Footlight MT Light" w:hAnsi="Footlight MT Light" w:cs="Calibri"/>
                <w:sz w:val="24"/>
                <w:szCs w:val="24"/>
              </w:rPr>
              <w:t>0,000.00</w:t>
            </w:r>
          </w:p>
        </w:tc>
      </w:tr>
      <w:tr w:rsidR="00104D67" w:rsidRPr="00931E6B" w:rsidTr="00104D67">
        <w:tc>
          <w:tcPr>
            <w:tcW w:w="567" w:type="dxa"/>
          </w:tcPr>
          <w:p w:rsidR="00104D67" w:rsidRPr="00931E6B" w:rsidRDefault="00104D67" w:rsidP="007025F4">
            <w:pPr>
              <w:jc w:val="right"/>
              <w:rPr>
                <w:rFonts w:ascii="Footlight MT Light" w:hAnsi="Footlight MT Light" w:cs="Calibri"/>
                <w:b/>
                <w:sz w:val="24"/>
                <w:szCs w:val="24"/>
              </w:rPr>
            </w:pPr>
          </w:p>
        </w:tc>
        <w:tc>
          <w:tcPr>
            <w:tcW w:w="7068"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2004"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300</w:t>
            </w:r>
            <w:r w:rsidRPr="00931E6B">
              <w:rPr>
                <w:rFonts w:ascii="Footlight MT Light" w:hAnsi="Footlight MT Light" w:cs="Calibri"/>
                <w:b/>
                <w:sz w:val="24"/>
                <w:szCs w:val="24"/>
              </w:rPr>
              <w:t>,000.00</w:t>
            </w:r>
          </w:p>
        </w:tc>
      </w:tr>
    </w:tbl>
    <w:p w:rsidR="00EC0298" w:rsidRDefault="00EC0298" w:rsidP="007025F4">
      <w:pPr>
        <w:rPr>
          <w:rFonts w:ascii="Footlight MT Light" w:hAnsi="Footlight MT Light" w:cs="Calibri"/>
          <w:b/>
          <w:sz w:val="24"/>
          <w:szCs w:val="24"/>
        </w:rPr>
      </w:pPr>
    </w:p>
    <w:p w:rsidR="00587F2E" w:rsidRDefault="00587F2E" w:rsidP="007025F4">
      <w:pPr>
        <w:rPr>
          <w:rFonts w:ascii="Footlight MT Light" w:hAnsi="Footlight MT Light" w:cs="Calibri"/>
          <w:b/>
          <w:sz w:val="24"/>
          <w:szCs w:val="24"/>
        </w:rPr>
      </w:pPr>
    </w:p>
    <w:p w:rsidR="00587F2E" w:rsidRDefault="00587F2E" w:rsidP="007025F4">
      <w:pPr>
        <w:rPr>
          <w:rFonts w:ascii="Footlight MT Light" w:hAnsi="Footlight MT Light" w:cs="Calibri"/>
          <w:b/>
          <w:sz w:val="24"/>
          <w:szCs w:val="24"/>
        </w:rPr>
      </w:pPr>
    </w:p>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Budget for COC Members – Annex </w:t>
      </w:r>
      <w:r>
        <w:rPr>
          <w:rFonts w:ascii="Footlight MT Light" w:hAnsi="Footlight MT Light" w:cs="Calibri"/>
          <w:b/>
          <w:sz w:val="24"/>
          <w:szCs w:val="24"/>
        </w:rPr>
        <w:t>6</w:t>
      </w:r>
    </w:p>
    <w:tbl>
      <w:tblPr>
        <w:tblStyle w:val="TableGrid"/>
        <w:tblW w:w="9639" w:type="dxa"/>
        <w:tblInd w:w="-5" w:type="dxa"/>
        <w:tblLook w:val="04A0" w:firstRow="1" w:lastRow="0" w:firstColumn="1" w:lastColumn="0" w:noHBand="0" w:noVBand="1"/>
      </w:tblPr>
      <w:tblGrid>
        <w:gridCol w:w="593"/>
        <w:gridCol w:w="3235"/>
        <w:gridCol w:w="1392"/>
        <w:gridCol w:w="1318"/>
        <w:gridCol w:w="1470"/>
        <w:gridCol w:w="1631"/>
      </w:tblGrid>
      <w:tr w:rsidR="00510858" w:rsidRPr="00931E6B" w:rsidTr="00587F2E">
        <w:trPr>
          <w:trHeight w:val="838"/>
        </w:trPr>
        <w:tc>
          <w:tcPr>
            <w:tcW w:w="593" w:type="dxa"/>
          </w:tcPr>
          <w:p w:rsidR="00510858" w:rsidRPr="00931E6B" w:rsidRDefault="00510858" w:rsidP="00510858">
            <w:pPr>
              <w:jc w:val="center"/>
              <w:rPr>
                <w:rFonts w:ascii="Footlight MT Light" w:hAnsi="Footlight MT Light" w:cs="Calibri"/>
                <w:b/>
                <w:sz w:val="24"/>
                <w:szCs w:val="24"/>
              </w:rPr>
            </w:pPr>
            <w:r>
              <w:rPr>
                <w:rFonts w:ascii="Footlight MT Light" w:hAnsi="Footlight MT Light" w:cs="Calibri"/>
                <w:b/>
                <w:sz w:val="24"/>
                <w:szCs w:val="24"/>
              </w:rPr>
              <w:t>No.</w:t>
            </w:r>
          </w:p>
        </w:tc>
        <w:tc>
          <w:tcPr>
            <w:tcW w:w="3235"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392"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Members</w:t>
            </w:r>
          </w:p>
        </w:tc>
        <w:tc>
          <w:tcPr>
            <w:tcW w:w="1318"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470"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631"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510858" w:rsidRPr="00931E6B" w:rsidTr="00587F2E">
        <w:trPr>
          <w:trHeight w:val="47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1.</w:t>
            </w:r>
          </w:p>
        </w:tc>
        <w:tc>
          <w:tcPr>
            <w:tcW w:w="3235"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Sitting Allowance</w:t>
            </w:r>
          </w:p>
        </w:tc>
        <w:tc>
          <w:tcPr>
            <w:tcW w:w="1392"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2</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00,000.00</w:t>
            </w:r>
          </w:p>
        </w:tc>
      </w:tr>
      <w:tr w:rsidR="00510858" w:rsidRPr="00931E6B" w:rsidTr="00587F2E">
        <w:trPr>
          <w:trHeight w:val="379"/>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2.</w:t>
            </w:r>
          </w:p>
        </w:tc>
        <w:tc>
          <w:tcPr>
            <w:tcW w:w="3235"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Daily Subsistence Allowance</w:t>
            </w:r>
          </w:p>
        </w:tc>
        <w:tc>
          <w:tcPr>
            <w:tcW w:w="1392"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300,000.00</w:t>
            </w:r>
          </w:p>
        </w:tc>
      </w:tr>
      <w:tr w:rsidR="00510858" w:rsidRPr="00931E6B" w:rsidTr="00587F2E">
        <w:trPr>
          <w:trHeight w:val="715"/>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3.</w:t>
            </w:r>
          </w:p>
        </w:tc>
        <w:tc>
          <w:tcPr>
            <w:tcW w:w="3235"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Monitoring &amp; Evaluation Allowance</w:t>
            </w:r>
          </w:p>
        </w:tc>
        <w:tc>
          <w:tcPr>
            <w:tcW w:w="1392"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r>
      <w:tr w:rsidR="00510858" w:rsidRPr="00931E6B" w:rsidTr="00510858">
        <w:trPr>
          <w:trHeight w:val="13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4.</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Hire of training facilities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13</w:t>
            </w:r>
            <w:r w:rsidRPr="00931E6B">
              <w:rPr>
                <w:rFonts w:ascii="Footlight MT Light" w:hAnsi="Footlight MT Light" w:cs="Calibri"/>
                <w:sz w:val="24"/>
                <w:szCs w:val="24"/>
              </w:rPr>
              <w:t>5,000.00</w:t>
            </w:r>
          </w:p>
        </w:tc>
      </w:tr>
      <w:tr w:rsidR="00510858" w:rsidRPr="00931E6B" w:rsidTr="00510858">
        <w:trPr>
          <w:trHeight w:val="296"/>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5.</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catering services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40,000.00</w:t>
            </w:r>
          </w:p>
        </w:tc>
      </w:tr>
      <w:tr w:rsidR="00510858" w:rsidRPr="00931E6B" w:rsidTr="00510858">
        <w:trPr>
          <w:trHeight w:val="222"/>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6.</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instructors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2</w:t>
            </w:r>
            <w:r w:rsidRPr="00931E6B">
              <w:rPr>
                <w:rFonts w:ascii="Footlight MT Light" w:hAnsi="Footlight MT Light" w:cs="Calibri"/>
                <w:sz w:val="24"/>
                <w:szCs w:val="24"/>
              </w:rPr>
              <w:t>5,000.00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7.</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travel allowance for 5 members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8.</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Purchase of fuel and lubricants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100,000.00</w:t>
            </w:r>
          </w:p>
        </w:tc>
      </w:tr>
      <w:tr w:rsidR="00510858" w:rsidRPr="00931E6B" w:rsidTr="00510858">
        <w:trPr>
          <w:trHeight w:val="47"/>
        </w:trPr>
        <w:tc>
          <w:tcPr>
            <w:tcW w:w="593" w:type="dxa"/>
          </w:tcPr>
          <w:p w:rsidR="00510858" w:rsidRPr="00931E6B" w:rsidRDefault="00510858" w:rsidP="007025F4">
            <w:pPr>
              <w:jc w:val="right"/>
              <w:rPr>
                <w:rFonts w:ascii="Footlight MT Light" w:hAnsi="Footlight MT Light" w:cs="Calibri"/>
                <w:b/>
                <w:sz w:val="24"/>
                <w:szCs w:val="24"/>
              </w:rPr>
            </w:pPr>
          </w:p>
        </w:tc>
        <w:tc>
          <w:tcPr>
            <w:tcW w:w="7415" w:type="dxa"/>
            <w:gridSpan w:val="4"/>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Total </w:t>
            </w:r>
          </w:p>
        </w:tc>
        <w:tc>
          <w:tcPr>
            <w:tcW w:w="1631" w:type="dxa"/>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1,300,000.00</w:t>
            </w:r>
          </w:p>
        </w:tc>
      </w:tr>
    </w:tbl>
    <w:p w:rsidR="00884106" w:rsidRPr="00931E6B" w:rsidRDefault="00884106" w:rsidP="007025F4">
      <w:pPr>
        <w:rPr>
          <w:rFonts w:ascii="Footlight MT Light" w:hAnsi="Footlight MT Light" w:cs="Calibri"/>
          <w:b/>
          <w:sz w:val="24"/>
          <w:szCs w:val="24"/>
        </w:rPr>
      </w:pPr>
    </w:p>
    <w:p w:rsidR="00B428F7" w:rsidRPr="00884106" w:rsidRDefault="007025F4" w:rsidP="00EC0298">
      <w:pPr>
        <w:jc w:val="both"/>
        <w:rPr>
          <w:rFonts w:ascii="Footlight MT Light" w:hAnsi="Footlight MT Light" w:cs="Calibri"/>
          <w:sz w:val="24"/>
          <w:szCs w:val="24"/>
        </w:rPr>
      </w:pPr>
      <w:r w:rsidRPr="00931E6B">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w:t>
      </w:r>
      <w:r w:rsidR="00884106">
        <w:rPr>
          <w:rFonts w:ascii="Footlight MT Light" w:hAnsi="Footlight MT Light" w:cs="Calibri"/>
          <w:sz w:val="24"/>
          <w:szCs w:val="24"/>
        </w:rPr>
        <w:t xml:space="preserve"> fast approval of the projects.</w:t>
      </w:r>
    </w:p>
    <w:p w:rsidR="005B333D" w:rsidRPr="00931E6B" w:rsidRDefault="005B333D" w:rsidP="005B333D">
      <w:pPr>
        <w:rPr>
          <w:rFonts w:ascii="Footlight MT Light" w:hAnsi="Footlight MT Light" w:cs="Calibri"/>
          <w:b/>
          <w:sz w:val="24"/>
          <w:szCs w:val="24"/>
        </w:rPr>
      </w:pPr>
      <w:r>
        <w:rPr>
          <w:rFonts w:ascii="Footlight MT Light" w:hAnsi="Footlight MT Light" w:cs="Calibri"/>
          <w:b/>
          <w:sz w:val="24"/>
          <w:szCs w:val="24"/>
          <w:u w:val="single"/>
        </w:rPr>
        <w:t>MIN: MAT/04/24/2023: ON-GOING PROJECTS</w:t>
      </w:r>
    </w:p>
    <w:p w:rsidR="005B333D" w:rsidRDefault="005B333D" w:rsidP="00A0323E">
      <w:pPr>
        <w:jc w:val="both"/>
        <w:rPr>
          <w:rFonts w:ascii="Footlight MT Light" w:hAnsi="Footlight MT Light" w:cs="Calibri"/>
          <w:sz w:val="24"/>
          <w:szCs w:val="24"/>
        </w:rPr>
      </w:pPr>
      <w:r w:rsidRPr="005B333D">
        <w:rPr>
          <w:rFonts w:ascii="Footlight MT Light" w:hAnsi="Footlight MT Light" w:cs="Calibri"/>
          <w:sz w:val="24"/>
          <w:szCs w:val="24"/>
        </w:rPr>
        <w:t>The fund account manager also informed the member of the on-going projects which needed additional funding apart from the already allocated.</w:t>
      </w:r>
      <w:r>
        <w:rPr>
          <w:rFonts w:ascii="Footlight MT Light" w:hAnsi="Footlight MT Light" w:cs="Calibri"/>
          <w:sz w:val="24"/>
          <w:szCs w:val="24"/>
        </w:rPr>
        <w:t xml:space="preserve"> The projects affected are as follows:-</w:t>
      </w:r>
    </w:p>
    <w:p w:rsidR="005B333D" w:rsidRPr="005B333D" w:rsidRDefault="005B333D" w:rsidP="00A0323E">
      <w:pPr>
        <w:jc w:val="both"/>
        <w:rPr>
          <w:rFonts w:ascii="Footlight MT Light" w:hAnsi="Footlight MT Light" w:cs="Calibri"/>
          <w:sz w:val="24"/>
          <w:szCs w:val="24"/>
        </w:rPr>
      </w:pPr>
      <w:r>
        <w:rPr>
          <w:rFonts w:ascii="Footlight MT Light" w:hAnsi="Footlight MT Light" w:cs="Calibri"/>
          <w:sz w:val="24"/>
          <w:szCs w:val="24"/>
        </w:rPr>
        <w:t xml:space="preserve">1. </w:t>
      </w:r>
      <w:proofErr w:type="spellStart"/>
      <w:r w:rsidR="00CA508A">
        <w:rPr>
          <w:rFonts w:ascii="Footlight MT Light" w:hAnsi="Footlight MT Light" w:cs="Calibri"/>
          <w:b/>
          <w:sz w:val="24"/>
          <w:szCs w:val="24"/>
        </w:rPr>
        <w:t>Mundika</w:t>
      </w:r>
      <w:proofErr w:type="spellEnd"/>
      <w:r w:rsidR="00CA508A">
        <w:rPr>
          <w:rFonts w:ascii="Footlight MT Light" w:hAnsi="Footlight MT Light" w:cs="Calibri"/>
          <w:b/>
          <w:sz w:val="24"/>
          <w:szCs w:val="24"/>
        </w:rPr>
        <w:t xml:space="preserve"> Boys high School</w:t>
      </w:r>
      <w:r>
        <w:rPr>
          <w:rFonts w:ascii="Footlight MT Light" w:hAnsi="Footlight MT Light" w:cs="Calibri"/>
          <w:sz w:val="24"/>
          <w:szCs w:val="24"/>
        </w:rPr>
        <w:t>- Multi-purpose hall 2000 capacity-The works officers excluded crucial amenities like the Disability ramp, Kitchen, Septic tank in the initial drawing. A BQ</w:t>
      </w:r>
      <w:r w:rsidR="00A0323E">
        <w:rPr>
          <w:rFonts w:ascii="Footlight MT Light" w:hAnsi="Footlight MT Light" w:cs="Calibri"/>
          <w:sz w:val="24"/>
          <w:szCs w:val="24"/>
        </w:rPr>
        <w:t xml:space="preserve"> of </w:t>
      </w:r>
      <w:proofErr w:type="spellStart"/>
      <w:r w:rsidR="00A0323E">
        <w:rPr>
          <w:rFonts w:ascii="Footlight MT Light" w:hAnsi="Footlight MT Light" w:cs="Calibri"/>
          <w:sz w:val="24"/>
          <w:szCs w:val="24"/>
        </w:rPr>
        <w:t>Kshs</w:t>
      </w:r>
      <w:proofErr w:type="spellEnd"/>
      <w:r w:rsidR="00A0323E">
        <w:rPr>
          <w:rFonts w:ascii="Footlight MT Light" w:hAnsi="Footlight MT Light" w:cs="Calibri"/>
          <w:sz w:val="24"/>
          <w:szCs w:val="24"/>
        </w:rPr>
        <w:t>.</w:t>
      </w:r>
      <w:r>
        <w:rPr>
          <w:rFonts w:ascii="Footlight MT Light" w:hAnsi="Footlight MT Light" w:cs="Calibri"/>
          <w:sz w:val="24"/>
          <w:szCs w:val="24"/>
        </w:rPr>
        <w:t xml:space="preserve"> has been released covering the remaining works to completion.</w:t>
      </w:r>
    </w:p>
    <w:p w:rsidR="00B76D12" w:rsidRDefault="005B333D" w:rsidP="00A0323E">
      <w:pPr>
        <w:jc w:val="both"/>
        <w:rPr>
          <w:rFonts w:ascii="Footlight MT Light" w:hAnsi="Footlight MT Light" w:cs="Calibri"/>
          <w:sz w:val="24"/>
          <w:szCs w:val="24"/>
        </w:rPr>
      </w:pPr>
      <w:r w:rsidRPr="005B333D">
        <w:rPr>
          <w:rFonts w:ascii="Footlight MT Light" w:hAnsi="Footlight MT Light" w:cs="Calibri"/>
          <w:sz w:val="24"/>
          <w:szCs w:val="24"/>
        </w:rPr>
        <w:lastRenderedPageBreak/>
        <w:t xml:space="preserve">2. </w:t>
      </w:r>
      <w:proofErr w:type="spellStart"/>
      <w:r w:rsidR="00CA508A">
        <w:rPr>
          <w:rFonts w:ascii="Footlight MT Light" w:hAnsi="Footlight MT Light" w:cs="Calibri"/>
          <w:b/>
          <w:sz w:val="24"/>
          <w:szCs w:val="24"/>
        </w:rPr>
        <w:t>Mundika</w:t>
      </w:r>
      <w:proofErr w:type="spellEnd"/>
      <w:r w:rsidR="00CA508A">
        <w:rPr>
          <w:rFonts w:ascii="Footlight MT Light" w:hAnsi="Footlight MT Light" w:cs="Calibri"/>
          <w:b/>
          <w:sz w:val="24"/>
          <w:szCs w:val="24"/>
        </w:rPr>
        <w:t xml:space="preserve"> Boys High</w:t>
      </w:r>
      <w:r w:rsidRPr="00A0323E">
        <w:rPr>
          <w:rFonts w:ascii="Footlight MT Light" w:hAnsi="Footlight MT Light" w:cs="Calibri"/>
          <w:b/>
          <w:sz w:val="24"/>
          <w:szCs w:val="24"/>
        </w:rPr>
        <w:t xml:space="preserve"> School</w:t>
      </w:r>
      <w:r w:rsidRPr="005B333D">
        <w:rPr>
          <w:rFonts w:ascii="Footlight MT Light" w:hAnsi="Footlight MT Light" w:cs="Calibri"/>
          <w:sz w:val="24"/>
          <w:szCs w:val="24"/>
        </w:rPr>
        <w:t>- Administration Block-</w:t>
      </w:r>
      <w:r>
        <w:rPr>
          <w:rFonts w:ascii="Footlight MT Light" w:hAnsi="Footlight MT Light" w:cs="Calibri"/>
          <w:sz w:val="24"/>
          <w:szCs w:val="24"/>
        </w:rPr>
        <w:t>The disability ramp was an added feature in the project together with the change of design of the roof. A bill of quantities</w:t>
      </w:r>
      <w:r w:rsidR="00A0323E">
        <w:rPr>
          <w:rFonts w:ascii="Footlight MT Light" w:hAnsi="Footlight MT Light" w:cs="Calibri"/>
          <w:sz w:val="24"/>
          <w:szCs w:val="24"/>
        </w:rPr>
        <w:t xml:space="preserve"> of Kshs.7, 120,535.00</w:t>
      </w:r>
      <w:r>
        <w:rPr>
          <w:rFonts w:ascii="Footlight MT Light" w:hAnsi="Footlight MT Light" w:cs="Calibri"/>
          <w:sz w:val="24"/>
          <w:szCs w:val="24"/>
        </w:rPr>
        <w:t xml:space="preserve"> has already been released for the remaining works to completion.</w:t>
      </w:r>
    </w:p>
    <w:p w:rsidR="005B333D" w:rsidRDefault="005B333D" w:rsidP="00A0323E">
      <w:pPr>
        <w:jc w:val="both"/>
        <w:rPr>
          <w:rFonts w:ascii="Footlight MT Light" w:hAnsi="Footlight MT Light" w:cs="Calibri"/>
          <w:sz w:val="24"/>
          <w:szCs w:val="24"/>
        </w:rPr>
      </w:pPr>
      <w:r>
        <w:rPr>
          <w:rFonts w:ascii="Footlight MT Light" w:hAnsi="Footlight MT Light" w:cs="Calibri"/>
          <w:sz w:val="24"/>
          <w:szCs w:val="24"/>
        </w:rPr>
        <w:t xml:space="preserve">3. </w:t>
      </w:r>
      <w:proofErr w:type="spellStart"/>
      <w:r w:rsidRPr="00A0323E">
        <w:rPr>
          <w:rFonts w:ascii="Footlight MT Light" w:hAnsi="Footlight MT Light" w:cs="Calibri"/>
          <w:b/>
          <w:sz w:val="24"/>
          <w:szCs w:val="24"/>
        </w:rPr>
        <w:t>Mabunge</w:t>
      </w:r>
      <w:proofErr w:type="spellEnd"/>
      <w:r w:rsidRPr="00A0323E">
        <w:rPr>
          <w:rFonts w:ascii="Footlight MT Light" w:hAnsi="Footlight MT Light" w:cs="Calibri"/>
          <w:b/>
          <w:sz w:val="24"/>
          <w:szCs w:val="24"/>
        </w:rPr>
        <w:t xml:space="preserve"> Seconda</w:t>
      </w:r>
      <w:r w:rsidR="00A0323E" w:rsidRPr="00A0323E">
        <w:rPr>
          <w:rFonts w:ascii="Footlight MT Light" w:hAnsi="Footlight MT Light" w:cs="Calibri"/>
          <w:b/>
          <w:sz w:val="24"/>
          <w:szCs w:val="24"/>
        </w:rPr>
        <w:t>ry School</w:t>
      </w:r>
      <w:r w:rsidR="00A0323E">
        <w:rPr>
          <w:rFonts w:ascii="Footlight MT Light" w:hAnsi="Footlight MT Light" w:cs="Calibri"/>
          <w:sz w:val="24"/>
          <w:szCs w:val="24"/>
        </w:rPr>
        <w:t>- Construction of a 1</w:t>
      </w:r>
      <w:r>
        <w:rPr>
          <w:rFonts w:ascii="Footlight MT Light" w:hAnsi="Footlight MT Light" w:cs="Calibri"/>
          <w:sz w:val="24"/>
          <w:szCs w:val="24"/>
        </w:rPr>
        <w:t>00 capacity Multi-purpose hall was proposed and a Kshs.2, 000,000.00 was allocated in the financial year 2021/2022</w:t>
      </w:r>
      <w:r w:rsidR="00A0323E">
        <w:rPr>
          <w:rFonts w:ascii="Footlight MT Light" w:hAnsi="Footlight MT Light" w:cs="Calibri"/>
          <w:sz w:val="24"/>
          <w:szCs w:val="24"/>
        </w:rPr>
        <w:t>.The project has been expanded 2000 capacity of which kshs.15</w:t>
      </w:r>
      <w:r w:rsidR="00CA508A">
        <w:rPr>
          <w:rFonts w:ascii="Footlight MT Light" w:hAnsi="Footlight MT Light" w:cs="Calibri"/>
          <w:sz w:val="24"/>
          <w:szCs w:val="24"/>
        </w:rPr>
        <w:t>, 000,000.00</w:t>
      </w:r>
      <w:r w:rsidR="00A0323E">
        <w:rPr>
          <w:rFonts w:ascii="Footlight MT Light" w:hAnsi="Footlight MT Light" w:cs="Calibri"/>
          <w:sz w:val="24"/>
          <w:szCs w:val="24"/>
        </w:rPr>
        <w:t xml:space="preserve"> has been allocated in this financial year 2022/2023 and a BQ has been issued to a total cost of Kshs.31</w:t>
      </w:r>
      <w:r w:rsidR="00CA508A">
        <w:rPr>
          <w:rFonts w:ascii="Footlight MT Light" w:hAnsi="Footlight MT Light" w:cs="Calibri"/>
          <w:sz w:val="24"/>
          <w:szCs w:val="24"/>
        </w:rPr>
        <w:t>, 973,448.00</w:t>
      </w:r>
      <w:r w:rsidR="00A0323E">
        <w:rPr>
          <w:rFonts w:ascii="Footlight MT Light" w:hAnsi="Footlight MT Light" w:cs="Calibri"/>
          <w:sz w:val="24"/>
          <w:szCs w:val="24"/>
        </w:rPr>
        <w:t xml:space="preserve"> to completion of the project.</w:t>
      </w:r>
    </w:p>
    <w:p w:rsidR="00B76D12" w:rsidRPr="00A0323E" w:rsidRDefault="00A0323E" w:rsidP="00A0323E">
      <w:pPr>
        <w:jc w:val="both"/>
        <w:rPr>
          <w:rFonts w:ascii="Footlight MT Light" w:hAnsi="Footlight MT Light" w:cs="Calibri"/>
          <w:sz w:val="24"/>
          <w:szCs w:val="24"/>
        </w:rPr>
      </w:pPr>
      <w:r>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rsidR="007025F4" w:rsidRPr="00931E6B" w:rsidRDefault="005B333D" w:rsidP="007025F4">
      <w:pPr>
        <w:rPr>
          <w:rFonts w:ascii="Footlight MT Light" w:hAnsi="Footlight MT Light" w:cs="Calibri"/>
          <w:sz w:val="24"/>
          <w:szCs w:val="24"/>
        </w:rPr>
      </w:pPr>
      <w:r w:rsidRPr="00931E6B">
        <w:rPr>
          <w:rFonts w:ascii="Footlight MT Light" w:hAnsi="Footlight MT Light" w:cs="Calibri"/>
          <w:b/>
          <w:sz w:val="24"/>
          <w:szCs w:val="24"/>
          <w:u w:val="single"/>
        </w:rPr>
        <w:t>MIN: MAT</w:t>
      </w:r>
      <w:r>
        <w:rPr>
          <w:rFonts w:ascii="Footlight MT Light" w:hAnsi="Footlight MT Light" w:cs="Calibri"/>
          <w:b/>
          <w:sz w:val="24"/>
          <w:szCs w:val="24"/>
          <w:u w:val="single"/>
        </w:rPr>
        <w:t>/05</w:t>
      </w:r>
      <w:r w:rsidR="007025F4" w:rsidRPr="00931E6B">
        <w:rPr>
          <w:rFonts w:ascii="Footlight MT Light" w:hAnsi="Footlight MT Light" w:cs="Calibri"/>
          <w:b/>
          <w:sz w:val="24"/>
          <w:szCs w:val="24"/>
          <w:u w:val="single"/>
        </w:rPr>
        <w:t>/</w:t>
      </w:r>
      <w:r>
        <w:rPr>
          <w:rFonts w:ascii="Footlight MT Light" w:hAnsi="Footlight MT Light" w:cs="Calibri"/>
          <w:b/>
          <w:sz w:val="24"/>
          <w:szCs w:val="24"/>
          <w:u w:val="single"/>
        </w:rPr>
        <w:t>24/</w:t>
      </w:r>
      <w:r w:rsidR="007025F4" w:rsidRPr="00931E6B">
        <w:rPr>
          <w:rFonts w:ascii="Footlight MT Light" w:hAnsi="Footlight MT Light" w:cs="Calibri"/>
          <w:b/>
          <w:sz w:val="24"/>
          <w:szCs w:val="24"/>
          <w:u w:val="single"/>
        </w:rPr>
        <w:t>01/2023 A.O.B.</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Committee members agreed on the following;</w:t>
      </w:r>
    </w:p>
    <w:p w:rsidR="007025F4" w:rsidRPr="00931E6B"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Committee sitting allowance for the 2 days meeting of Kshs.104</w:t>
      </w:r>
      <w:r w:rsidR="00103A5F" w:rsidRPr="00931E6B">
        <w:rPr>
          <w:rFonts w:ascii="Footlight MT Light" w:hAnsi="Footlight MT Light" w:cs="Calibri"/>
          <w:sz w:val="24"/>
          <w:szCs w:val="24"/>
        </w:rPr>
        <w:t>, 000.00</w:t>
      </w:r>
      <w:r w:rsidRPr="00931E6B">
        <w:rPr>
          <w:rFonts w:ascii="Footlight MT Light" w:hAnsi="Footlight MT Light" w:cs="Calibri"/>
          <w:sz w:val="24"/>
          <w:szCs w:val="24"/>
        </w:rPr>
        <w:t xml:space="preserve"> to be paid. </w:t>
      </w:r>
    </w:p>
    <w:p w:rsidR="007025F4" w:rsidRPr="00DD1B6D"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Fund Account manager to be paid night out allowances for the days he will travel to Nairobi head office while submitting monthly returns and projects proposal to the NG - CDF Board.</w:t>
      </w:r>
    </w:p>
    <w:p w:rsidR="00B428F7" w:rsidRDefault="00B428F7" w:rsidP="007F2819">
      <w:pPr>
        <w:numPr>
          <w:ilvl w:val="0"/>
          <w:numId w:val="2"/>
        </w:numPr>
        <w:rPr>
          <w:rFonts w:ascii="Footlight MT Light" w:hAnsi="Footlight MT Light" w:cs="Calibri"/>
          <w:sz w:val="24"/>
          <w:szCs w:val="24"/>
        </w:rPr>
      </w:pPr>
      <w:r>
        <w:rPr>
          <w:rFonts w:ascii="Footlight MT Light" w:hAnsi="Footlight MT Light" w:cs="Calibri"/>
          <w:sz w:val="24"/>
          <w:szCs w:val="24"/>
        </w:rPr>
        <w:t xml:space="preserve">All </w:t>
      </w:r>
      <w:r w:rsidR="00905A5D">
        <w:rPr>
          <w:rFonts w:ascii="Footlight MT Light" w:hAnsi="Footlight MT Light" w:cs="Calibri"/>
          <w:sz w:val="24"/>
          <w:szCs w:val="24"/>
        </w:rPr>
        <w:t>procurements to</w:t>
      </w:r>
      <w:r>
        <w:rPr>
          <w:rFonts w:ascii="Footlight MT Light" w:hAnsi="Footlight MT Light" w:cs="Calibri"/>
          <w:sz w:val="24"/>
          <w:szCs w:val="24"/>
        </w:rPr>
        <w:t xml:space="preserve"> be done through the sub-county supply chain manager and </w:t>
      </w:r>
      <w:r w:rsidR="00905A5D">
        <w:rPr>
          <w:rFonts w:ascii="Footlight MT Light" w:hAnsi="Footlight MT Light" w:cs="Calibri"/>
          <w:sz w:val="24"/>
          <w:szCs w:val="24"/>
        </w:rPr>
        <w:t>the Bill of quantities to be done by the sub-county works officers through the NG-CDF clerk of works.</w:t>
      </w:r>
    </w:p>
    <w:p w:rsidR="00905A5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PMC’s to be formed through the fund account manager and the Sub-County Accountants office.</w:t>
      </w:r>
    </w:p>
    <w:p w:rsidR="00905A5D" w:rsidRPr="00931E6B" w:rsidRDefault="00905A5D"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committee agreed to buy T shirts and Shirts for the staff and NG-CDFC members. Each one T shirt and one shirt. The same to be paid as per the invoice, LPO, delivery note and receipts.</w:t>
      </w:r>
    </w:p>
    <w:p w:rsidR="007025F4" w:rsidRPr="00DD1B6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projects to be branded in the prescribed format as per the NG-CDF Board Manual.</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There being no other business the meeting ended with a word of pr</w:t>
      </w:r>
      <w:r w:rsidR="00B428F7">
        <w:rPr>
          <w:rFonts w:ascii="Footlight MT Light" w:hAnsi="Footlight MT Light" w:cs="Calibri"/>
          <w:sz w:val="24"/>
          <w:szCs w:val="24"/>
        </w:rPr>
        <w:t xml:space="preserve">ayer from Mr. Fred </w:t>
      </w:r>
      <w:proofErr w:type="spellStart"/>
      <w:r w:rsidR="00B428F7">
        <w:rPr>
          <w:rFonts w:ascii="Footlight MT Light" w:hAnsi="Footlight MT Light" w:cs="Calibri"/>
          <w:sz w:val="24"/>
          <w:szCs w:val="24"/>
        </w:rPr>
        <w:t>Okello</w:t>
      </w:r>
      <w:proofErr w:type="spellEnd"/>
      <w:r w:rsidRPr="00931E6B">
        <w:rPr>
          <w:rFonts w:ascii="Footlight MT Light" w:hAnsi="Footlight MT Light" w:cs="Calibri"/>
          <w:sz w:val="24"/>
          <w:szCs w:val="24"/>
        </w:rPr>
        <w:t>.</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b/>
          <w:sz w:val="24"/>
          <w:szCs w:val="24"/>
        </w:rPr>
        <w:lastRenderedPageBreak/>
        <w:t>Minutes Compiled by;</w:t>
      </w:r>
      <w:r w:rsidRPr="00931E6B">
        <w:rPr>
          <w:rFonts w:ascii="Footlight MT Light" w:hAnsi="Footlight MT Light" w:cs="Calibri"/>
          <w:sz w:val="24"/>
          <w:szCs w:val="24"/>
        </w:rPr>
        <w:t xml:space="preserve">                                                                     </w:t>
      </w:r>
      <w:r w:rsidRPr="00931E6B">
        <w:rPr>
          <w:rFonts w:ascii="Footlight MT Light" w:hAnsi="Footlight MT Light" w:cs="Calibri"/>
          <w:b/>
          <w:sz w:val="24"/>
          <w:szCs w:val="24"/>
        </w:rPr>
        <w:t>Minutes Confirmed by;</w:t>
      </w:r>
      <w:r w:rsidRPr="00931E6B">
        <w:rPr>
          <w:rFonts w:ascii="Footlight MT Light" w:hAnsi="Footlight MT Light" w:cs="Calibri"/>
          <w:sz w:val="24"/>
          <w:szCs w:val="24"/>
        </w:rPr>
        <w:t xml:space="preserve">                                                </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The Secretary                                                                                   </w:t>
      </w:r>
      <w:proofErr w:type="gramStart"/>
      <w:r w:rsidRPr="00931E6B">
        <w:rPr>
          <w:rFonts w:ascii="Footlight MT Light" w:hAnsi="Footlight MT Light" w:cs="Calibri"/>
          <w:b/>
          <w:sz w:val="24"/>
          <w:szCs w:val="24"/>
        </w:rPr>
        <w:t>The</w:t>
      </w:r>
      <w:proofErr w:type="gramEnd"/>
      <w:r w:rsidRPr="00931E6B">
        <w:rPr>
          <w:rFonts w:ascii="Footlight MT Light" w:hAnsi="Footlight MT Light" w:cs="Calibri"/>
          <w:b/>
          <w:sz w:val="24"/>
          <w:szCs w:val="24"/>
        </w:rPr>
        <w:t xml:space="preserve"> Chairperson</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Signature………………………………….                                      Signature………………..........</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sz w:val="24"/>
          <w:szCs w:val="24"/>
        </w:rPr>
      </w:pPr>
      <w:r w:rsidRPr="00931E6B">
        <w:rPr>
          <w:rFonts w:ascii="Footlight MT Light" w:hAnsi="Footlight MT Light" w:cs="Calibri"/>
          <w:sz w:val="24"/>
          <w:szCs w:val="24"/>
        </w:rPr>
        <w:t>Date………………………………………….                                   Date……………….................</w:t>
      </w:r>
    </w:p>
    <w:sectPr w:rsidR="007025F4" w:rsidRPr="00931E6B" w:rsidSect="0057410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6D" w:rsidRDefault="0021356D" w:rsidP="007A74C4">
      <w:pPr>
        <w:spacing w:after="0" w:line="240" w:lineRule="auto"/>
      </w:pPr>
      <w:r>
        <w:separator/>
      </w:r>
    </w:p>
  </w:endnote>
  <w:endnote w:type="continuationSeparator" w:id="0">
    <w:p w:rsidR="0021356D" w:rsidRDefault="0021356D" w:rsidP="007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3D" w:rsidRPr="00FC202E" w:rsidRDefault="005B333D" w:rsidP="007025F4">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5B333D" w:rsidRPr="000664DA" w:rsidRDefault="005B333D" w:rsidP="007025F4">
    <w:pPr>
      <w:autoSpaceDE w:val="0"/>
      <w:autoSpaceDN w:val="0"/>
      <w:adjustRightInd w:val="0"/>
      <w:spacing w:after="0" w:line="360" w:lineRule="auto"/>
      <w:ind w:left="-284"/>
      <w:jc w:val="center"/>
      <w:rPr>
        <w:rFonts w:ascii="Tahoma" w:hAnsi="Tahoma" w:cs="Tahoma"/>
        <w:bCs/>
        <w:color w:val="0070C0"/>
        <w:sz w:val="20"/>
        <w:szCs w:val="20"/>
        <w:lang w:val="en-US"/>
      </w:rPr>
    </w:pPr>
  </w:p>
  <w:p w:rsidR="005B333D" w:rsidRDefault="005B333D" w:rsidP="007025F4">
    <w:pPr>
      <w:pStyle w:val="Footer"/>
    </w:pPr>
  </w:p>
  <w:p w:rsidR="005B333D" w:rsidRDefault="005B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6D" w:rsidRDefault="0021356D" w:rsidP="007A74C4">
      <w:pPr>
        <w:spacing w:after="0" w:line="240" w:lineRule="auto"/>
      </w:pPr>
      <w:r>
        <w:separator/>
      </w:r>
    </w:p>
  </w:footnote>
  <w:footnote w:type="continuationSeparator" w:id="0">
    <w:p w:rsidR="0021356D" w:rsidRDefault="0021356D" w:rsidP="007A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4" w:type="dxa"/>
      <w:tblInd w:w="-252" w:type="dxa"/>
      <w:tblLook w:val="04A0" w:firstRow="1" w:lastRow="0" w:firstColumn="1" w:lastColumn="0" w:noHBand="0" w:noVBand="1"/>
    </w:tblPr>
    <w:tblGrid>
      <w:gridCol w:w="3466"/>
      <w:gridCol w:w="7198"/>
    </w:tblGrid>
    <w:tr w:rsidR="005B333D" w:rsidRPr="00E42240" w:rsidTr="007025F4">
      <w:trPr>
        <w:trHeight w:val="1799"/>
      </w:trPr>
      <w:tc>
        <w:tcPr>
          <w:tcW w:w="3466" w:type="dxa"/>
        </w:tcPr>
        <w:p w:rsidR="005B333D" w:rsidRPr="00E42240" w:rsidRDefault="005B333D" w:rsidP="007025F4">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rPr>
            <w:drawing>
              <wp:inline distT="0" distB="0" distL="0" distR="0" wp14:anchorId="2EDEF98A" wp14:editId="3B17EC1D">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5B333D" w:rsidRPr="00E42240" w:rsidRDefault="005B333D" w:rsidP="007025F4">
          <w:pPr>
            <w:spacing w:after="0" w:line="240" w:lineRule="auto"/>
            <w:jc w:val="center"/>
            <w:rPr>
              <w:rFonts w:ascii="Footlight MT Light" w:eastAsia="Times New Roman" w:hAnsi="Footlight MT Light" w:cs="Tahoma"/>
              <w:b/>
              <w:sz w:val="36"/>
              <w:szCs w:val="36"/>
              <w:lang w:val="en-US"/>
            </w:rPr>
          </w:pPr>
        </w:p>
      </w:tc>
      <w:tc>
        <w:tcPr>
          <w:tcW w:w="7198" w:type="dxa"/>
        </w:tcPr>
        <w:p w:rsidR="005B333D" w:rsidRPr="00E42240" w:rsidRDefault="005B333D" w:rsidP="007025F4">
          <w:pPr>
            <w:spacing w:after="0" w:line="240" w:lineRule="auto"/>
            <w:jc w:val="right"/>
            <w:rPr>
              <w:rFonts w:ascii="Footlight MT Light" w:eastAsia="Times New Roman" w:hAnsi="Footlight MT Light" w:cs="Tahoma"/>
              <w:b/>
              <w:sz w:val="18"/>
              <w:szCs w:val="18"/>
              <w:lang w:val="en-US"/>
            </w:rPr>
          </w:pPr>
        </w:p>
        <w:p w:rsidR="005B333D" w:rsidRPr="00E42240" w:rsidRDefault="005B333D" w:rsidP="007025F4">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rsidR="005B333D" w:rsidRPr="00E42240" w:rsidRDefault="005B333D"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 xml:space="preserve">Matayos </w:t>
          </w:r>
          <w:r w:rsidRPr="00E42240">
            <w:rPr>
              <w:rFonts w:ascii="Footlight MT Light" w:eastAsia="Times New Roman" w:hAnsi="Footlight MT Light" w:cs="Tahoma"/>
              <w:lang w:val="en-US"/>
            </w:rPr>
            <w:t>Constituency</w:t>
          </w:r>
        </w:p>
        <w:p w:rsidR="005B333D" w:rsidRPr="00E42240" w:rsidRDefault="005B333D"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P.O. Box -50400</w:t>
          </w:r>
        </w:p>
        <w:p w:rsidR="005B333D" w:rsidRPr="00E42240" w:rsidRDefault="005B333D" w:rsidP="007025F4">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BUSIA</w:t>
          </w:r>
          <w:r w:rsidRPr="00E42240">
            <w:rPr>
              <w:rFonts w:ascii="Footlight MT Light" w:eastAsia="Times New Roman" w:hAnsi="Footlight MT Light" w:cs="Tahoma"/>
              <w:b/>
              <w:u w:val="single"/>
              <w:lang w:val="en-US"/>
            </w:rPr>
            <w:t xml:space="preserve"> </w:t>
          </w:r>
        </w:p>
        <w:p w:rsidR="005B333D" w:rsidRPr="00E42240" w:rsidRDefault="005B333D" w:rsidP="007025F4">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
              <w:bCs/>
              <w:noProof/>
              <w:sz w:val="28"/>
              <w:szCs w:val="24"/>
              <w:lang/>
            </w:rPr>
            <mc:AlternateContent>
              <mc:Choice Requires="wps">
                <w:drawing>
                  <wp:anchor distT="4294967295" distB="4294967295" distL="114300" distR="114300" simplePos="0" relativeHeight="251659264" behindDoc="0" locked="0" layoutInCell="1" allowOverlap="1" wp14:anchorId="1FC9EB3B" wp14:editId="2051EFFB">
                    <wp:simplePos x="0" y="0"/>
                    <wp:positionH relativeFrom="column">
                      <wp:posOffset>-3185105</wp:posOffset>
                    </wp:positionH>
                    <wp:positionV relativeFrom="paragraph">
                      <wp:posOffset>342597</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C7C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sKQ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" strokeweight="4.5pt">
                    <v:stroke linestyle="thinThick"/>
                  </v:line>
                </w:pict>
              </mc:Fallback>
            </mc:AlternateContent>
          </w: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Pr>
              <w:rFonts w:ascii="Footlight MT Light" w:eastAsia="Times New Roman" w:hAnsi="Footlight MT Light" w:cs="Tahoma"/>
              <w:bCs/>
              <w:lang w:val="en-US"/>
            </w:rPr>
            <w:t>: 0713951051</w:t>
          </w:r>
          <w:r w:rsidRPr="00E42240">
            <w:rPr>
              <w:rFonts w:ascii="Footlight MT Light" w:eastAsia="Times New Roman" w:hAnsi="Footlight MT Light" w:cs="Tahoma"/>
              <w:bCs/>
              <w:lang w:val="en-US"/>
            </w:rPr>
            <w:t xml:space="preserve"> </w:t>
          </w:r>
        </w:p>
        <w:p w:rsidR="005B333D" w:rsidRPr="00E42240" w:rsidRDefault="005B333D" w:rsidP="007025F4">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Pr>
              <w:rFonts w:ascii="Footlight MT Light" w:eastAsia="Times New Roman" w:hAnsi="Footlight MT Light" w:cs="Tahoma"/>
              <w:bCs/>
              <w:lang w:val="en-US"/>
            </w:rPr>
            <w:t>: matayos</w:t>
          </w:r>
          <w:r>
            <w:rPr>
              <w:rStyle w:val="Hyperlink"/>
              <w:rFonts w:ascii="Footlight MT Light" w:eastAsia="Times New Roman" w:hAnsi="Footlight MT Light" w:cs="Tahoma"/>
              <w:bCs/>
              <w:lang w:val="en-US"/>
            </w:rPr>
            <w:t>cdf@ngcdf.go.ke</w:t>
          </w:r>
          <w:r w:rsidRPr="00E42240">
            <w:rPr>
              <w:rFonts w:ascii="Footlight MT Light" w:eastAsia="Times New Roman" w:hAnsi="Footlight MT Light" w:cs="Tahoma"/>
              <w:bCs/>
              <w:lang w:val="en-US"/>
            </w:rPr>
            <w:t xml:space="preserve">  |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2"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rsidR="005B333D" w:rsidRPr="00E42240" w:rsidRDefault="005B333D" w:rsidP="007025F4">
    <w:pPr>
      <w:keepNext/>
      <w:spacing w:after="0" w:line="240" w:lineRule="auto"/>
      <w:outlineLvl w:val="7"/>
      <w:rPr>
        <w:rFonts w:ascii="Footlight MT Light" w:eastAsia="Times New Roman" w:hAnsi="Footlight MT Light" w:cs="Tahoma"/>
        <w:b/>
        <w:bCs/>
        <w:sz w:val="28"/>
        <w:szCs w:val="28"/>
      </w:rPr>
    </w:pPr>
  </w:p>
  <w:p w:rsidR="005B333D" w:rsidRDefault="005B3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8F288DE"/>
    <w:lvl w:ilvl="0">
      <w:numFmt w:val="bullet"/>
      <w:lvlText w:val="*"/>
      <w:lvlJc w:val="left"/>
    </w:lvl>
  </w:abstractNum>
  <w:abstractNum w:abstractNumId="1"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643"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9"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4C13CBC"/>
    <w:multiLevelType w:val="hybridMultilevel"/>
    <w:tmpl w:val="6FE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6923EA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87C00C9"/>
    <w:multiLevelType w:val="hybridMultilevel"/>
    <w:tmpl w:val="8F4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4"/>
  </w:num>
  <w:num w:numId="2">
    <w:abstractNumId w:val="26"/>
  </w:num>
  <w:num w:numId="3">
    <w:abstractNumId w:val="21"/>
  </w:num>
  <w:num w:numId="4">
    <w:abstractNumId w:val="28"/>
  </w:num>
  <w:num w:numId="5">
    <w:abstractNumId w:val="55"/>
  </w:num>
  <w:num w:numId="6">
    <w:abstractNumId w:val="4"/>
  </w:num>
  <w:num w:numId="7">
    <w:abstractNumId w:val="16"/>
  </w:num>
  <w:num w:numId="8">
    <w:abstractNumId w:val="66"/>
  </w:num>
  <w:num w:numId="9">
    <w:abstractNumId w:val="51"/>
  </w:num>
  <w:num w:numId="10">
    <w:abstractNumId w:val="8"/>
  </w:num>
  <w:num w:numId="11">
    <w:abstractNumId w:val="37"/>
  </w:num>
  <w:num w:numId="12">
    <w:abstractNumId w:val="36"/>
  </w:num>
  <w:num w:numId="13">
    <w:abstractNumId w:val="18"/>
  </w:num>
  <w:num w:numId="14">
    <w:abstractNumId w:val="23"/>
  </w:num>
  <w:num w:numId="15">
    <w:abstractNumId w:val="45"/>
  </w:num>
  <w:num w:numId="16">
    <w:abstractNumId w:val="60"/>
  </w:num>
  <w:num w:numId="17">
    <w:abstractNumId w:val="11"/>
  </w:num>
  <w:num w:numId="18">
    <w:abstractNumId w:val="56"/>
  </w:num>
  <w:num w:numId="19">
    <w:abstractNumId w:val="12"/>
  </w:num>
  <w:num w:numId="20">
    <w:abstractNumId w:val="1"/>
  </w:num>
  <w:num w:numId="21">
    <w:abstractNumId w:val="32"/>
  </w:num>
  <w:num w:numId="22">
    <w:abstractNumId w:val="61"/>
  </w:num>
  <w:num w:numId="23">
    <w:abstractNumId w:val="13"/>
  </w:num>
  <w:num w:numId="24">
    <w:abstractNumId w:val="42"/>
  </w:num>
  <w:num w:numId="25">
    <w:abstractNumId w:val="34"/>
  </w:num>
  <w:num w:numId="26">
    <w:abstractNumId w:val="7"/>
  </w:num>
  <w:num w:numId="27">
    <w:abstractNumId w:val="6"/>
  </w:num>
  <w:num w:numId="28">
    <w:abstractNumId w:val="35"/>
  </w:num>
  <w:num w:numId="29">
    <w:abstractNumId w:val="29"/>
  </w:num>
  <w:num w:numId="30">
    <w:abstractNumId w:val="22"/>
  </w:num>
  <w:num w:numId="31">
    <w:abstractNumId w:val="53"/>
  </w:num>
  <w:num w:numId="32">
    <w:abstractNumId w:val="17"/>
  </w:num>
  <w:num w:numId="33">
    <w:abstractNumId w:val="39"/>
  </w:num>
  <w:num w:numId="34">
    <w:abstractNumId w:val="47"/>
  </w:num>
  <w:num w:numId="35">
    <w:abstractNumId w:val="49"/>
  </w:num>
  <w:num w:numId="36">
    <w:abstractNumId w:val="54"/>
  </w:num>
  <w:num w:numId="37">
    <w:abstractNumId w:val="50"/>
  </w:num>
  <w:num w:numId="38">
    <w:abstractNumId w:val="31"/>
  </w:num>
  <w:num w:numId="39">
    <w:abstractNumId w:val="59"/>
  </w:num>
  <w:num w:numId="40">
    <w:abstractNumId w:val="57"/>
  </w:num>
  <w:num w:numId="41">
    <w:abstractNumId w:val="19"/>
  </w:num>
  <w:num w:numId="42">
    <w:abstractNumId w:val="25"/>
  </w:num>
  <w:num w:numId="43">
    <w:abstractNumId w:val="14"/>
  </w:num>
  <w:num w:numId="44">
    <w:abstractNumId w:val="64"/>
  </w:num>
  <w:num w:numId="45">
    <w:abstractNumId w:val="48"/>
  </w:num>
  <w:num w:numId="46">
    <w:abstractNumId w:val="33"/>
  </w:num>
  <w:num w:numId="47">
    <w:abstractNumId w:val="9"/>
  </w:num>
  <w:num w:numId="48">
    <w:abstractNumId w:val="41"/>
  </w:num>
  <w:num w:numId="49">
    <w:abstractNumId w:val="10"/>
  </w:num>
  <w:num w:numId="50">
    <w:abstractNumId w:val="43"/>
  </w:num>
  <w:num w:numId="51">
    <w:abstractNumId w:val="20"/>
  </w:num>
  <w:num w:numId="52">
    <w:abstractNumId w:val="65"/>
  </w:num>
  <w:num w:numId="53">
    <w:abstractNumId w:val="15"/>
  </w:num>
  <w:num w:numId="54">
    <w:abstractNumId w:val="44"/>
  </w:num>
  <w:num w:numId="55">
    <w:abstractNumId w:val="3"/>
  </w:num>
  <w:num w:numId="56">
    <w:abstractNumId w:val="5"/>
  </w:num>
  <w:num w:numId="57">
    <w:abstractNumId w:val="2"/>
  </w:num>
  <w:num w:numId="58">
    <w:abstractNumId w:val="40"/>
  </w:num>
  <w:num w:numId="59">
    <w:abstractNumId w:val="30"/>
  </w:num>
  <w:num w:numId="60">
    <w:abstractNumId w:val="52"/>
  </w:num>
  <w:num w:numId="61">
    <w:abstractNumId w:val="27"/>
  </w:num>
  <w:num w:numId="62">
    <w:abstractNumId w:val="46"/>
  </w:num>
  <w:num w:numId="63">
    <w:abstractNumId w:val="58"/>
  </w:num>
  <w:num w:numId="64">
    <w:abstractNumId w:val="62"/>
  </w:num>
  <w:num w:numId="65">
    <w:abstractNumId w:val="0"/>
    <w:lvlOverride w:ilvl="0">
      <w:lvl w:ilvl="0">
        <w:numFmt w:val="bullet"/>
        <w:lvlText w:val=""/>
        <w:legacy w:legacy="1" w:legacySpace="0" w:legacyIndent="360"/>
        <w:lvlJc w:val="left"/>
        <w:rPr>
          <w:rFonts w:ascii="Symbol" w:hAnsi="Symbol" w:hint="default"/>
        </w:rPr>
      </w:lvl>
    </w:lvlOverride>
  </w:num>
  <w:num w:numId="66">
    <w:abstractNumId w:val="38"/>
  </w:num>
  <w:num w:numId="67">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4"/>
    <w:rsid w:val="00010F45"/>
    <w:rsid w:val="00013FD3"/>
    <w:rsid w:val="000519C3"/>
    <w:rsid w:val="000619D0"/>
    <w:rsid w:val="00071B9F"/>
    <w:rsid w:val="000734D0"/>
    <w:rsid w:val="00087668"/>
    <w:rsid w:val="000D1E55"/>
    <w:rsid w:val="000D5916"/>
    <w:rsid w:val="00103A5F"/>
    <w:rsid w:val="00104D67"/>
    <w:rsid w:val="00115998"/>
    <w:rsid w:val="0012271D"/>
    <w:rsid w:val="00147EF3"/>
    <w:rsid w:val="0018131C"/>
    <w:rsid w:val="001860BD"/>
    <w:rsid w:val="00197B4B"/>
    <w:rsid w:val="001B3BD4"/>
    <w:rsid w:val="001F148A"/>
    <w:rsid w:val="002038CB"/>
    <w:rsid w:val="00206637"/>
    <w:rsid w:val="0021356D"/>
    <w:rsid w:val="002237B5"/>
    <w:rsid w:val="00226F12"/>
    <w:rsid w:val="00236CA6"/>
    <w:rsid w:val="002443EE"/>
    <w:rsid w:val="00251257"/>
    <w:rsid w:val="00255562"/>
    <w:rsid w:val="0027159B"/>
    <w:rsid w:val="002971AA"/>
    <w:rsid w:val="002E09FF"/>
    <w:rsid w:val="002F0119"/>
    <w:rsid w:val="00335103"/>
    <w:rsid w:val="0038067A"/>
    <w:rsid w:val="003A36E5"/>
    <w:rsid w:val="003F3C78"/>
    <w:rsid w:val="0040281B"/>
    <w:rsid w:val="00451F6C"/>
    <w:rsid w:val="0046771D"/>
    <w:rsid w:val="00474F33"/>
    <w:rsid w:val="004912D9"/>
    <w:rsid w:val="004C01E6"/>
    <w:rsid w:val="004C23FE"/>
    <w:rsid w:val="004E1984"/>
    <w:rsid w:val="004F18E0"/>
    <w:rsid w:val="00510858"/>
    <w:rsid w:val="00511B96"/>
    <w:rsid w:val="00520326"/>
    <w:rsid w:val="005731AE"/>
    <w:rsid w:val="0057410B"/>
    <w:rsid w:val="00574DD8"/>
    <w:rsid w:val="00576C85"/>
    <w:rsid w:val="00587F2E"/>
    <w:rsid w:val="005B20F6"/>
    <w:rsid w:val="005B333D"/>
    <w:rsid w:val="006138AC"/>
    <w:rsid w:val="0063206B"/>
    <w:rsid w:val="00641A23"/>
    <w:rsid w:val="00643B9B"/>
    <w:rsid w:val="00670CCD"/>
    <w:rsid w:val="006941CE"/>
    <w:rsid w:val="006A7F62"/>
    <w:rsid w:val="006B52AD"/>
    <w:rsid w:val="006C3107"/>
    <w:rsid w:val="007025F4"/>
    <w:rsid w:val="00746630"/>
    <w:rsid w:val="0078596A"/>
    <w:rsid w:val="007A4598"/>
    <w:rsid w:val="007A74C4"/>
    <w:rsid w:val="007B5196"/>
    <w:rsid w:val="007F2819"/>
    <w:rsid w:val="00804128"/>
    <w:rsid w:val="00805536"/>
    <w:rsid w:val="00842B36"/>
    <w:rsid w:val="0084311E"/>
    <w:rsid w:val="0086511B"/>
    <w:rsid w:val="008722C1"/>
    <w:rsid w:val="00884106"/>
    <w:rsid w:val="00897E3D"/>
    <w:rsid w:val="008A5B7D"/>
    <w:rsid w:val="008A69CF"/>
    <w:rsid w:val="008F1C11"/>
    <w:rsid w:val="008F48B0"/>
    <w:rsid w:val="00905A5D"/>
    <w:rsid w:val="009156AE"/>
    <w:rsid w:val="0095077E"/>
    <w:rsid w:val="009577ED"/>
    <w:rsid w:val="009815FA"/>
    <w:rsid w:val="00985ECF"/>
    <w:rsid w:val="009C7B4C"/>
    <w:rsid w:val="00A0054A"/>
    <w:rsid w:val="00A0323E"/>
    <w:rsid w:val="00A318C3"/>
    <w:rsid w:val="00A3660F"/>
    <w:rsid w:val="00A45374"/>
    <w:rsid w:val="00A51025"/>
    <w:rsid w:val="00A573F1"/>
    <w:rsid w:val="00A824EB"/>
    <w:rsid w:val="00AB1E42"/>
    <w:rsid w:val="00AB5B7B"/>
    <w:rsid w:val="00AD55F6"/>
    <w:rsid w:val="00B127EE"/>
    <w:rsid w:val="00B21C4B"/>
    <w:rsid w:val="00B232DA"/>
    <w:rsid w:val="00B375A1"/>
    <w:rsid w:val="00B41AD5"/>
    <w:rsid w:val="00B428F7"/>
    <w:rsid w:val="00B510F9"/>
    <w:rsid w:val="00B76D12"/>
    <w:rsid w:val="00B86F91"/>
    <w:rsid w:val="00B90BCC"/>
    <w:rsid w:val="00BA2A4B"/>
    <w:rsid w:val="00BB27CE"/>
    <w:rsid w:val="00C01B13"/>
    <w:rsid w:val="00C31359"/>
    <w:rsid w:val="00C52763"/>
    <w:rsid w:val="00C70957"/>
    <w:rsid w:val="00C77BB6"/>
    <w:rsid w:val="00CA508A"/>
    <w:rsid w:val="00CD0A65"/>
    <w:rsid w:val="00CD3E3C"/>
    <w:rsid w:val="00D077F8"/>
    <w:rsid w:val="00D605B9"/>
    <w:rsid w:val="00D606E7"/>
    <w:rsid w:val="00D6729D"/>
    <w:rsid w:val="00D74BE0"/>
    <w:rsid w:val="00D8430E"/>
    <w:rsid w:val="00D93285"/>
    <w:rsid w:val="00DA2DE0"/>
    <w:rsid w:val="00DB7690"/>
    <w:rsid w:val="00DD00A5"/>
    <w:rsid w:val="00DD1B6D"/>
    <w:rsid w:val="00DD5E69"/>
    <w:rsid w:val="00DD67FA"/>
    <w:rsid w:val="00DE6678"/>
    <w:rsid w:val="00DF3A86"/>
    <w:rsid w:val="00E02E66"/>
    <w:rsid w:val="00E21EFF"/>
    <w:rsid w:val="00E22820"/>
    <w:rsid w:val="00E8746E"/>
    <w:rsid w:val="00E87809"/>
    <w:rsid w:val="00E96554"/>
    <w:rsid w:val="00EA27A9"/>
    <w:rsid w:val="00EC0298"/>
    <w:rsid w:val="00ED0A9E"/>
    <w:rsid w:val="00ED1EE8"/>
    <w:rsid w:val="00ED5C18"/>
    <w:rsid w:val="00F01F67"/>
    <w:rsid w:val="00F55338"/>
    <w:rsid w:val="00F873F2"/>
    <w:rsid w:val="00FA4D25"/>
    <w:rsid w:val="00FB2034"/>
    <w:rsid w:val="00FB595A"/>
    <w:rsid w:val="00FD2C45"/>
    <w:rsid w:val="00FE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404B3-5E08-4CF3-A735-4501E86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F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F4"/>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7025F4"/>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7025F4"/>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7025F4"/>
    <w:rPr>
      <w:rFonts w:ascii="Calibri" w:eastAsia="Calibri" w:hAnsi="Calibri" w:cs="Times New Roman"/>
      <w:sz w:val="20"/>
      <w:szCs w:val="20"/>
      <w:lang w:val="en-GB" w:eastAsia="x-none"/>
    </w:rPr>
  </w:style>
  <w:style w:type="character" w:styleId="Hyperlink">
    <w:name w:val="Hyperlink"/>
    <w:uiPriority w:val="99"/>
    <w:unhideWhenUsed/>
    <w:rsid w:val="007025F4"/>
    <w:rPr>
      <w:color w:val="0000FF"/>
      <w:u w:val="single"/>
    </w:rPr>
  </w:style>
  <w:style w:type="table" w:styleId="TableGrid">
    <w:name w:val="Table Grid"/>
    <w:basedOn w:val="TableNormal"/>
    <w:uiPriority w:val="39"/>
    <w:rsid w:val="0070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F4"/>
    <w:rPr>
      <w:rFonts w:ascii="Segoe UI" w:eastAsia="Calibri" w:hAnsi="Segoe UI" w:cs="Segoe UI"/>
      <w:sz w:val="18"/>
      <w:szCs w:val="18"/>
      <w:lang w:val="en-GB"/>
    </w:rPr>
  </w:style>
  <w:style w:type="paragraph" w:styleId="ListParagraph">
    <w:name w:val="List Paragraph"/>
    <w:basedOn w:val="Normal"/>
    <w:uiPriority w:val="34"/>
    <w:qFormat/>
    <w:rsid w:val="007025F4"/>
    <w:pPr>
      <w:ind w:left="720"/>
      <w:contextualSpacing/>
    </w:pPr>
  </w:style>
  <w:style w:type="character" w:styleId="FollowedHyperlink">
    <w:name w:val="FollowedHyperlink"/>
    <w:basedOn w:val="DefaultParagraphFont"/>
    <w:uiPriority w:val="99"/>
    <w:semiHidden/>
    <w:unhideWhenUsed/>
    <w:rsid w:val="002F0119"/>
    <w:rPr>
      <w:color w:val="954F72"/>
      <w:u w:val="single"/>
    </w:rPr>
  </w:style>
  <w:style w:type="paragraph" w:customStyle="1" w:styleId="font0">
    <w:name w:val="font0"/>
    <w:basedOn w:val="Normal"/>
    <w:rsid w:val="002F0119"/>
    <w:pPr>
      <w:spacing w:before="100" w:beforeAutospacing="1" w:after="100" w:afterAutospacing="1" w:line="240" w:lineRule="auto"/>
    </w:pPr>
    <w:rPr>
      <w:rFonts w:eastAsia="Times New Roman" w:cs="Calibri"/>
      <w:color w:val="000000"/>
      <w:lang w:val="en-US"/>
    </w:rPr>
  </w:style>
  <w:style w:type="paragraph" w:customStyle="1" w:styleId="font5">
    <w:name w:val="font5"/>
    <w:basedOn w:val="Normal"/>
    <w:rsid w:val="002F0119"/>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font6">
    <w:name w:val="font6"/>
    <w:basedOn w:val="Normal"/>
    <w:rsid w:val="002F0119"/>
    <w:pP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font7">
    <w:name w:val="font7"/>
    <w:basedOn w:val="Normal"/>
    <w:rsid w:val="002F0119"/>
    <w:pP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xl73">
    <w:name w:val="xl73"/>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4">
    <w:name w:val="xl74"/>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5">
    <w:name w:val="xl75"/>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6">
    <w:name w:val="xl76"/>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7">
    <w:name w:val="xl77"/>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8">
    <w:name w:val="xl78"/>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9">
    <w:name w:val="xl79"/>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0">
    <w:name w:val="xl8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1">
    <w:name w:val="xl81"/>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2">
    <w:name w:val="xl8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3">
    <w:name w:val="xl83"/>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84">
    <w:name w:val="xl84"/>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5">
    <w:name w:val="xl8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6">
    <w:name w:val="xl8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87">
    <w:name w:val="xl8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88">
    <w:name w:val="xl8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9">
    <w:name w:val="xl8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0">
    <w:name w:val="xl9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1">
    <w:name w:val="xl9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2">
    <w:name w:val="xl9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3">
    <w:name w:val="xl9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4">
    <w:name w:val="xl9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5">
    <w:name w:val="xl9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6">
    <w:name w:val="xl9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97">
    <w:name w:val="xl9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8">
    <w:name w:val="xl9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9">
    <w:name w:val="xl9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0">
    <w:name w:val="xl10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1">
    <w:name w:val="xl10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2">
    <w:name w:val="xl10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3">
    <w:name w:val="xl10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4">
    <w:name w:val="xl10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5">
    <w:name w:val="xl10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6">
    <w:name w:val="xl10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7">
    <w:name w:val="xl10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8">
    <w:name w:val="xl10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9">
    <w:name w:val="xl109"/>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10">
    <w:name w:val="xl11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1">
    <w:name w:val="xl111"/>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2">
    <w:name w:val="xl11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3">
    <w:name w:val="xl11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4">
    <w:name w:val="xl11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15">
    <w:name w:val="xl11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lang w:val="en-US"/>
    </w:rPr>
  </w:style>
  <w:style w:type="paragraph" w:customStyle="1" w:styleId="xl116">
    <w:name w:val="xl11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7">
    <w:name w:val="xl11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8">
    <w:name w:val="xl11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19">
    <w:name w:val="xl11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120">
    <w:name w:val="xl12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21">
    <w:name w:val="xl121"/>
    <w:basedOn w:val="Normal"/>
    <w:rsid w:val="002F0119"/>
    <w:pP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2">
    <w:name w:val="xl12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23">
    <w:name w:val="xl12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4">
    <w:name w:val="xl12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5">
    <w:name w:val="xl12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6">
    <w:name w:val="xl12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7">
    <w:name w:val="xl127"/>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8">
    <w:name w:val="xl128"/>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9">
    <w:name w:val="xl12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0">
    <w:name w:val="xl130"/>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31">
    <w:name w:val="xl13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32">
    <w:name w:val="xl13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3">
    <w:name w:val="xl13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4">
    <w:name w:val="xl134"/>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5">
    <w:name w:val="xl135"/>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6">
    <w:name w:val="xl136"/>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37">
    <w:name w:val="xl137"/>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8">
    <w:name w:val="xl138"/>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9">
    <w:name w:val="xl139"/>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0">
    <w:name w:val="xl140"/>
    <w:basedOn w:val="Normal"/>
    <w:rsid w:val="002F011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1">
    <w:name w:val="xl141"/>
    <w:basedOn w:val="Normal"/>
    <w:rsid w:val="002F011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2">
    <w:name w:val="xl14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3">
    <w:name w:val="xl14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4">
    <w:name w:val="xl14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5">
    <w:name w:val="xl145"/>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1">
    <w:name w:val="xl71"/>
    <w:basedOn w:val="Normal"/>
    <w:rsid w:val="00A51025"/>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A51025"/>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6">
    <w:name w:val="xl14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7">
    <w:name w:val="xl14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8">
    <w:name w:val="xl14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49">
    <w:name w:val="xl14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lang w:val="en-US"/>
    </w:rPr>
  </w:style>
  <w:style w:type="paragraph" w:customStyle="1" w:styleId="xl150">
    <w:name w:val="xl15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1">
    <w:name w:val="xl151"/>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52">
    <w:name w:val="xl152"/>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3">
    <w:name w:val="xl153"/>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4">
    <w:name w:val="xl154"/>
    <w:basedOn w:val="Normal"/>
    <w:rsid w:val="00A51025"/>
    <w:pP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5">
    <w:name w:val="xl15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6">
    <w:name w:val="xl15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7">
    <w:name w:val="xl15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lang w:val="en-US"/>
    </w:rPr>
  </w:style>
  <w:style w:type="paragraph" w:customStyle="1" w:styleId="xl158">
    <w:name w:val="xl15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9">
    <w:name w:val="xl15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60">
    <w:name w:val="xl16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1">
    <w:name w:val="xl161"/>
    <w:basedOn w:val="Normal"/>
    <w:rsid w:val="00A51025"/>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2">
    <w:name w:val="xl162"/>
    <w:basedOn w:val="Normal"/>
    <w:rsid w:val="00A51025"/>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3">
    <w:name w:val="xl163"/>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4">
    <w:name w:val="xl164"/>
    <w:basedOn w:val="Normal"/>
    <w:rsid w:val="00A5102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5">
    <w:name w:val="xl16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6">
    <w:name w:val="xl166"/>
    <w:basedOn w:val="Normal"/>
    <w:rsid w:val="00A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89847">
      <w:bodyDiv w:val="1"/>
      <w:marLeft w:val="0"/>
      <w:marRight w:val="0"/>
      <w:marTop w:val="0"/>
      <w:marBottom w:val="0"/>
      <w:divBdr>
        <w:top w:val="none" w:sz="0" w:space="0" w:color="auto"/>
        <w:left w:val="none" w:sz="0" w:space="0" w:color="auto"/>
        <w:bottom w:val="none" w:sz="0" w:space="0" w:color="auto"/>
        <w:right w:val="none" w:sz="0" w:space="0" w:color="auto"/>
      </w:divBdr>
    </w:div>
    <w:div w:id="1413968111">
      <w:bodyDiv w:val="1"/>
      <w:marLeft w:val="0"/>
      <w:marRight w:val="0"/>
      <w:marTop w:val="0"/>
      <w:marBottom w:val="0"/>
      <w:divBdr>
        <w:top w:val="none" w:sz="0" w:space="0" w:color="auto"/>
        <w:left w:val="none" w:sz="0" w:space="0" w:color="auto"/>
        <w:bottom w:val="none" w:sz="0" w:space="0" w:color="auto"/>
        <w:right w:val="none" w:sz="0" w:space="0" w:color="auto"/>
      </w:divBdr>
    </w:div>
    <w:div w:id="1638610726">
      <w:bodyDiv w:val="1"/>
      <w:marLeft w:val="0"/>
      <w:marRight w:val="0"/>
      <w:marTop w:val="0"/>
      <w:marBottom w:val="0"/>
      <w:divBdr>
        <w:top w:val="none" w:sz="0" w:space="0" w:color="auto"/>
        <w:left w:val="none" w:sz="0" w:space="0" w:color="auto"/>
        <w:bottom w:val="none" w:sz="0" w:space="0" w:color="auto"/>
        <w:right w:val="none" w:sz="0" w:space="0" w:color="auto"/>
      </w:divBdr>
    </w:div>
    <w:div w:id="1951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0582-B3A6-40C6-B7A6-64D2FAF9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Microsoft account</cp:lastModifiedBy>
  <cp:revision>3</cp:revision>
  <cp:lastPrinted>2023-02-03T09:10:00Z</cp:lastPrinted>
  <dcterms:created xsi:type="dcterms:W3CDTF">2023-02-15T08:32:00Z</dcterms:created>
  <dcterms:modified xsi:type="dcterms:W3CDTF">2023-02-15T08:35:00Z</dcterms:modified>
</cp:coreProperties>
</file>