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04" w:rsidRPr="00F7012B" w:rsidRDefault="00C11704" w:rsidP="00C11704">
      <w:pPr>
        <w:keepNext/>
        <w:spacing w:after="0"/>
        <w:outlineLvl w:val="7"/>
        <w:rPr>
          <w:rFonts w:ascii="Footlight MT Light" w:eastAsia="Times New Roman" w:hAnsi="Footlight MT Light" w:cs="Tahoma"/>
          <w:b/>
          <w:bCs/>
          <w:sz w:val="28"/>
          <w:szCs w:val="28"/>
        </w:rPr>
      </w:pPr>
    </w:p>
    <w:p w:rsidR="00C11704" w:rsidRPr="00F7012B" w:rsidRDefault="00C11704" w:rsidP="00C11704">
      <w:pPr>
        <w:pStyle w:val="NoSpacing"/>
        <w:spacing w:line="36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F7012B">
        <w:rPr>
          <w:rFonts w:ascii="Footlight MT Light" w:hAnsi="Footlight MT Light"/>
          <w:b/>
          <w:sz w:val="24"/>
          <w:szCs w:val="24"/>
          <w:u w:val="single"/>
        </w:rPr>
        <w:t>MINUTES OF TAVETA NATIONAL GOVERNMENT CONSTITUENCY DEVELOPMENT F</w:t>
      </w:r>
      <w:r>
        <w:rPr>
          <w:rFonts w:ascii="Footlight MT Light" w:hAnsi="Footlight MT Light"/>
          <w:b/>
          <w:sz w:val="24"/>
          <w:szCs w:val="24"/>
          <w:u w:val="single"/>
        </w:rPr>
        <w:t xml:space="preserve">UND COMMITTEE MEETING HELD </w:t>
      </w:r>
      <w:proofErr w:type="gramStart"/>
      <w:r>
        <w:rPr>
          <w:rFonts w:ascii="Footlight MT Light" w:hAnsi="Footlight MT Light"/>
          <w:b/>
          <w:sz w:val="24"/>
          <w:szCs w:val="24"/>
          <w:u w:val="single"/>
        </w:rPr>
        <w:t>ON  18</w:t>
      </w:r>
      <w:proofErr w:type="gramEnd"/>
      <w:r>
        <w:rPr>
          <w:rFonts w:ascii="Footlight MT Light" w:hAnsi="Footlight MT Light"/>
          <w:b/>
          <w:sz w:val="24"/>
          <w:szCs w:val="24"/>
          <w:u w:val="single"/>
        </w:rPr>
        <w:t>/1</w:t>
      </w:r>
      <w:r w:rsidRPr="00F7012B">
        <w:rPr>
          <w:rFonts w:ascii="Footlight MT Light" w:hAnsi="Footlight MT Light"/>
          <w:b/>
          <w:sz w:val="24"/>
          <w:szCs w:val="24"/>
          <w:u w:val="single"/>
        </w:rPr>
        <w:t>/201</w:t>
      </w:r>
      <w:r>
        <w:rPr>
          <w:rFonts w:ascii="Footlight MT Light" w:hAnsi="Footlight MT Light"/>
          <w:b/>
          <w:sz w:val="24"/>
          <w:szCs w:val="24"/>
          <w:u w:val="single"/>
        </w:rPr>
        <w:t>8</w:t>
      </w:r>
      <w:r w:rsidRPr="00F7012B">
        <w:rPr>
          <w:rFonts w:ascii="Footlight MT Light" w:hAnsi="Footlight MT Light"/>
          <w:b/>
          <w:sz w:val="24"/>
          <w:szCs w:val="24"/>
          <w:u w:val="single"/>
        </w:rPr>
        <w:t xml:space="preserve"> AT THE TAVETA NG-</w:t>
      </w:r>
      <w:r>
        <w:rPr>
          <w:rFonts w:ascii="Footlight MT Light" w:hAnsi="Footlight MT Light"/>
          <w:b/>
          <w:sz w:val="24"/>
          <w:szCs w:val="24"/>
          <w:u w:val="single"/>
        </w:rPr>
        <w:t>NG-CDF</w:t>
      </w:r>
      <w:r w:rsidRPr="00F7012B">
        <w:rPr>
          <w:rFonts w:ascii="Footlight MT Light" w:hAnsi="Footlight MT Light"/>
          <w:b/>
          <w:sz w:val="24"/>
          <w:szCs w:val="24"/>
          <w:u w:val="single"/>
        </w:rPr>
        <w:t xml:space="preserve"> OFFICE BOARDROOM.</w:t>
      </w:r>
    </w:p>
    <w:p w:rsidR="00C11704" w:rsidRPr="00F7012B" w:rsidRDefault="00C11704" w:rsidP="00C11704">
      <w:pPr>
        <w:pStyle w:val="NoSpacing"/>
        <w:spacing w:line="360" w:lineRule="auto"/>
        <w:rPr>
          <w:rFonts w:ascii="Footlight MT Light" w:hAnsi="Footlight MT Light"/>
          <w:b/>
          <w:sz w:val="24"/>
          <w:szCs w:val="24"/>
          <w:u w:val="single"/>
        </w:rPr>
      </w:pPr>
    </w:p>
    <w:p w:rsidR="00C11704" w:rsidRPr="00F7012B" w:rsidRDefault="00C11704" w:rsidP="00C11704">
      <w:pPr>
        <w:pStyle w:val="NoSpacing"/>
        <w:spacing w:line="36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F7012B">
        <w:rPr>
          <w:rFonts w:ascii="Footlight MT Light" w:hAnsi="Footlight MT Light"/>
          <w:b/>
          <w:sz w:val="24"/>
          <w:szCs w:val="24"/>
          <w:u w:val="single"/>
        </w:rPr>
        <w:t>MEMBERS PRESENT</w:t>
      </w:r>
    </w:p>
    <w:p w:rsidR="00C11704" w:rsidRPr="00EC571B" w:rsidRDefault="00C11704" w:rsidP="00C11704">
      <w:pPr>
        <w:pStyle w:val="NoSpacing"/>
        <w:numPr>
          <w:ilvl w:val="0"/>
          <w:numId w:val="2"/>
        </w:numPr>
        <w:spacing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Erick </w:t>
      </w:r>
      <w:proofErr w:type="spellStart"/>
      <w:r>
        <w:rPr>
          <w:rFonts w:ascii="Footlight MT Light" w:hAnsi="Footlight MT Light"/>
          <w:sz w:val="24"/>
          <w:szCs w:val="24"/>
        </w:rPr>
        <w:t>Nturuai</w:t>
      </w:r>
      <w:proofErr w:type="spellEnd"/>
      <w:r w:rsidRPr="00F7012B">
        <w:rPr>
          <w:rFonts w:ascii="Footlight MT Light" w:hAnsi="Footlight MT Light"/>
          <w:sz w:val="24"/>
          <w:szCs w:val="24"/>
        </w:rPr>
        <w:tab/>
      </w:r>
      <w:r w:rsidRPr="00F7012B">
        <w:rPr>
          <w:rFonts w:ascii="Footlight MT Light" w:hAnsi="Footlight MT Light"/>
          <w:sz w:val="24"/>
          <w:szCs w:val="24"/>
        </w:rPr>
        <w:tab/>
      </w:r>
      <w:r w:rsidRPr="00F7012B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Pr="00F7012B">
        <w:rPr>
          <w:rFonts w:ascii="Footlight MT Light" w:hAnsi="Footlight MT Light"/>
          <w:sz w:val="24"/>
          <w:szCs w:val="24"/>
        </w:rPr>
        <w:t xml:space="preserve">- </w:t>
      </w:r>
      <w:proofErr w:type="spellStart"/>
      <w:r>
        <w:rPr>
          <w:rFonts w:ascii="Footlight MT Light" w:hAnsi="Footlight MT Light"/>
          <w:sz w:val="24"/>
          <w:szCs w:val="24"/>
        </w:rPr>
        <w:t>Dcc</w:t>
      </w:r>
      <w:proofErr w:type="spellEnd"/>
      <w:r>
        <w:rPr>
          <w:rFonts w:ascii="Footlight MT Light" w:hAnsi="Footlight MT Light"/>
          <w:sz w:val="24"/>
          <w:szCs w:val="24"/>
        </w:rPr>
        <w:t xml:space="preserve"> Representative</w:t>
      </w:r>
    </w:p>
    <w:p w:rsidR="00C11704" w:rsidRPr="00F7012B" w:rsidRDefault="00C11704" w:rsidP="00C11704">
      <w:pPr>
        <w:pStyle w:val="NoSpacing"/>
        <w:numPr>
          <w:ilvl w:val="0"/>
          <w:numId w:val="2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F7012B">
        <w:rPr>
          <w:rFonts w:ascii="Footlight MT Light" w:hAnsi="Footlight MT Light"/>
          <w:sz w:val="24"/>
          <w:szCs w:val="24"/>
        </w:rPr>
        <w:t xml:space="preserve">Daniel </w:t>
      </w:r>
      <w:proofErr w:type="spellStart"/>
      <w:r w:rsidRPr="00F7012B">
        <w:rPr>
          <w:rFonts w:ascii="Footlight MT Light" w:hAnsi="Footlight MT Light"/>
          <w:sz w:val="24"/>
          <w:szCs w:val="24"/>
        </w:rPr>
        <w:t>Kasyoka</w:t>
      </w:r>
      <w:proofErr w:type="spellEnd"/>
      <w:r w:rsidRPr="00F7012B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F7012B">
        <w:rPr>
          <w:rFonts w:ascii="Footlight MT Light" w:hAnsi="Footlight MT Light"/>
          <w:sz w:val="24"/>
          <w:szCs w:val="24"/>
        </w:rPr>
        <w:t>Mwaluko</w:t>
      </w:r>
      <w:proofErr w:type="spellEnd"/>
      <w:r w:rsidRPr="00F7012B">
        <w:rPr>
          <w:rFonts w:ascii="Footlight MT Light" w:hAnsi="Footlight MT Light"/>
          <w:sz w:val="24"/>
          <w:szCs w:val="24"/>
        </w:rPr>
        <w:tab/>
      </w:r>
      <w:r w:rsidRPr="00F7012B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- FAM</w:t>
      </w:r>
    </w:p>
    <w:p w:rsidR="00C11704" w:rsidRPr="00F7012B" w:rsidRDefault="00C11704" w:rsidP="00C11704">
      <w:pPr>
        <w:pStyle w:val="NoSpacing"/>
        <w:numPr>
          <w:ilvl w:val="0"/>
          <w:numId w:val="2"/>
        </w:numPr>
        <w:spacing w:line="360" w:lineRule="auto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Kirimi</w:t>
      </w:r>
      <w:proofErr w:type="spellEnd"/>
      <w:r>
        <w:rPr>
          <w:rFonts w:ascii="Footlight MT Light" w:hAnsi="Footlight MT Light"/>
          <w:sz w:val="24"/>
          <w:szCs w:val="24"/>
        </w:rPr>
        <w:t xml:space="preserve"> Morris</w:t>
      </w:r>
      <w:r w:rsidRPr="00F7012B">
        <w:rPr>
          <w:rFonts w:ascii="Footlight MT Light" w:hAnsi="Footlight MT Light"/>
          <w:sz w:val="24"/>
          <w:szCs w:val="24"/>
        </w:rPr>
        <w:tab/>
      </w:r>
      <w:r w:rsidRPr="00F7012B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Pr="00F7012B">
        <w:rPr>
          <w:rFonts w:ascii="Footlight MT Light" w:hAnsi="Footlight MT Light"/>
          <w:sz w:val="24"/>
          <w:szCs w:val="24"/>
        </w:rPr>
        <w:t xml:space="preserve">- </w:t>
      </w:r>
      <w:r>
        <w:rPr>
          <w:rFonts w:ascii="Footlight MT Light" w:hAnsi="Footlight MT Light"/>
          <w:sz w:val="24"/>
          <w:szCs w:val="24"/>
        </w:rPr>
        <w:t>Member</w:t>
      </w:r>
    </w:p>
    <w:p w:rsidR="00C11704" w:rsidRPr="00F7012B" w:rsidRDefault="00C11704" w:rsidP="00C11704">
      <w:pPr>
        <w:pStyle w:val="NoSpacing"/>
        <w:numPr>
          <w:ilvl w:val="0"/>
          <w:numId w:val="2"/>
        </w:numPr>
        <w:spacing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Johanna </w:t>
      </w:r>
      <w:proofErr w:type="spellStart"/>
      <w:r>
        <w:rPr>
          <w:rFonts w:ascii="Footlight MT Light" w:hAnsi="Footlight MT Light"/>
          <w:sz w:val="24"/>
          <w:szCs w:val="24"/>
        </w:rPr>
        <w:t>Tekewu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Athuman</w:t>
      </w:r>
      <w:proofErr w:type="spellEnd"/>
      <w:r w:rsidRPr="00F7012B">
        <w:rPr>
          <w:rFonts w:ascii="Footlight MT Light" w:hAnsi="Footlight MT Light"/>
          <w:sz w:val="24"/>
          <w:szCs w:val="24"/>
        </w:rPr>
        <w:tab/>
      </w:r>
      <w:r w:rsidRPr="00F7012B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Pr="00F7012B">
        <w:rPr>
          <w:rFonts w:ascii="Footlight MT Light" w:hAnsi="Footlight MT Light"/>
          <w:sz w:val="24"/>
          <w:szCs w:val="24"/>
        </w:rPr>
        <w:t xml:space="preserve">- </w:t>
      </w:r>
      <w:r>
        <w:rPr>
          <w:rFonts w:ascii="Footlight MT Light" w:hAnsi="Footlight MT Light"/>
          <w:sz w:val="24"/>
          <w:szCs w:val="24"/>
        </w:rPr>
        <w:t>Member</w:t>
      </w:r>
    </w:p>
    <w:p w:rsidR="00C11704" w:rsidRPr="00F7012B" w:rsidRDefault="00C11704" w:rsidP="00C11704">
      <w:pPr>
        <w:pStyle w:val="NoSpacing"/>
        <w:numPr>
          <w:ilvl w:val="0"/>
          <w:numId w:val="2"/>
        </w:numPr>
        <w:spacing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Jacinta </w:t>
      </w:r>
      <w:proofErr w:type="spellStart"/>
      <w:r>
        <w:rPr>
          <w:rFonts w:ascii="Footlight MT Light" w:hAnsi="Footlight MT Light"/>
          <w:sz w:val="24"/>
          <w:szCs w:val="24"/>
        </w:rPr>
        <w:t>Ndinda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Mwendwa</w:t>
      </w:r>
      <w:proofErr w:type="spellEnd"/>
      <w:r w:rsidRPr="00F7012B">
        <w:rPr>
          <w:rFonts w:ascii="Footlight MT Light" w:hAnsi="Footlight MT Light"/>
          <w:sz w:val="24"/>
          <w:szCs w:val="24"/>
        </w:rPr>
        <w:tab/>
      </w:r>
      <w:r w:rsidRPr="00F7012B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Pr="00F7012B">
        <w:rPr>
          <w:rFonts w:ascii="Footlight MT Light" w:hAnsi="Footlight MT Light"/>
          <w:sz w:val="24"/>
          <w:szCs w:val="24"/>
        </w:rPr>
        <w:t xml:space="preserve">- </w:t>
      </w:r>
      <w:r>
        <w:rPr>
          <w:rFonts w:ascii="Footlight MT Light" w:hAnsi="Footlight MT Light"/>
          <w:sz w:val="24"/>
          <w:szCs w:val="24"/>
        </w:rPr>
        <w:t>Secretary</w:t>
      </w:r>
    </w:p>
    <w:p w:rsidR="00C11704" w:rsidRDefault="00C11704" w:rsidP="00C11704">
      <w:pPr>
        <w:pStyle w:val="NoSpacing"/>
        <w:numPr>
          <w:ilvl w:val="0"/>
          <w:numId w:val="2"/>
        </w:numPr>
        <w:spacing w:line="360" w:lineRule="auto"/>
        <w:rPr>
          <w:rFonts w:ascii="Footlight MT Light" w:hAnsi="Footlight MT Light"/>
          <w:sz w:val="24"/>
          <w:szCs w:val="24"/>
        </w:rPr>
      </w:pPr>
      <w:proofErr w:type="spellStart"/>
      <w:r w:rsidRPr="00EC571B">
        <w:rPr>
          <w:rFonts w:ascii="Footlight MT Light" w:hAnsi="Footlight MT Light"/>
          <w:sz w:val="24"/>
          <w:szCs w:val="24"/>
        </w:rPr>
        <w:t>Julita</w:t>
      </w:r>
      <w:proofErr w:type="spellEnd"/>
      <w:r w:rsidRPr="00EC571B">
        <w:rPr>
          <w:rFonts w:ascii="Footlight MT Light" w:hAnsi="Footlight MT Light"/>
          <w:sz w:val="24"/>
          <w:szCs w:val="24"/>
        </w:rPr>
        <w:t xml:space="preserve"> Baby </w:t>
      </w:r>
      <w:proofErr w:type="spellStart"/>
      <w:r w:rsidRPr="00EC571B">
        <w:rPr>
          <w:rFonts w:ascii="Footlight MT Light" w:hAnsi="Footlight MT Light"/>
          <w:sz w:val="24"/>
          <w:szCs w:val="24"/>
        </w:rPr>
        <w:t>Mbelle</w:t>
      </w:r>
      <w:proofErr w:type="spellEnd"/>
      <w:r w:rsidRPr="00EC571B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-Chairperson</w:t>
      </w:r>
    </w:p>
    <w:p w:rsidR="00C11704" w:rsidRPr="00EC571B" w:rsidRDefault="00C11704" w:rsidP="00C11704">
      <w:pPr>
        <w:pStyle w:val="NoSpacing"/>
        <w:numPr>
          <w:ilvl w:val="0"/>
          <w:numId w:val="2"/>
        </w:numPr>
        <w:spacing w:line="360" w:lineRule="auto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Julita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Pendo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Magomero</w:t>
      </w:r>
      <w:proofErr w:type="spellEnd"/>
      <w:r w:rsidRPr="00EC571B">
        <w:rPr>
          <w:rFonts w:ascii="Footlight MT Light" w:hAnsi="Footlight MT Light"/>
          <w:sz w:val="24"/>
          <w:szCs w:val="24"/>
        </w:rPr>
        <w:tab/>
      </w:r>
      <w:r w:rsidRPr="00EC571B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Pr="00EC571B">
        <w:rPr>
          <w:rFonts w:ascii="Footlight MT Light" w:hAnsi="Footlight MT Light"/>
          <w:sz w:val="24"/>
          <w:szCs w:val="24"/>
        </w:rPr>
        <w:t xml:space="preserve">- </w:t>
      </w:r>
      <w:r>
        <w:rPr>
          <w:rFonts w:ascii="Footlight MT Light" w:hAnsi="Footlight MT Light"/>
          <w:sz w:val="24"/>
          <w:szCs w:val="24"/>
        </w:rPr>
        <w:t>Member</w:t>
      </w:r>
    </w:p>
    <w:p w:rsidR="00C11704" w:rsidRPr="00F7012B" w:rsidRDefault="00C11704" w:rsidP="00C11704">
      <w:pPr>
        <w:pStyle w:val="NoSpacing"/>
        <w:numPr>
          <w:ilvl w:val="0"/>
          <w:numId w:val="2"/>
        </w:numPr>
        <w:spacing w:line="360" w:lineRule="auto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Amiri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Masumay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Sengasu</w:t>
      </w:r>
      <w:proofErr w:type="spellEnd"/>
      <w:r w:rsidRPr="00F7012B">
        <w:rPr>
          <w:rFonts w:ascii="Footlight MT Light" w:hAnsi="Footlight MT Light"/>
          <w:sz w:val="24"/>
          <w:szCs w:val="24"/>
        </w:rPr>
        <w:tab/>
      </w:r>
      <w:r w:rsidRPr="00F7012B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Pr="00F7012B">
        <w:rPr>
          <w:rFonts w:ascii="Footlight MT Light" w:hAnsi="Footlight MT Light"/>
          <w:sz w:val="24"/>
          <w:szCs w:val="24"/>
        </w:rPr>
        <w:t xml:space="preserve">- </w:t>
      </w:r>
      <w:r>
        <w:rPr>
          <w:rFonts w:ascii="Footlight MT Light" w:hAnsi="Footlight MT Light"/>
          <w:sz w:val="24"/>
          <w:szCs w:val="24"/>
        </w:rPr>
        <w:t>Member</w:t>
      </w:r>
    </w:p>
    <w:p w:rsidR="00C11704" w:rsidRPr="00E02C30" w:rsidRDefault="00C11704" w:rsidP="00C11704">
      <w:pPr>
        <w:pStyle w:val="NoSpacing"/>
        <w:numPr>
          <w:ilvl w:val="0"/>
          <w:numId w:val="2"/>
        </w:numPr>
        <w:spacing w:line="360" w:lineRule="auto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Getrude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Mwemba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Chombo</w:t>
      </w:r>
      <w:proofErr w:type="spellEnd"/>
      <w:r w:rsidRPr="00F7012B">
        <w:rPr>
          <w:rFonts w:ascii="Footlight MT Light" w:hAnsi="Footlight MT Light"/>
          <w:sz w:val="24"/>
          <w:szCs w:val="24"/>
        </w:rPr>
        <w:tab/>
      </w:r>
      <w:r w:rsidRPr="00F7012B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Pr="00F7012B">
        <w:rPr>
          <w:rFonts w:ascii="Footlight MT Light" w:hAnsi="Footlight MT Light"/>
          <w:sz w:val="24"/>
          <w:szCs w:val="24"/>
        </w:rPr>
        <w:t>-</w:t>
      </w:r>
      <w:r>
        <w:rPr>
          <w:rFonts w:ascii="Footlight MT Light" w:hAnsi="Footlight MT Light"/>
          <w:sz w:val="24"/>
          <w:szCs w:val="24"/>
        </w:rPr>
        <w:t xml:space="preserve"> Member</w:t>
      </w:r>
    </w:p>
    <w:p w:rsidR="00C11704" w:rsidRPr="00F7012B" w:rsidRDefault="00C11704" w:rsidP="00C11704">
      <w:pPr>
        <w:ind w:left="-630" w:firstLine="810"/>
        <w:rPr>
          <w:rFonts w:ascii="Footlight MT Light" w:hAnsi="Footlight MT Light"/>
          <w:b/>
          <w:sz w:val="24"/>
          <w:szCs w:val="24"/>
          <w:u w:val="single"/>
        </w:rPr>
      </w:pPr>
      <w:r w:rsidRPr="00F7012B">
        <w:rPr>
          <w:rFonts w:ascii="Footlight MT Light" w:hAnsi="Footlight MT Light"/>
          <w:b/>
          <w:sz w:val="24"/>
          <w:szCs w:val="24"/>
          <w:u w:val="single"/>
        </w:rPr>
        <w:t xml:space="preserve">Preliminaries </w:t>
      </w:r>
    </w:p>
    <w:p w:rsidR="00C11704" w:rsidRPr="00F7012B" w:rsidRDefault="00C11704" w:rsidP="00C11704">
      <w:pPr>
        <w:rPr>
          <w:rFonts w:ascii="Footlight MT Light" w:hAnsi="Footlight MT Light"/>
          <w:sz w:val="24"/>
          <w:szCs w:val="24"/>
        </w:rPr>
      </w:pPr>
      <w:r w:rsidRPr="00F7012B">
        <w:rPr>
          <w:rFonts w:ascii="Footlight MT Light" w:hAnsi="Footlight MT Light"/>
          <w:sz w:val="24"/>
          <w:szCs w:val="24"/>
        </w:rPr>
        <w:t>The meeting was called to order at 9.10am with a word of prayer from</w:t>
      </w:r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Getrude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Chombo</w:t>
      </w:r>
      <w:proofErr w:type="spellEnd"/>
      <w:r w:rsidRPr="00F7012B">
        <w:rPr>
          <w:rFonts w:ascii="Footlight MT Light" w:hAnsi="Footlight MT Light"/>
          <w:sz w:val="24"/>
          <w:szCs w:val="24"/>
        </w:rPr>
        <w:t xml:space="preserve">. The chairperson thanked the members for attending the meeting and urged them to make contribution to the days important Agenda that concerns development initiatives in the constituency funded by </w:t>
      </w:r>
      <w:proofErr w:type="spellStart"/>
      <w:r w:rsidRPr="00F7012B">
        <w:rPr>
          <w:rFonts w:ascii="Footlight MT Light" w:hAnsi="Footlight MT Light"/>
          <w:sz w:val="24"/>
          <w:szCs w:val="24"/>
        </w:rPr>
        <w:t>Taveta</w:t>
      </w:r>
      <w:proofErr w:type="spellEnd"/>
      <w:r w:rsidRPr="00F7012B">
        <w:rPr>
          <w:rFonts w:ascii="Footlight MT Light" w:hAnsi="Footlight MT Light"/>
          <w:sz w:val="24"/>
          <w:szCs w:val="24"/>
        </w:rPr>
        <w:t xml:space="preserve"> NG-</w:t>
      </w:r>
      <w:r>
        <w:rPr>
          <w:rFonts w:ascii="Footlight MT Light" w:hAnsi="Footlight MT Light"/>
          <w:sz w:val="24"/>
          <w:szCs w:val="24"/>
        </w:rPr>
        <w:t>NG-CDF</w:t>
      </w:r>
      <w:r w:rsidRPr="00F7012B">
        <w:rPr>
          <w:rFonts w:ascii="Footlight MT Light" w:hAnsi="Footlight MT Light"/>
          <w:sz w:val="24"/>
          <w:szCs w:val="24"/>
        </w:rPr>
        <w:t>.</w:t>
      </w:r>
    </w:p>
    <w:p w:rsidR="00C11704" w:rsidRPr="00F7012B" w:rsidRDefault="00C11704" w:rsidP="00C11704">
      <w:pPr>
        <w:pStyle w:val="NoSpacing"/>
        <w:spacing w:line="276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F7012B">
        <w:rPr>
          <w:rFonts w:ascii="Footlight MT Light" w:hAnsi="Footlight MT Light"/>
          <w:b/>
          <w:sz w:val="24"/>
          <w:szCs w:val="24"/>
          <w:u w:val="single"/>
        </w:rPr>
        <w:t>AGENDA</w:t>
      </w:r>
    </w:p>
    <w:p w:rsidR="00C11704" w:rsidRPr="00F7012B" w:rsidRDefault="00C11704" w:rsidP="00C11704">
      <w:pPr>
        <w:pStyle w:val="NoSpacing"/>
        <w:spacing w:line="276" w:lineRule="auto"/>
        <w:rPr>
          <w:rFonts w:ascii="Footlight MT Light" w:hAnsi="Footlight MT Light"/>
          <w:b/>
          <w:sz w:val="24"/>
          <w:szCs w:val="24"/>
          <w:u w:val="single"/>
        </w:rPr>
      </w:pPr>
    </w:p>
    <w:p w:rsidR="00C11704" w:rsidRPr="00F7012B" w:rsidRDefault="00C11704" w:rsidP="00C11704">
      <w:pPr>
        <w:pStyle w:val="NoSpacing"/>
        <w:numPr>
          <w:ilvl w:val="0"/>
          <w:numId w:val="4"/>
        </w:numPr>
        <w:spacing w:line="276" w:lineRule="auto"/>
        <w:rPr>
          <w:rFonts w:ascii="Footlight MT Light" w:hAnsi="Footlight MT Light"/>
          <w:sz w:val="24"/>
          <w:szCs w:val="24"/>
        </w:rPr>
      </w:pPr>
      <w:r w:rsidRPr="00F7012B">
        <w:rPr>
          <w:rFonts w:ascii="Footlight MT Light" w:hAnsi="Footlight MT Light"/>
          <w:sz w:val="24"/>
          <w:szCs w:val="24"/>
        </w:rPr>
        <w:t>Reading and confirmation of previous meeting minutes and matters arising</w:t>
      </w:r>
    </w:p>
    <w:p w:rsidR="00C11704" w:rsidRPr="003D051A" w:rsidRDefault="00C11704" w:rsidP="00C11704">
      <w:pPr>
        <w:pStyle w:val="NoSpacing"/>
        <w:numPr>
          <w:ilvl w:val="0"/>
          <w:numId w:val="4"/>
        </w:numPr>
        <w:spacing w:line="276" w:lineRule="auto"/>
        <w:rPr>
          <w:rFonts w:ascii="Footlight MT Light" w:hAnsi="Footlight MT Light"/>
          <w:sz w:val="24"/>
          <w:szCs w:val="24"/>
        </w:rPr>
      </w:pPr>
      <w:r w:rsidRPr="00F7012B">
        <w:rPr>
          <w:rFonts w:ascii="Footlight MT Light" w:hAnsi="Footlight MT Light"/>
          <w:sz w:val="24"/>
          <w:szCs w:val="24"/>
        </w:rPr>
        <w:t>Approval project proposal for financial year 201</w:t>
      </w:r>
      <w:r>
        <w:rPr>
          <w:rFonts w:ascii="Footlight MT Light" w:hAnsi="Footlight MT Light"/>
          <w:sz w:val="24"/>
          <w:szCs w:val="24"/>
        </w:rPr>
        <w:t>7/2018</w:t>
      </w:r>
      <w:r w:rsidRPr="00F7012B">
        <w:rPr>
          <w:rFonts w:ascii="Footlight MT Light" w:hAnsi="Footlight MT Light"/>
          <w:sz w:val="24"/>
          <w:szCs w:val="24"/>
        </w:rPr>
        <w:t xml:space="preserve"> </w:t>
      </w:r>
    </w:p>
    <w:p w:rsidR="00C11704" w:rsidRDefault="00C11704" w:rsidP="00C11704">
      <w:pPr>
        <w:pStyle w:val="NoSpacing"/>
        <w:numPr>
          <w:ilvl w:val="0"/>
          <w:numId w:val="4"/>
        </w:numPr>
        <w:spacing w:line="276" w:lineRule="auto"/>
        <w:rPr>
          <w:rFonts w:ascii="Footlight MT Light" w:hAnsi="Footlight MT Light"/>
          <w:sz w:val="24"/>
          <w:szCs w:val="24"/>
        </w:rPr>
      </w:pPr>
      <w:r w:rsidRPr="00F7012B">
        <w:rPr>
          <w:rFonts w:ascii="Footlight MT Light" w:hAnsi="Footlight MT Light"/>
          <w:sz w:val="24"/>
          <w:szCs w:val="24"/>
        </w:rPr>
        <w:t>A.O.B</w:t>
      </w:r>
    </w:p>
    <w:p w:rsidR="00C11704" w:rsidRPr="00F7012B" w:rsidRDefault="00C11704" w:rsidP="00C11704">
      <w:pPr>
        <w:pStyle w:val="NoSpacing"/>
        <w:spacing w:line="276" w:lineRule="auto"/>
        <w:rPr>
          <w:rFonts w:ascii="Footlight MT Light" w:hAnsi="Footlight MT Light"/>
          <w:sz w:val="24"/>
          <w:szCs w:val="24"/>
        </w:rPr>
      </w:pPr>
    </w:p>
    <w:p w:rsidR="00C11704" w:rsidRPr="00F7012B" w:rsidRDefault="00C11704" w:rsidP="00C11704">
      <w:pPr>
        <w:pStyle w:val="NoSpacing"/>
        <w:spacing w:line="276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 xml:space="preserve"> TVT/NG-NG-CDF/ 446/1</w:t>
      </w:r>
      <w:r w:rsidRPr="00F7012B">
        <w:rPr>
          <w:rFonts w:ascii="Footlight MT Light" w:hAnsi="Footlight MT Light"/>
          <w:b/>
          <w:sz w:val="24"/>
          <w:szCs w:val="24"/>
          <w:u w:val="single"/>
        </w:rPr>
        <w:t>/</w:t>
      </w:r>
      <w:proofErr w:type="gramStart"/>
      <w:r w:rsidRPr="00F7012B">
        <w:rPr>
          <w:rFonts w:ascii="Footlight MT Light" w:hAnsi="Footlight MT Light"/>
          <w:b/>
          <w:sz w:val="24"/>
          <w:szCs w:val="24"/>
          <w:u w:val="single"/>
        </w:rPr>
        <w:t>201</w:t>
      </w:r>
      <w:r>
        <w:rPr>
          <w:rFonts w:ascii="Footlight MT Light" w:hAnsi="Footlight MT Light"/>
          <w:b/>
          <w:sz w:val="24"/>
          <w:szCs w:val="24"/>
          <w:u w:val="single"/>
        </w:rPr>
        <w:t>8</w:t>
      </w:r>
      <w:r w:rsidRPr="00F7012B">
        <w:rPr>
          <w:rFonts w:ascii="Footlight MT Light" w:hAnsi="Footlight MT Light"/>
          <w:b/>
          <w:sz w:val="24"/>
          <w:szCs w:val="24"/>
          <w:u w:val="single"/>
        </w:rPr>
        <w:t xml:space="preserve">  Reading</w:t>
      </w:r>
      <w:proofErr w:type="gramEnd"/>
      <w:r w:rsidRPr="00F7012B">
        <w:rPr>
          <w:rFonts w:ascii="Footlight MT Light" w:hAnsi="Footlight MT Light"/>
          <w:b/>
          <w:sz w:val="24"/>
          <w:szCs w:val="24"/>
          <w:u w:val="single"/>
        </w:rPr>
        <w:t xml:space="preserve"> and confirmation of previous meeting minutes and matters arising</w:t>
      </w:r>
      <w:r w:rsidRPr="00F7012B">
        <w:rPr>
          <w:rFonts w:ascii="Footlight MT Light" w:hAnsi="Footlight MT Light"/>
          <w:sz w:val="24"/>
          <w:szCs w:val="24"/>
        </w:rPr>
        <w:t xml:space="preserve"> .</w:t>
      </w:r>
    </w:p>
    <w:p w:rsidR="00C11704" w:rsidRPr="00F7012B" w:rsidRDefault="00C11704" w:rsidP="00C11704">
      <w:pPr>
        <w:pStyle w:val="NoSpacing"/>
        <w:spacing w:line="276" w:lineRule="auto"/>
        <w:rPr>
          <w:rFonts w:ascii="Footlight MT Light" w:hAnsi="Footlight MT Light"/>
          <w:sz w:val="24"/>
          <w:szCs w:val="24"/>
        </w:rPr>
      </w:pPr>
    </w:p>
    <w:p w:rsidR="00C11704" w:rsidRDefault="00C11704" w:rsidP="00C11704">
      <w:pPr>
        <w:pStyle w:val="NoSpacing"/>
        <w:spacing w:line="276" w:lineRule="auto"/>
        <w:rPr>
          <w:rFonts w:ascii="Footlight MT Light" w:hAnsi="Footlight MT Light"/>
          <w:sz w:val="24"/>
          <w:szCs w:val="24"/>
        </w:rPr>
      </w:pPr>
      <w:r w:rsidRPr="00F7012B">
        <w:rPr>
          <w:rFonts w:ascii="Footlight MT Light" w:hAnsi="Footlight MT Light"/>
          <w:sz w:val="24"/>
          <w:szCs w:val="24"/>
        </w:rPr>
        <w:t>The secretary took members through the minutes of NG-</w:t>
      </w:r>
      <w:r>
        <w:rPr>
          <w:rFonts w:ascii="Footlight MT Light" w:hAnsi="Footlight MT Light"/>
          <w:sz w:val="24"/>
          <w:szCs w:val="24"/>
        </w:rPr>
        <w:t>NG-CDF</w:t>
      </w:r>
      <w:r w:rsidRPr="00F7012B">
        <w:rPr>
          <w:rFonts w:ascii="Footlight MT Light" w:hAnsi="Footlight MT Light"/>
          <w:sz w:val="24"/>
          <w:szCs w:val="24"/>
        </w:rPr>
        <w:t>C</w:t>
      </w:r>
      <w:r>
        <w:rPr>
          <w:rFonts w:ascii="Footlight MT Light" w:hAnsi="Footlight MT Light"/>
          <w:sz w:val="24"/>
          <w:szCs w:val="24"/>
        </w:rPr>
        <w:t xml:space="preserve"> meeting held on 8/1</w:t>
      </w:r>
      <w:r w:rsidRPr="00F7012B">
        <w:rPr>
          <w:rFonts w:ascii="Footlight MT Light" w:hAnsi="Footlight MT Light"/>
          <w:sz w:val="24"/>
          <w:szCs w:val="24"/>
        </w:rPr>
        <w:t>/201</w:t>
      </w:r>
      <w:r>
        <w:rPr>
          <w:rFonts w:ascii="Footlight MT Light" w:hAnsi="Footlight MT Light"/>
          <w:sz w:val="24"/>
          <w:szCs w:val="24"/>
        </w:rPr>
        <w:t>8</w:t>
      </w:r>
      <w:r w:rsidRPr="00F7012B">
        <w:rPr>
          <w:rFonts w:ascii="Footlight MT Light" w:hAnsi="Footlight MT Light"/>
          <w:sz w:val="24"/>
          <w:szCs w:val="24"/>
        </w:rPr>
        <w:t xml:space="preserve"> at the </w:t>
      </w:r>
      <w:proofErr w:type="spellStart"/>
      <w:r w:rsidRPr="00F7012B">
        <w:rPr>
          <w:rFonts w:ascii="Footlight MT Light" w:hAnsi="Footlight MT Light"/>
          <w:sz w:val="24"/>
          <w:szCs w:val="24"/>
        </w:rPr>
        <w:t>Taveta</w:t>
      </w:r>
      <w:proofErr w:type="spellEnd"/>
      <w:r w:rsidRPr="00F7012B">
        <w:rPr>
          <w:rFonts w:ascii="Footlight MT Light" w:hAnsi="Footlight MT Light"/>
          <w:sz w:val="24"/>
          <w:szCs w:val="24"/>
        </w:rPr>
        <w:t xml:space="preserve"> NG-</w:t>
      </w:r>
      <w:r>
        <w:rPr>
          <w:rFonts w:ascii="Footlight MT Light" w:hAnsi="Footlight MT Light"/>
          <w:sz w:val="24"/>
          <w:szCs w:val="24"/>
        </w:rPr>
        <w:t>NG-CDF</w:t>
      </w:r>
      <w:r w:rsidRPr="00F7012B">
        <w:rPr>
          <w:rFonts w:ascii="Footlight MT Light" w:hAnsi="Footlight MT Light"/>
          <w:sz w:val="24"/>
          <w:szCs w:val="24"/>
        </w:rPr>
        <w:t xml:space="preserve"> Boardroom and were confirmed as a true record of that days deliberation. Proposed by </w:t>
      </w:r>
      <w:proofErr w:type="spellStart"/>
      <w:r>
        <w:rPr>
          <w:rFonts w:ascii="Footlight MT Light" w:hAnsi="Footlight MT Light"/>
          <w:sz w:val="24"/>
          <w:szCs w:val="24"/>
        </w:rPr>
        <w:t>Amiri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Sengasu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r w:rsidRPr="00F7012B">
        <w:rPr>
          <w:rFonts w:ascii="Footlight MT Light" w:hAnsi="Footlight MT Light"/>
          <w:sz w:val="24"/>
          <w:szCs w:val="24"/>
        </w:rPr>
        <w:t xml:space="preserve">and seconded by </w:t>
      </w:r>
      <w:proofErr w:type="spellStart"/>
      <w:r>
        <w:rPr>
          <w:rFonts w:ascii="Footlight MT Light" w:hAnsi="Footlight MT Light"/>
          <w:sz w:val="24"/>
          <w:szCs w:val="24"/>
        </w:rPr>
        <w:t>Kirimi</w:t>
      </w:r>
      <w:proofErr w:type="spellEnd"/>
      <w:r>
        <w:rPr>
          <w:rFonts w:ascii="Footlight MT Light" w:hAnsi="Footlight MT Light"/>
          <w:sz w:val="24"/>
          <w:szCs w:val="24"/>
        </w:rPr>
        <w:t xml:space="preserve"> Morris</w:t>
      </w:r>
      <w:r w:rsidRPr="00F7012B">
        <w:rPr>
          <w:rFonts w:ascii="Footlight MT Light" w:hAnsi="Footlight MT Light"/>
          <w:sz w:val="24"/>
          <w:szCs w:val="24"/>
        </w:rPr>
        <w:t>. There were no matters arising.</w:t>
      </w:r>
    </w:p>
    <w:p w:rsidR="00C11704" w:rsidRPr="00F7012B" w:rsidRDefault="00C11704" w:rsidP="00C11704">
      <w:pPr>
        <w:pStyle w:val="NoSpacing"/>
        <w:spacing w:line="276" w:lineRule="auto"/>
        <w:rPr>
          <w:rFonts w:ascii="Footlight MT Light" w:hAnsi="Footlight MT Light"/>
          <w:sz w:val="24"/>
          <w:szCs w:val="24"/>
        </w:rPr>
      </w:pPr>
    </w:p>
    <w:p w:rsidR="00C11704" w:rsidRPr="00F7012B" w:rsidRDefault="00C11704" w:rsidP="00C11704">
      <w:pPr>
        <w:rPr>
          <w:rFonts w:ascii="Footlight MT Light" w:hAnsi="Footlight MT Light"/>
          <w:b/>
          <w:sz w:val="24"/>
          <w:szCs w:val="24"/>
          <w:u w:val="single"/>
        </w:rPr>
      </w:pPr>
      <w:r w:rsidRPr="00F7012B">
        <w:rPr>
          <w:rFonts w:ascii="Footlight MT Light" w:hAnsi="Footlight MT Light"/>
          <w:b/>
          <w:sz w:val="24"/>
          <w:szCs w:val="24"/>
          <w:u w:val="single"/>
        </w:rPr>
        <w:t>MIN TVT/NG-</w:t>
      </w:r>
      <w:r>
        <w:rPr>
          <w:rFonts w:ascii="Footlight MT Light" w:hAnsi="Footlight MT Light"/>
          <w:b/>
          <w:sz w:val="24"/>
          <w:szCs w:val="24"/>
          <w:u w:val="single"/>
        </w:rPr>
        <w:t>NG-CDF</w:t>
      </w:r>
      <w:r w:rsidRPr="00F7012B">
        <w:rPr>
          <w:rFonts w:ascii="Footlight MT Light" w:hAnsi="Footlight MT Light"/>
          <w:b/>
          <w:sz w:val="24"/>
          <w:szCs w:val="24"/>
          <w:u w:val="single"/>
        </w:rPr>
        <w:t>/ 4</w:t>
      </w:r>
      <w:r>
        <w:rPr>
          <w:rFonts w:ascii="Footlight MT Light" w:hAnsi="Footlight MT Light"/>
          <w:b/>
          <w:sz w:val="24"/>
          <w:szCs w:val="24"/>
          <w:u w:val="single"/>
        </w:rPr>
        <w:t>47/1</w:t>
      </w:r>
      <w:r w:rsidRPr="00F7012B">
        <w:rPr>
          <w:rFonts w:ascii="Footlight MT Light" w:hAnsi="Footlight MT Light"/>
          <w:b/>
          <w:sz w:val="24"/>
          <w:szCs w:val="24"/>
          <w:u w:val="single"/>
        </w:rPr>
        <w:t>/</w:t>
      </w:r>
      <w:proofErr w:type="gramStart"/>
      <w:r w:rsidRPr="00F7012B">
        <w:rPr>
          <w:rFonts w:ascii="Footlight MT Light" w:hAnsi="Footlight MT Light"/>
          <w:b/>
          <w:sz w:val="24"/>
          <w:szCs w:val="24"/>
          <w:u w:val="single"/>
        </w:rPr>
        <w:t>201</w:t>
      </w:r>
      <w:r>
        <w:rPr>
          <w:rFonts w:ascii="Footlight MT Light" w:hAnsi="Footlight MT Light"/>
          <w:b/>
          <w:sz w:val="24"/>
          <w:szCs w:val="24"/>
          <w:u w:val="single"/>
        </w:rPr>
        <w:t>7</w:t>
      </w:r>
      <w:r w:rsidRPr="00F7012B">
        <w:rPr>
          <w:rFonts w:ascii="Footlight MT Light" w:hAnsi="Footlight MT Light"/>
          <w:b/>
          <w:sz w:val="24"/>
          <w:szCs w:val="24"/>
          <w:u w:val="single"/>
        </w:rPr>
        <w:t xml:space="preserve">  Approval</w:t>
      </w:r>
      <w:proofErr w:type="gramEnd"/>
      <w:r w:rsidRPr="00F7012B">
        <w:rPr>
          <w:rFonts w:ascii="Footlight MT Light" w:hAnsi="Footlight MT Light"/>
          <w:b/>
          <w:sz w:val="24"/>
          <w:szCs w:val="24"/>
          <w:u w:val="single"/>
        </w:rPr>
        <w:t xml:space="preserve"> project proposals financial year 201</w:t>
      </w:r>
      <w:r>
        <w:rPr>
          <w:rFonts w:ascii="Footlight MT Light" w:hAnsi="Footlight MT Light"/>
          <w:b/>
          <w:sz w:val="24"/>
          <w:szCs w:val="24"/>
          <w:u w:val="single"/>
        </w:rPr>
        <w:t>7/2018</w:t>
      </w:r>
    </w:p>
    <w:p w:rsidR="00C11704" w:rsidRPr="00F7012B" w:rsidRDefault="00C11704" w:rsidP="00C11704">
      <w:pPr>
        <w:rPr>
          <w:rFonts w:ascii="Footlight MT Light" w:hAnsi="Footlight MT Light"/>
          <w:sz w:val="24"/>
          <w:szCs w:val="24"/>
        </w:rPr>
      </w:pPr>
      <w:r w:rsidRPr="00F7012B">
        <w:rPr>
          <w:rFonts w:ascii="Footlight MT Light" w:hAnsi="Footlight MT Light"/>
          <w:sz w:val="24"/>
          <w:szCs w:val="24"/>
        </w:rPr>
        <w:t xml:space="preserve">The chairperson took members through the various projects proposed by the public during ward meetings and various proposals received </w:t>
      </w:r>
      <w:r>
        <w:rPr>
          <w:rFonts w:ascii="Footlight MT Light" w:hAnsi="Footlight MT Light"/>
          <w:sz w:val="24"/>
          <w:szCs w:val="24"/>
        </w:rPr>
        <w:t>at</w:t>
      </w:r>
      <w:r w:rsidRPr="00F7012B">
        <w:rPr>
          <w:rFonts w:ascii="Footlight MT Light" w:hAnsi="Footlight MT Light"/>
          <w:sz w:val="24"/>
          <w:szCs w:val="24"/>
        </w:rPr>
        <w:t xml:space="preserve"> the </w:t>
      </w:r>
      <w:proofErr w:type="spellStart"/>
      <w:r w:rsidRPr="00F7012B">
        <w:rPr>
          <w:rFonts w:ascii="Footlight MT Light" w:hAnsi="Footlight MT Light"/>
          <w:sz w:val="24"/>
          <w:szCs w:val="24"/>
        </w:rPr>
        <w:t>Taveta</w:t>
      </w:r>
      <w:proofErr w:type="spellEnd"/>
      <w:r w:rsidRPr="00F7012B">
        <w:rPr>
          <w:rFonts w:ascii="Footlight MT Light" w:hAnsi="Footlight MT Light"/>
          <w:sz w:val="24"/>
          <w:szCs w:val="24"/>
        </w:rPr>
        <w:t xml:space="preserve"> NG-</w:t>
      </w:r>
      <w:r>
        <w:rPr>
          <w:rFonts w:ascii="Footlight MT Light" w:hAnsi="Footlight MT Light"/>
          <w:sz w:val="24"/>
          <w:szCs w:val="24"/>
        </w:rPr>
        <w:t>NG-CDF</w:t>
      </w:r>
      <w:r w:rsidRPr="00F7012B">
        <w:rPr>
          <w:rFonts w:ascii="Footlight MT Light" w:hAnsi="Footlight MT Light"/>
          <w:sz w:val="24"/>
          <w:szCs w:val="24"/>
        </w:rPr>
        <w:t xml:space="preserve"> office. Members agreed to prioritize completion of all ongoing projects. Members approved unanimously funding for the following projects indicated below. </w:t>
      </w:r>
    </w:p>
    <w:tbl>
      <w:tblPr>
        <w:tblStyle w:val="TableGrid"/>
        <w:tblW w:w="10530" w:type="dxa"/>
        <w:tblInd w:w="-162" w:type="dxa"/>
        <w:tblLayout w:type="fixed"/>
        <w:tblLook w:val="04A0"/>
      </w:tblPr>
      <w:tblGrid>
        <w:gridCol w:w="630"/>
        <w:gridCol w:w="2160"/>
        <w:gridCol w:w="1620"/>
        <w:gridCol w:w="4140"/>
        <w:gridCol w:w="1980"/>
      </w:tblGrid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b/>
                <w:sz w:val="24"/>
                <w:szCs w:val="24"/>
              </w:rPr>
              <w:t>NAME OF PROJECT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b/>
                <w:sz w:val="24"/>
                <w:szCs w:val="24"/>
              </w:rPr>
              <w:t>WARD</w:t>
            </w:r>
          </w:p>
        </w:tc>
        <w:tc>
          <w:tcPr>
            <w:tcW w:w="414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b/>
                <w:sz w:val="24"/>
                <w:szCs w:val="24"/>
              </w:rPr>
              <w:t>ACTIVITY TO BE DONE</w:t>
            </w:r>
          </w:p>
        </w:tc>
        <w:tc>
          <w:tcPr>
            <w:tcW w:w="198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b/>
                <w:sz w:val="24"/>
                <w:szCs w:val="24"/>
              </w:rPr>
              <w:t>AMOUNT KES</w:t>
            </w:r>
          </w:p>
        </w:tc>
      </w:tr>
      <w:tr w:rsidR="00C11704" w:rsidRPr="00F7012B" w:rsidTr="008B0A73">
        <w:trPr>
          <w:trHeight w:val="107"/>
        </w:trPr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>Employee salaries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>constituency</w:t>
            </w:r>
          </w:p>
        </w:tc>
        <w:tc>
          <w:tcPr>
            <w:tcW w:w="414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color w:val="000000"/>
              </w:rPr>
              <w:t xml:space="preserve">payment of staff salaries and gratuity </w:t>
            </w:r>
          </w:p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980" w:type="dxa"/>
          </w:tcPr>
          <w:p w:rsidR="00C11704" w:rsidRPr="00F7012B" w:rsidRDefault="00C11704" w:rsidP="008B0A73">
            <w:pPr>
              <w:spacing w:line="276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2,541,960.30</w:t>
            </w:r>
          </w:p>
        </w:tc>
      </w:tr>
      <w:tr w:rsidR="00C11704" w:rsidRPr="00F7012B" w:rsidTr="008B0A73">
        <w:trPr>
          <w:trHeight w:val="77"/>
        </w:trPr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>Goods and services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>constituency</w:t>
            </w:r>
          </w:p>
        </w:tc>
        <w:tc>
          <w:tcPr>
            <w:tcW w:w="414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color w:val="000000"/>
              </w:rPr>
              <w:t>purchase of fuel, repairs and maintenance, printing stationery, telephone, travel and subsistence and office tea</w:t>
            </w:r>
          </w:p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980" w:type="dxa"/>
          </w:tcPr>
          <w:p w:rsidR="00C11704" w:rsidRPr="00F7012B" w:rsidRDefault="00C11704" w:rsidP="008B0A73">
            <w:pPr>
              <w:spacing w:line="276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>9</w:t>
            </w:r>
            <w:r>
              <w:rPr>
                <w:rFonts w:ascii="Footlight MT Light" w:hAnsi="Footlight MT Light"/>
                <w:sz w:val="24"/>
                <w:szCs w:val="24"/>
              </w:rPr>
              <w:t>72,620</w:t>
            </w:r>
          </w:p>
        </w:tc>
      </w:tr>
      <w:tr w:rsidR="00C11704" w:rsidRPr="00F7012B" w:rsidTr="008B0A73">
        <w:trPr>
          <w:trHeight w:val="77"/>
        </w:trPr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>NSSF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>constituency</w:t>
            </w:r>
          </w:p>
        </w:tc>
        <w:tc>
          <w:tcPr>
            <w:tcW w:w="414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>Payment of NSSF deductions</w:t>
            </w:r>
          </w:p>
        </w:tc>
        <w:tc>
          <w:tcPr>
            <w:tcW w:w="1980" w:type="dxa"/>
          </w:tcPr>
          <w:p w:rsidR="00C11704" w:rsidRPr="00F7012B" w:rsidRDefault="00C11704" w:rsidP="008B0A73">
            <w:pPr>
              <w:spacing w:line="276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>181,440</w:t>
            </w:r>
          </w:p>
        </w:tc>
      </w:tr>
      <w:tr w:rsidR="00C11704" w:rsidRPr="00F7012B" w:rsidTr="008B0A73">
        <w:trPr>
          <w:trHeight w:val="77"/>
        </w:trPr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>NHIF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>constituency</w:t>
            </w:r>
          </w:p>
        </w:tc>
        <w:tc>
          <w:tcPr>
            <w:tcW w:w="414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>Payment of NHIF deductions</w:t>
            </w:r>
          </w:p>
        </w:tc>
        <w:tc>
          <w:tcPr>
            <w:tcW w:w="1980" w:type="dxa"/>
          </w:tcPr>
          <w:p w:rsidR="00C11704" w:rsidRPr="00F7012B" w:rsidRDefault="00C11704" w:rsidP="008B0A73">
            <w:pPr>
              <w:spacing w:line="276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>72,600</w:t>
            </w:r>
          </w:p>
        </w:tc>
      </w:tr>
      <w:tr w:rsidR="00C11704" w:rsidRPr="00F7012B" w:rsidTr="008B0A73">
        <w:trPr>
          <w:trHeight w:val="77"/>
        </w:trPr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>Committee expenses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>constituency</w:t>
            </w:r>
          </w:p>
        </w:tc>
        <w:tc>
          <w:tcPr>
            <w:tcW w:w="414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>Payment of committee sitting allowances, transport and conferences.</w:t>
            </w:r>
          </w:p>
        </w:tc>
        <w:tc>
          <w:tcPr>
            <w:tcW w:w="1980" w:type="dxa"/>
          </w:tcPr>
          <w:p w:rsidR="00C11704" w:rsidRPr="00F7012B" w:rsidRDefault="00C11704" w:rsidP="008B0A73">
            <w:pPr>
              <w:spacing w:line="276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>1,</w:t>
            </w:r>
            <w:r>
              <w:rPr>
                <w:rFonts w:ascii="Footlight MT Light" w:hAnsi="Footlight MT Light"/>
                <w:sz w:val="24"/>
                <w:szCs w:val="24"/>
              </w:rPr>
              <w:t>440</w:t>
            </w:r>
            <w:r w:rsidRPr="00F7012B">
              <w:rPr>
                <w:rFonts w:ascii="Footlight MT Light" w:hAnsi="Footlight MT Light"/>
                <w:sz w:val="24"/>
                <w:szCs w:val="24"/>
              </w:rPr>
              <w:t>,000</w:t>
            </w:r>
          </w:p>
        </w:tc>
      </w:tr>
      <w:tr w:rsidR="00C11704" w:rsidRPr="00F7012B" w:rsidTr="008B0A73">
        <w:trPr>
          <w:trHeight w:val="77"/>
        </w:trPr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>Goods and services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>constituency</w:t>
            </w:r>
          </w:p>
        </w:tc>
        <w:tc>
          <w:tcPr>
            <w:tcW w:w="4140" w:type="dxa"/>
          </w:tcPr>
          <w:p w:rsidR="00C11704" w:rsidRPr="001C0A3E" w:rsidRDefault="00C11704" w:rsidP="008B0A73">
            <w:pPr>
              <w:spacing w:line="276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color w:val="000000"/>
              </w:rPr>
              <w:t>purchase of fuel, repairs and maintenance, printing, stationery, telephone, travel and subsistence</w:t>
            </w:r>
          </w:p>
        </w:tc>
        <w:tc>
          <w:tcPr>
            <w:tcW w:w="1980" w:type="dxa"/>
          </w:tcPr>
          <w:p w:rsidR="00C11704" w:rsidRPr="00F7012B" w:rsidRDefault="00C11704" w:rsidP="008B0A73">
            <w:pPr>
              <w:spacing w:line="276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</w:t>
            </w:r>
            <w:r w:rsidRPr="00F7012B">
              <w:rPr>
                <w:rFonts w:ascii="Footlight MT Light" w:hAnsi="Footlight MT Light"/>
                <w:sz w:val="24"/>
                <w:szCs w:val="24"/>
              </w:rPr>
              <w:t>00,000</w:t>
            </w:r>
          </w:p>
        </w:tc>
      </w:tr>
      <w:tr w:rsidR="00C11704" w:rsidRPr="00F7012B" w:rsidTr="008B0A73">
        <w:trPr>
          <w:trHeight w:val="77"/>
        </w:trPr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>Committee expenses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>constituency</w:t>
            </w:r>
          </w:p>
        </w:tc>
        <w:tc>
          <w:tcPr>
            <w:tcW w:w="414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>Payment of committee sitting allowances, transport and conferences.</w:t>
            </w:r>
          </w:p>
        </w:tc>
        <w:tc>
          <w:tcPr>
            <w:tcW w:w="1980" w:type="dxa"/>
          </w:tcPr>
          <w:p w:rsidR="00C11704" w:rsidRPr="00F7012B" w:rsidRDefault="00C11704" w:rsidP="008B0A73">
            <w:pPr>
              <w:spacing w:line="276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>1,</w:t>
            </w:r>
            <w:r>
              <w:rPr>
                <w:rFonts w:ascii="Footlight MT Light" w:hAnsi="Footlight MT Light"/>
                <w:sz w:val="24"/>
                <w:szCs w:val="24"/>
              </w:rPr>
              <w:t>0</w:t>
            </w:r>
            <w:r w:rsidRPr="00F7012B">
              <w:rPr>
                <w:rFonts w:ascii="Footlight MT Light" w:hAnsi="Footlight MT Light"/>
                <w:sz w:val="24"/>
                <w:szCs w:val="24"/>
              </w:rPr>
              <w:t>00,000</w:t>
            </w:r>
          </w:p>
        </w:tc>
      </w:tr>
      <w:tr w:rsidR="00C11704" w:rsidRPr="00F7012B" w:rsidTr="008B0A73">
        <w:trPr>
          <w:trHeight w:val="77"/>
        </w:trPr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NG-NG-CDF</w:t>
            </w:r>
            <w:r w:rsidRPr="00F7012B">
              <w:rPr>
                <w:rFonts w:ascii="Footlight MT Light" w:hAnsi="Footlight MT Light"/>
                <w:color w:val="000000"/>
              </w:rPr>
              <w:t>C/PMC Capacity building</w:t>
            </w:r>
          </w:p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>constituency</w:t>
            </w:r>
          </w:p>
        </w:tc>
        <w:tc>
          <w:tcPr>
            <w:tcW w:w="4140" w:type="dxa"/>
          </w:tcPr>
          <w:p w:rsidR="00C11704" w:rsidRPr="001C0A3E" w:rsidRDefault="00C11704" w:rsidP="008B0A73">
            <w:pPr>
              <w:spacing w:line="276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color w:val="000000"/>
              </w:rPr>
              <w:t>undertake training of PMC'S/</w:t>
            </w:r>
            <w:r>
              <w:rPr>
                <w:rFonts w:ascii="Footlight MT Light" w:hAnsi="Footlight MT Light"/>
                <w:color w:val="000000"/>
              </w:rPr>
              <w:t>NG-NG-CDF</w:t>
            </w:r>
            <w:r w:rsidRPr="00F7012B">
              <w:rPr>
                <w:rFonts w:ascii="Footlight MT Light" w:hAnsi="Footlight MT Light"/>
                <w:color w:val="000000"/>
              </w:rPr>
              <w:t xml:space="preserve">C on </w:t>
            </w:r>
            <w:r>
              <w:rPr>
                <w:rFonts w:ascii="Footlight MT Light" w:hAnsi="Footlight MT Light"/>
                <w:color w:val="000000"/>
              </w:rPr>
              <w:t>NG-NG-CDF</w:t>
            </w:r>
            <w:r w:rsidRPr="00F7012B">
              <w:rPr>
                <w:rFonts w:ascii="Footlight MT Light" w:hAnsi="Footlight MT Light"/>
                <w:color w:val="000000"/>
              </w:rPr>
              <w:t xml:space="preserve"> related issues</w:t>
            </w:r>
          </w:p>
        </w:tc>
        <w:tc>
          <w:tcPr>
            <w:tcW w:w="1980" w:type="dxa"/>
          </w:tcPr>
          <w:p w:rsidR="00C11704" w:rsidRPr="00F7012B" w:rsidRDefault="00C11704" w:rsidP="008B0A73">
            <w:pPr>
              <w:spacing w:line="276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555,731.80</w:t>
            </w:r>
          </w:p>
        </w:tc>
      </w:tr>
      <w:tr w:rsidR="00C11704" w:rsidRPr="00F7012B" w:rsidTr="008B0A73">
        <w:trPr>
          <w:trHeight w:val="77"/>
        </w:trPr>
        <w:tc>
          <w:tcPr>
            <w:tcW w:w="630" w:type="dxa"/>
          </w:tcPr>
          <w:p w:rsidR="00C11704" w:rsidRPr="00F7012B" w:rsidRDefault="00C11704" w:rsidP="008B0A7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C11704" w:rsidRPr="006A7D2F" w:rsidRDefault="00C11704" w:rsidP="008B0A73">
            <w:pPr>
              <w:rPr>
                <w:rFonts w:ascii="Footlight MT Light" w:hAnsi="Footlight MT Light"/>
                <w:b/>
                <w:color w:val="000000"/>
              </w:rPr>
            </w:pPr>
            <w:r>
              <w:rPr>
                <w:rFonts w:ascii="Footlight MT Light" w:hAnsi="Footlight MT Light"/>
                <w:b/>
                <w:color w:val="000000"/>
              </w:rPr>
              <w:t>Emergency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constituency</w:t>
            </w:r>
          </w:p>
        </w:tc>
        <w:tc>
          <w:tcPr>
            <w:tcW w:w="4140" w:type="dxa"/>
          </w:tcPr>
          <w:p w:rsidR="00C11704" w:rsidRPr="00F7012B" w:rsidRDefault="00C11704" w:rsidP="008B0A73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To cater for all emergencies which may occur during the financial year</w:t>
            </w:r>
          </w:p>
        </w:tc>
        <w:tc>
          <w:tcPr>
            <w:tcW w:w="1980" w:type="dxa"/>
          </w:tcPr>
          <w:p w:rsidR="00C11704" w:rsidRDefault="00C11704" w:rsidP="008B0A73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4,568,965.52</w:t>
            </w: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b/>
                <w:sz w:val="24"/>
                <w:szCs w:val="24"/>
              </w:rPr>
              <w:t>Sports activities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>constituency</w:t>
            </w:r>
          </w:p>
        </w:tc>
        <w:tc>
          <w:tcPr>
            <w:tcW w:w="4140" w:type="dxa"/>
          </w:tcPr>
          <w:p w:rsidR="00C11704" w:rsidRDefault="00C11704" w:rsidP="008B0A73">
            <w:pPr>
              <w:spacing w:line="276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Purchase of uniforms and balls for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5</w:t>
            </w:r>
            <w:r w:rsidRPr="00F7012B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ward football teams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and one volleyball team named below: </w:t>
            </w:r>
          </w:p>
          <w:p w:rsidR="00C11704" w:rsidRPr="002A7E12" w:rsidRDefault="00C11704" w:rsidP="00C11704">
            <w:pPr>
              <w:pStyle w:val="ListParagraph"/>
              <w:numPr>
                <w:ilvl w:val="0"/>
                <w:numId w:val="3"/>
              </w:num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Majengo</w:t>
            </w:r>
            <w:proofErr w:type="spellEnd"/>
            <w:r w:rsidRPr="002A7E12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FC</w:t>
            </w:r>
          </w:p>
          <w:p w:rsidR="00C11704" w:rsidRPr="002A7E12" w:rsidRDefault="00C11704" w:rsidP="00C11704">
            <w:pPr>
              <w:pStyle w:val="ListParagraph"/>
              <w:numPr>
                <w:ilvl w:val="0"/>
                <w:numId w:val="3"/>
              </w:num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Mata Secondary School</w:t>
            </w:r>
          </w:p>
          <w:p w:rsidR="00C11704" w:rsidRPr="002A7E12" w:rsidRDefault="00C11704" w:rsidP="00C11704">
            <w:pPr>
              <w:pStyle w:val="ListParagraph"/>
              <w:numPr>
                <w:ilvl w:val="0"/>
                <w:numId w:val="3"/>
              </w:num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Kiwalwa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Primary School</w:t>
            </w:r>
          </w:p>
          <w:p w:rsidR="00C11704" w:rsidRPr="002A7E12" w:rsidRDefault="00C11704" w:rsidP="00C11704">
            <w:pPr>
              <w:pStyle w:val="ListParagraph"/>
              <w:numPr>
                <w:ilvl w:val="0"/>
                <w:numId w:val="3"/>
              </w:num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Chala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primary school</w:t>
            </w:r>
          </w:p>
          <w:p w:rsidR="00C11704" w:rsidRDefault="00C11704" w:rsidP="00C11704">
            <w:pPr>
              <w:pStyle w:val="ListParagraph"/>
              <w:numPr>
                <w:ilvl w:val="0"/>
                <w:numId w:val="3"/>
              </w:num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Bahati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FC</w:t>
            </w:r>
          </w:p>
          <w:p w:rsidR="00C11704" w:rsidRPr="002A7E12" w:rsidRDefault="00C11704" w:rsidP="00C11704">
            <w:pPr>
              <w:pStyle w:val="ListParagraph"/>
              <w:numPr>
                <w:ilvl w:val="0"/>
                <w:numId w:val="3"/>
              </w:num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Taveta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volleyball team</w:t>
            </w:r>
          </w:p>
          <w:p w:rsidR="00C11704" w:rsidRPr="00891B3D" w:rsidRDefault="00C11704" w:rsidP="008B0A73">
            <w:pPr>
              <w:pStyle w:val="ListParagrap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11704" w:rsidRPr="00F7012B" w:rsidRDefault="00C11704" w:rsidP="008B0A73">
            <w:pPr>
              <w:spacing w:line="276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>1,000,000</w:t>
            </w: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b/>
                <w:sz w:val="24"/>
                <w:szCs w:val="24"/>
              </w:rPr>
              <w:t>Bursary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>constituency</w:t>
            </w:r>
          </w:p>
        </w:tc>
        <w:tc>
          <w:tcPr>
            <w:tcW w:w="414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Assist needy students in secondary schools and tertiary institutions </w:t>
            </w:r>
          </w:p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980" w:type="dxa"/>
          </w:tcPr>
          <w:p w:rsidR="00C11704" w:rsidRPr="00F7012B" w:rsidRDefault="00C11704" w:rsidP="008B0A73">
            <w:pPr>
              <w:spacing w:line="276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8</w:t>
            </w:r>
            <w:r w:rsidRPr="00F7012B">
              <w:rPr>
                <w:rFonts w:ascii="Footlight MT Light" w:hAnsi="Footlight MT Light"/>
                <w:sz w:val="24"/>
                <w:szCs w:val="24"/>
              </w:rPr>
              <w:t>,000,000</w:t>
            </w: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b/>
                <w:sz w:val="24"/>
                <w:szCs w:val="24"/>
              </w:rPr>
              <w:t>NG-</w:t>
            </w:r>
            <w:r>
              <w:rPr>
                <w:rFonts w:ascii="Footlight MT Light" w:hAnsi="Footlight MT Light"/>
                <w:b/>
                <w:sz w:val="24"/>
                <w:szCs w:val="24"/>
              </w:rPr>
              <w:t>NG-CDF</w:t>
            </w:r>
            <w:r w:rsidRPr="00F7012B">
              <w:rPr>
                <w:rFonts w:ascii="Footlight MT Light" w:hAnsi="Footlight MT Light"/>
                <w:b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/>
                <w:b/>
                <w:sz w:val="24"/>
                <w:szCs w:val="24"/>
              </w:rPr>
              <w:t>Office LAPTOPS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>constituency</w:t>
            </w:r>
          </w:p>
        </w:tc>
        <w:tc>
          <w:tcPr>
            <w:tcW w:w="414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Purchase of two laptops (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macbook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air)</w:t>
            </w:r>
          </w:p>
        </w:tc>
        <w:tc>
          <w:tcPr>
            <w:tcW w:w="1980" w:type="dxa"/>
          </w:tcPr>
          <w:p w:rsidR="00C11704" w:rsidRPr="00F7012B" w:rsidRDefault="00C11704" w:rsidP="008B0A73">
            <w:pPr>
              <w:spacing w:line="276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</w:t>
            </w:r>
            <w:r w:rsidRPr="00F7012B">
              <w:rPr>
                <w:rFonts w:ascii="Footlight MT Light" w:hAnsi="Footlight MT Light"/>
                <w:sz w:val="24"/>
                <w:szCs w:val="24"/>
              </w:rPr>
              <w:t>00,000</w:t>
            </w:r>
          </w:p>
        </w:tc>
      </w:tr>
      <w:tr w:rsidR="00C11704" w:rsidRPr="00F7012B" w:rsidTr="008B0A73">
        <w:trPr>
          <w:trHeight w:val="737"/>
        </w:trPr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Strategic Plan</w:t>
            </w:r>
            <w:r w:rsidRPr="00F7012B">
              <w:rPr>
                <w:rFonts w:ascii="Footlight MT Light" w:hAnsi="Footlight MT Ligh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>constituency</w:t>
            </w:r>
          </w:p>
        </w:tc>
        <w:tc>
          <w:tcPr>
            <w:tcW w:w="414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Preparation of five year strategic plan</w:t>
            </w:r>
          </w:p>
        </w:tc>
        <w:tc>
          <w:tcPr>
            <w:tcW w:w="1980" w:type="dxa"/>
          </w:tcPr>
          <w:p w:rsidR="00C11704" w:rsidRPr="00F7012B" w:rsidRDefault="00C11704" w:rsidP="008B0A73">
            <w:pPr>
              <w:spacing w:line="276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</w:t>
            </w:r>
            <w:r w:rsidRPr="00F7012B">
              <w:rPr>
                <w:rFonts w:ascii="Footlight MT Light" w:hAnsi="Footlight MT Light"/>
                <w:sz w:val="24"/>
                <w:szCs w:val="24"/>
              </w:rPr>
              <w:t>,000,000</w:t>
            </w: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b/>
                <w:sz w:val="24"/>
                <w:szCs w:val="24"/>
              </w:rPr>
              <w:t>EDUCATION SECTOR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14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980" w:type="dxa"/>
          </w:tcPr>
          <w:p w:rsidR="00C11704" w:rsidRPr="00F7012B" w:rsidRDefault="00C11704" w:rsidP="008B0A73">
            <w:pPr>
              <w:spacing w:line="276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F7012B" w:rsidRDefault="00C11704" w:rsidP="00C117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b/>
                <w:sz w:val="24"/>
                <w:szCs w:val="24"/>
              </w:rPr>
              <w:t>Tertiary institution projects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14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980" w:type="dxa"/>
          </w:tcPr>
          <w:p w:rsidR="00C11704" w:rsidRPr="00F7012B" w:rsidRDefault="00C11704" w:rsidP="008B0A73">
            <w:pPr>
              <w:spacing w:line="276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C11704" w:rsidRPr="00F7012B" w:rsidTr="008B0A73">
        <w:trPr>
          <w:trHeight w:val="1250"/>
        </w:trPr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 xml:space="preserve">Kenya Medical Training College  </w:t>
            </w:r>
            <w:proofErr w:type="spellStart"/>
            <w:r w:rsidRPr="00F7012B">
              <w:rPr>
                <w:rFonts w:ascii="Footlight MT Light" w:hAnsi="Footlight MT Light"/>
                <w:sz w:val="24"/>
                <w:szCs w:val="24"/>
              </w:rPr>
              <w:t>Taveta</w:t>
            </w:r>
            <w:proofErr w:type="spellEnd"/>
            <w:r w:rsidRPr="00F7012B">
              <w:rPr>
                <w:rFonts w:ascii="Footlight MT Light" w:hAnsi="Footlight MT Light"/>
                <w:sz w:val="24"/>
                <w:szCs w:val="24"/>
              </w:rPr>
              <w:t xml:space="preserve">  Project</w:t>
            </w:r>
          </w:p>
          <w:p w:rsidR="00C11704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7012B">
              <w:rPr>
                <w:rFonts w:ascii="Footlight MT Light" w:hAnsi="Footlight MT Light"/>
                <w:sz w:val="24"/>
                <w:szCs w:val="24"/>
              </w:rPr>
              <w:lastRenderedPageBreak/>
              <w:t>Bomeni</w:t>
            </w:r>
            <w:proofErr w:type="spellEnd"/>
          </w:p>
        </w:tc>
        <w:tc>
          <w:tcPr>
            <w:tcW w:w="414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Completion of Girls Hostel</w:t>
            </w:r>
          </w:p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11704" w:rsidRPr="00F7012B" w:rsidRDefault="00C11704" w:rsidP="008B0A73">
            <w:pPr>
              <w:spacing w:line="276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28</w:t>
            </w:r>
            <w:r w:rsidRPr="00F7012B">
              <w:rPr>
                <w:rFonts w:ascii="Footlight MT Light" w:hAnsi="Footlight MT Light"/>
                <w:sz w:val="24"/>
                <w:szCs w:val="24"/>
              </w:rPr>
              <w:t>,000,000</w:t>
            </w: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b/>
                <w:sz w:val="24"/>
                <w:szCs w:val="24"/>
              </w:rPr>
              <w:t>(b)PRIMARY SCHOOL PROJECTS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14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980" w:type="dxa"/>
          </w:tcPr>
          <w:p w:rsidR="00C11704" w:rsidRPr="00F7012B" w:rsidRDefault="00C11704" w:rsidP="008B0A73">
            <w:pPr>
              <w:spacing w:line="276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 xml:space="preserve">St. </w:t>
            </w:r>
            <w:proofErr w:type="spellStart"/>
            <w:r w:rsidRPr="00F7012B">
              <w:rPr>
                <w:rFonts w:ascii="Footlight MT Light" w:hAnsi="Footlight MT Light"/>
                <w:sz w:val="24"/>
                <w:szCs w:val="24"/>
              </w:rPr>
              <w:t>Norberts</w:t>
            </w:r>
            <w:proofErr w:type="spellEnd"/>
            <w:r w:rsidRPr="00F7012B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 w:rsidRPr="00F7012B">
              <w:rPr>
                <w:rFonts w:ascii="Footlight MT Light" w:hAnsi="Footlight MT Light"/>
                <w:sz w:val="24"/>
                <w:szCs w:val="24"/>
              </w:rPr>
              <w:t>Tangini</w:t>
            </w:r>
            <w:proofErr w:type="spellEnd"/>
            <w:r w:rsidRPr="00F7012B">
              <w:rPr>
                <w:rFonts w:ascii="Footlight MT Light" w:hAnsi="Footlight MT Light"/>
                <w:sz w:val="24"/>
                <w:szCs w:val="24"/>
              </w:rPr>
              <w:t xml:space="preserve"> Primary School Project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>Mata</w:t>
            </w:r>
          </w:p>
        </w:tc>
        <w:tc>
          <w:tcPr>
            <w:tcW w:w="4140" w:type="dxa"/>
          </w:tcPr>
          <w:p w:rsidR="00C11704" w:rsidRPr="00F7012B" w:rsidRDefault="00C11704" w:rsidP="008B0A7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F7012B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 t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wo classrooms (</w:t>
            </w:r>
            <w:r w:rsidRPr="00F7012B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painting and electrification)</w:t>
            </w:r>
          </w:p>
        </w:tc>
        <w:tc>
          <w:tcPr>
            <w:tcW w:w="1980" w:type="dxa"/>
          </w:tcPr>
          <w:p w:rsidR="00C11704" w:rsidRPr="00CC0A54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7012B">
              <w:rPr>
                <w:rFonts w:ascii="Footlight MT Light" w:hAnsi="Footlight MT Light"/>
                <w:sz w:val="24"/>
                <w:szCs w:val="24"/>
              </w:rPr>
              <w:t>Machungwani</w:t>
            </w:r>
            <w:proofErr w:type="spellEnd"/>
            <w:r w:rsidRPr="00F7012B">
              <w:rPr>
                <w:rFonts w:ascii="Footlight MT Light" w:hAnsi="Footlight MT Light"/>
                <w:sz w:val="24"/>
                <w:szCs w:val="24"/>
              </w:rPr>
              <w:t xml:space="preserve"> Primary School Project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7012B">
              <w:rPr>
                <w:rFonts w:ascii="Footlight MT Light" w:hAnsi="Footlight MT Light"/>
                <w:sz w:val="24"/>
                <w:szCs w:val="24"/>
              </w:rPr>
              <w:t>Challa</w:t>
            </w:r>
            <w:proofErr w:type="spellEnd"/>
          </w:p>
        </w:tc>
        <w:tc>
          <w:tcPr>
            <w:tcW w:w="4140" w:type="dxa"/>
          </w:tcPr>
          <w:p w:rsidR="00C11704" w:rsidRDefault="00C11704" w:rsidP="008B0A7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-</w:t>
            </w:r>
            <w:r w:rsidRPr="00F7012B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two classroom(</w:t>
            </w:r>
            <w:r w:rsidRPr="00F7012B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painting and electrification)</w:t>
            </w:r>
          </w:p>
          <w:p w:rsidR="00C11704" w:rsidRDefault="00C11704" w:rsidP="008B0A7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11704" w:rsidRDefault="00C11704" w:rsidP="008B0A7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11704" w:rsidRPr="00F7012B" w:rsidRDefault="00C11704" w:rsidP="008B0A7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-Construction of two classrooms</w:t>
            </w:r>
          </w:p>
        </w:tc>
        <w:tc>
          <w:tcPr>
            <w:tcW w:w="1980" w:type="dxa"/>
          </w:tcPr>
          <w:p w:rsidR="00C11704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  <w:p w:rsidR="00C11704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704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704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704" w:rsidRPr="00CC0A54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1,000,000</w:t>
            </w: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7012B">
              <w:rPr>
                <w:rFonts w:ascii="Footlight MT Light" w:hAnsi="Footlight MT Light"/>
                <w:sz w:val="24"/>
                <w:szCs w:val="24"/>
              </w:rPr>
              <w:t>Kitobo</w:t>
            </w:r>
            <w:proofErr w:type="spellEnd"/>
            <w:r w:rsidRPr="00F7012B">
              <w:rPr>
                <w:rFonts w:ascii="Footlight MT Light" w:hAnsi="Footlight MT Light"/>
                <w:sz w:val="24"/>
                <w:szCs w:val="24"/>
              </w:rPr>
              <w:t xml:space="preserve"> Primary School Project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7012B">
              <w:rPr>
                <w:rFonts w:ascii="Footlight MT Light" w:hAnsi="Footlight MT Light"/>
                <w:sz w:val="24"/>
                <w:szCs w:val="24"/>
              </w:rPr>
              <w:t>Mboghoni</w:t>
            </w:r>
            <w:proofErr w:type="spellEnd"/>
          </w:p>
        </w:tc>
        <w:tc>
          <w:tcPr>
            <w:tcW w:w="4140" w:type="dxa"/>
          </w:tcPr>
          <w:p w:rsidR="00C11704" w:rsidRPr="00F7012B" w:rsidRDefault="00C11704" w:rsidP="008B0A7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F7012B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two classrooms(</w:t>
            </w:r>
            <w:r w:rsidRPr="00F7012B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painting and electrification)</w:t>
            </w:r>
          </w:p>
        </w:tc>
        <w:tc>
          <w:tcPr>
            <w:tcW w:w="1980" w:type="dxa"/>
          </w:tcPr>
          <w:p w:rsidR="00C11704" w:rsidRPr="00CC0A54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7012B">
              <w:rPr>
                <w:rFonts w:ascii="Footlight MT Light" w:hAnsi="Footlight MT Light"/>
                <w:sz w:val="24"/>
                <w:szCs w:val="24"/>
              </w:rPr>
              <w:t>Lessesia</w:t>
            </w:r>
            <w:proofErr w:type="spellEnd"/>
            <w:r w:rsidRPr="00F7012B">
              <w:rPr>
                <w:rFonts w:ascii="Footlight MT Light" w:hAnsi="Footlight MT Light"/>
                <w:sz w:val="24"/>
                <w:szCs w:val="24"/>
              </w:rPr>
              <w:t xml:space="preserve"> Primary School Project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7012B">
              <w:rPr>
                <w:rFonts w:ascii="Footlight MT Light" w:hAnsi="Footlight MT Light"/>
                <w:sz w:val="24"/>
                <w:szCs w:val="24"/>
              </w:rPr>
              <w:t>Mahoo</w:t>
            </w:r>
            <w:proofErr w:type="spellEnd"/>
          </w:p>
        </w:tc>
        <w:tc>
          <w:tcPr>
            <w:tcW w:w="4140" w:type="dxa"/>
          </w:tcPr>
          <w:p w:rsidR="00C11704" w:rsidRDefault="00C11704" w:rsidP="008B0A7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F7012B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 two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classrooms (</w:t>
            </w:r>
            <w:r w:rsidRPr="00F7012B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painting and electrification)</w:t>
            </w:r>
          </w:p>
          <w:p w:rsidR="00C11704" w:rsidRPr="00F7012B" w:rsidRDefault="00C11704" w:rsidP="008B0A7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11704" w:rsidRPr="00CC0A54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7012B">
              <w:rPr>
                <w:rFonts w:ascii="Footlight MT Light" w:hAnsi="Footlight MT Light"/>
                <w:sz w:val="24"/>
                <w:szCs w:val="24"/>
              </w:rPr>
              <w:t>Malukiloriti</w:t>
            </w:r>
            <w:proofErr w:type="spellEnd"/>
            <w:r w:rsidRPr="00F7012B">
              <w:rPr>
                <w:rFonts w:ascii="Footlight MT Light" w:hAnsi="Footlight MT Light"/>
                <w:sz w:val="24"/>
                <w:szCs w:val="24"/>
              </w:rPr>
              <w:t xml:space="preserve"> Primary School Project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7012B">
              <w:rPr>
                <w:rFonts w:ascii="Footlight MT Light" w:hAnsi="Footlight MT Light"/>
                <w:sz w:val="24"/>
                <w:szCs w:val="24"/>
              </w:rPr>
              <w:t>Mahoo</w:t>
            </w:r>
            <w:proofErr w:type="spellEnd"/>
          </w:p>
        </w:tc>
        <w:tc>
          <w:tcPr>
            <w:tcW w:w="4140" w:type="dxa"/>
          </w:tcPr>
          <w:p w:rsidR="00C11704" w:rsidRPr="00F7012B" w:rsidRDefault="00C11704" w:rsidP="008B0A7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F7012B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etion of two classrooms (</w:t>
            </w:r>
            <w:r w:rsidRPr="00F7012B">
              <w:rPr>
                <w:rFonts w:ascii="Footlight MT Light" w:eastAsia="Times New Roman" w:hAnsi="Footlight MT Light" w:cs="Times New Roman"/>
                <w:sz w:val="24"/>
                <w:szCs w:val="24"/>
              </w:rPr>
              <w:t>painting and electrification)</w:t>
            </w:r>
          </w:p>
        </w:tc>
        <w:tc>
          <w:tcPr>
            <w:tcW w:w="1980" w:type="dxa"/>
          </w:tcPr>
          <w:p w:rsidR="00C11704" w:rsidRPr="00CC0A54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7012B">
              <w:rPr>
                <w:rFonts w:ascii="Footlight MT Light" w:hAnsi="Footlight MT Light"/>
                <w:sz w:val="24"/>
                <w:szCs w:val="24"/>
              </w:rPr>
              <w:t>Ziwani</w:t>
            </w:r>
            <w:proofErr w:type="spellEnd"/>
            <w:r w:rsidRPr="00F7012B">
              <w:rPr>
                <w:rFonts w:ascii="Footlight MT Light" w:hAnsi="Footlight MT Light"/>
                <w:sz w:val="24"/>
                <w:szCs w:val="24"/>
              </w:rPr>
              <w:t xml:space="preserve"> Primary School Project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7012B">
              <w:rPr>
                <w:rFonts w:ascii="Footlight MT Light" w:hAnsi="Footlight MT Light"/>
                <w:sz w:val="24"/>
                <w:szCs w:val="24"/>
              </w:rPr>
              <w:t>Chala</w:t>
            </w:r>
            <w:proofErr w:type="spellEnd"/>
            <w:r w:rsidRPr="00F7012B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</w:tcPr>
          <w:p w:rsidR="00C11704" w:rsidRPr="00F7012B" w:rsidRDefault="00C11704" w:rsidP="008B0A7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F7012B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etion of two classrooms (</w:t>
            </w:r>
            <w:r w:rsidRPr="00F7012B">
              <w:rPr>
                <w:rFonts w:ascii="Footlight MT Light" w:eastAsia="Times New Roman" w:hAnsi="Footlight MT Light" w:cs="Times New Roman"/>
                <w:sz w:val="24"/>
                <w:szCs w:val="24"/>
              </w:rPr>
              <w:t>painting and electrification)</w:t>
            </w:r>
          </w:p>
        </w:tc>
        <w:tc>
          <w:tcPr>
            <w:tcW w:w="1980" w:type="dxa"/>
          </w:tcPr>
          <w:p w:rsidR="00C11704" w:rsidRPr="00CC0A54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7012B">
              <w:rPr>
                <w:rFonts w:ascii="Footlight MT Light" w:hAnsi="Footlight MT Light"/>
                <w:sz w:val="24"/>
                <w:szCs w:val="24"/>
              </w:rPr>
              <w:t>Njukini</w:t>
            </w:r>
            <w:proofErr w:type="spellEnd"/>
            <w:r w:rsidRPr="00F7012B">
              <w:rPr>
                <w:rFonts w:ascii="Footlight MT Light" w:hAnsi="Footlight MT Light"/>
                <w:sz w:val="24"/>
                <w:szCs w:val="24"/>
              </w:rPr>
              <w:t xml:space="preserve"> Primary School Project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chala</w:t>
            </w:r>
            <w:proofErr w:type="spellEnd"/>
          </w:p>
        </w:tc>
        <w:tc>
          <w:tcPr>
            <w:tcW w:w="4140" w:type="dxa"/>
          </w:tcPr>
          <w:p w:rsidR="00C11704" w:rsidRPr="00F7012B" w:rsidRDefault="00C11704" w:rsidP="008B0A7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F7012B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completion of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two classrooms (</w:t>
            </w:r>
            <w:r w:rsidRPr="00F7012B">
              <w:rPr>
                <w:rFonts w:ascii="Footlight MT Light" w:eastAsia="Times New Roman" w:hAnsi="Footlight MT Light" w:cs="Times New Roman"/>
                <w:sz w:val="24"/>
                <w:szCs w:val="24"/>
              </w:rPr>
              <w:t>painting and electrification)</w:t>
            </w:r>
          </w:p>
          <w:p w:rsidR="00C11704" w:rsidRPr="00F7012B" w:rsidRDefault="00C11704" w:rsidP="008B0A7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11704" w:rsidRPr="00F7012B" w:rsidRDefault="00C11704" w:rsidP="008B0A7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11704" w:rsidRPr="00CC0A54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 xml:space="preserve">St. </w:t>
            </w:r>
            <w:proofErr w:type="spellStart"/>
            <w:r w:rsidRPr="00F7012B">
              <w:rPr>
                <w:rFonts w:ascii="Footlight MT Light" w:hAnsi="Footlight MT Light"/>
                <w:sz w:val="24"/>
                <w:szCs w:val="24"/>
              </w:rPr>
              <w:t>joseph</w:t>
            </w:r>
            <w:proofErr w:type="spellEnd"/>
            <w:r w:rsidRPr="00F7012B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 w:rsidRPr="00F7012B">
              <w:rPr>
                <w:rFonts w:ascii="Footlight MT Light" w:hAnsi="Footlight MT Light"/>
                <w:sz w:val="24"/>
                <w:szCs w:val="24"/>
              </w:rPr>
              <w:t>kivukoni</w:t>
            </w:r>
            <w:proofErr w:type="spellEnd"/>
            <w:r w:rsidRPr="00F7012B">
              <w:rPr>
                <w:rFonts w:ascii="Footlight MT Light" w:hAnsi="Footlight MT Light"/>
                <w:sz w:val="24"/>
                <w:szCs w:val="24"/>
              </w:rPr>
              <w:t xml:space="preserve"> Primary School Project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7012B">
              <w:rPr>
                <w:rFonts w:ascii="Footlight MT Light" w:hAnsi="Footlight MT Light"/>
                <w:sz w:val="24"/>
                <w:szCs w:val="24"/>
              </w:rPr>
              <w:t>Chala</w:t>
            </w:r>
            <w:proofErr w:type="spellEnd"/>
          </w:p>
        </w:tc>
        <w:tc>
          <w:tcPr>
            <w:tcW w:w="4140" w:type="dxa"/>
          </w:tcPr>
          <w:p w:rsidR="00C11704" w:rsidRPr="00F7012B" w:rsidRDefault="00C11704" w:rsidP="008B0A7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F7012B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 two c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lassrooms (</w:t>
            </w:r>
            <w:r w:rsidRPr="00F7012B">
              <w:rPr>
                <w:rFonts w:ascii="Footlight MT Light" w:eastAsia="Times New Roman" w:hAnsi="Footlight MT Light" w:cs="Times New Roman"/>
                <w:sz w:val="24"/>
                <w:szCs w:val="24"/>
              </w:rPr>
              <w:t>painting and electrification)</w:t>
            </w:r>
          </w:p>
        </w:tc>
        <w:tc>
          <w:tcPr>
            <w:tcW w:w="1980" w:type="dxa"/>
          </w:tcPr>
          <w:p w:rsidR="00C11704" w:rsidRPr="00CC0A54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7012B">
              <w:rPr>
                <w:rFonts w:ascii="Footlight MT Light" w:hAnsi="Footlight MT Light"/>
                <w:sz w:val="24"/>
                <w:szCs w:val="24"/>
              </w:rPr>
              <w:t>Majengo</w:t>
            </w:r>
            <w:proofErr w:type="spellEnd"/>
            <w:r w:rsidRPr="00F7012B">
              <w:rPr>
                <w:rFonts w:ascii="Footlight MT Light" w:hAnsi="Footlight MT Light"/>
                <w:sz w:val="24"/>
                <w:szCs w:val="24"/>
              </w:rPr>
              <w:t xml:space="preserve"> Primary School Project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7012B">
              <w:rPr>
                <w:rFonts w:ascii="Footlight MT Light" w:hAnsi="Footlight MT Light"/>
                <w:sz w:val="24"/>
                <w:szCs w:val="24"/>
              </w:rPr>
              <w:t>Chala</w:t>
            </w:r>
            <w:proofErr w:type="spellEnd"/>
          </w:p>
        </w:tc>
        <w:tc>
          <w:tcPr>
            <w:tcW w:w="4140" w:type="dxa"/>
          </w:tcPr>
          <w:p w:rsidR="00C11704" w:rsidRPr="00F7012B" w:rsidRDefault="00C11704" w:rsidP="008B0A7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F7012B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 two c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lassrooms (</w:t>
            </w:r>
            <w:r w:rsidRPr="00F7012B">
              <w:rPr>
                <w:rFonts w:ascii="Footlight MT Light" w:eastAsia="Times New Roman" w:hAnsi="Footlight MT Light" w:cs="Times New Roman"/>
                <w:sz w:val="24"/>
                <w:szCs w:val="24"/>
              </w:rPr>
              <w:t>painting and electrification)</w:t>
            </w:r>
          </w:p>
        </w:tc>
        <w:tc>
          <w:tcPr>
            <w:tcW w:w="1980" w:type="dxa"/>
          </w:tcPr>
          <w:p w:rsidR="00C11704" w:rsidRPr="00CC0A54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7012B">
              <w:rPr>
                <w:rFonts w:ascii="Footlight MT Light" w:hAnsi="Footlight MT Light"/>
                <w:sz w:val="24"/>
                <w:szCs w:val="24"/>
              </w:rPr>
              <w:t>Ulawani</w:t>
            </w:r>
            <w:proofErr w:type="spellEnd"/>
            <w:r w:rsidRPr="00F7012B">
              <w:rPr>
                <w:rFonts w:ascii="Footlight MT Light" w:hAnsi="Footlight MT Light"/>
                <w:sz w:val="24"/>
                <w:szCs w:val="24"/>
              </w:rPr>
              <w:t xml:space="preserve">  Primary School Project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7012B">
              <w:rPr>
                <w:rFonts w:ascii="Footlight MT Light" w:hAnsi="Footlight MT Light"/>
                <w:sz w:val="24"/>
                <w:szCs w:val="24"/>
              </w:rPr>
              <w:t>Chala</w:t>
            </w:r>
            <w:proofErr w:type="spellEnd"/>
          </w:p>
        </w:tc>
        <w:tc>
          <w:tcPr>
            <w:tcW w:w="4140" w:type="dxa"/>
            <w:vAlign w:val="center"/>
          </w:tcPr>
          <w:p w:rsidR="00C11704" w:rsidRDefault="00C11704" w:rsidP="008B0A7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 two classrooms( plastering, flooring, fixing doors and windows, painting and electrification)</w:t>
            </w:r>
          </w:p>
          <w:p w:rsidR="00C11704" w:rsidRDefault="00C11704" w:rsidP="008B0A7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11704" w:rsidRDefault="00C11704" w:rsidP="008B0A7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11704" w:rsidRDefault="00C11704" w:rsidP="008B0A7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11704" w:rsidRDefault="00C11704" w:rsidP="008B0A7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11704" w:rsidRDefault="00C11704" w:rsidP="008B0A7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11704" w:rsidRPr="00F7012B" w:rsidRDefault="00C11704" w:rsidP="008B0A7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11704" w:rsidRPr="00A71A0F" w:rsidRDefault="00C11704" w:rsidP="008B0A73">
            <w:pPr>
              <w:rPr>
                <w:rFonts w:ascii="Times New Roman" w:hAnsi="Times New Roman" w:cs="Times New Roman"/>
              </w:rPr>
            </w:pPr>
            <w:r w:rsidRPr="00A71A0F">
              <w:rPr>
                <w:rFonts w:ascii="Times New Roman" w:hAnsi="Times New Roman" w:cs="Times New Roman"/>
              </w:rPr>
              <w:t>1,000,000</w:t>
            </w: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7012B">
              <w:rPr>
                <w:rFonts w:ascii="Footlight MT Light" w:hAnsi="Footlight MT Light"/>
                <w:sz w:val="24"/>
                <w:szCs w:val="24"/>
              </w:rPr>
              <w:t>Msheghesheni</w:t>
            </w:r>
            <w:proofErr w:type="spellEnd"/>
            <w:r w:rsidRPr="00F7012B">
              <w:rPr>
                <w:rFonts w:ascii="Footlight MT Light" w:hAnsi="Footlight MT Light"/>
                <w:sz w:val="24"/>
                <w:szCs w:val="24"/>
              </w:rPr>
              <w:t xml:space="preserve"> primary  School Project</w:t>
            </w:r>
          </w:p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Bomeni</w:t>
            </w:r>
            <w:proofErr w:type="spellEnd"/>
          </w:p>
        </w:tc>
        <w:tc>
          <w:tcPr>
            <w:tcW w:w="4140" w:type="dxa"/>
            <w:vAlign w:val="center"/>
          </w:tcPr>
          <w:p w:rsidR="00C11704" w:rsidRDefault="00C11704" w:rsidP="008B0A7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 two classrooms( plastering, flooring, fixing doors and windows, painting and electrification)</w:t>
            </w:r>
          </w:p>
          <w:p w:rsidR="00C11704" w:rsidRDefault="00C11704" w:rsidP="008B0A7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11704" w:rsidRPr="00F7012B" w:rsidRDefault="00C11704" w:rsidP="008B0A7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staff toilet</w:t>
            </w:r>
          </w:p>
        </w:tc>
        <w:tc>
          <w:tcPr>
            <w:tcW w:w="1980" w:type="dxa"/>
          </w:tcPr>
          <w:p w:rsidR="00C11704" w:rsidRDefault="00C11704" w:rsidP="008B0A73">
            <w:pPr>
              <w:rPr>
                <w:rFonts w:ascii="Times New Roman" w:hAnsi="Times New Roman" w:cs="Times New Roman"/>
              </w:rPr>
            </w:pPr>
            <w:r w:rsidRPr="00A71A0F">
              <w:rPr>
                <w:rFonts w:ascii="Times New Roman" w:hAnsi="Times New Roman" w:cs="Times New Roman"/>
              </w:rPr>
              <w:t>1,000,000</w:t>
            </w:r>
          </w:p>
          <w:p w:rsidR="00C11704" w:rsidRDefault="00C11704" w:rsidP="008B0A73">
            <w:pPr>
              <w:rPr>
                <w:rFonts w:ascii="Times New Roman" w:hAnsi="Times New Roman" w:cs="Times New Roman"/>
              </w:rPr>
            </w:pPr>
          </w:p>
          <w:p w:rsidR="00C11704" w:rsidRDefault="00C11704" w:rsidP="008B0A73">
            <w:pPr>
              <w:rPr>
                <w:rFonts w:ascii="Times New Roman" w:hAnsi="Times New Roman" w:cs="Times New Roman"/>
              </w:rPr>
            </w:pPr>
          </w:p>
          <w:p w:rsidR="00C11704" w:rsidRDefault="00C11704" w:rsidP="008B0A73">
            <w:pPr>
              <w:rPr>
                <w:rFonts w:ascii="Times New Roman" w:hAnsi="Times New Roman" w:cs="Times New Roman"/>
              </w:rPr>
            </w:pPr>
          </w:p>
          <w:p w:rsidR="00C11704" w:rsidRDefault="00C11704" w:rsidP="008B0A73">
            <w:pPr>
              <w:rPr>
                <w:rFonts w:ascii="Times New Roman" w:hAnsi="Times New Roman" w:cs="Times New Roman"/>
              </w:rPr>
            </w:pPr>
          </w:p>
          <w:p w:rsidR="00C11704" w:rsidRPr="00A71A0F" w:rsidRDefault="00C11704" w:rsidP="008B0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500,000</w:t>
            </w: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7012B">
              <w:rPr>
                <w:rFonts w:ascii="Footlight MT Light" w:hAnsi="Footlight MT Light"/>
                <w:sz w:val="24"/>
                <w:szCs w:val="24"/>
              </w:rPr>
              <w:t>Lumi</w:t>
            </w:r>
            <w:proofErr w:type="spellEnd"/>
            <w:r w:rsidRPr="00F7012B">
              <w:rPr>
                <w:rFonts w:ascii="Footlight MT Light" w:hAnsi="Footlight MT Light"/>
                <w:sz w:val="24"/>
                <w:szCs w:val="24"/>
              </w:rPr>
              <w:t xml:space="preserve"> Primary School Project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Chala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C11704" w:rsidRDefault="00C11704" w:rsidP="008B0A7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Completion of two classrooms( plastering, flooring, fixing doors and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>windows, painting and electrification)</w:t>
            </w:r>
          </w:p>
          <w:p w:rsidR="00C11704" w:rsidRPr="00F7012B" w:rsidRDefault="00C11704" w:rsidP="008B0A7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11704" w:rsidRPr="00A71A0F" w:rsidRDefault="00C11704" w:rsidP="008B0A73">
            <w:pPr>
              <w:rPr>
                <w:rFonts w:ascii="Times New Roman" w:hAnsi="Times New Roman" w:cs="Times New Roman"/>
              </w:rPr>
            </w:pPr>
            <w:r w:rsidRPr="00A71A0F">
              <w:rPr>
                <w:rFonts w:ascii="Times New Roman" w:hAnsi="Times New Roman" w:cs="Times New Roman"/>
              </w:rPr>
              <w:lastRenderedPageBreak/>
              <w:t>1,000,000</w:t>
            </w: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Chala</w:t>
            </w:r>
            <w:proofErr w:type="spellEnd"/>
            <w:r w:rsidRPr="00F7012B">
              <w:rPr>
                <w:rFonts w:ascii="Footlight MT Light" w:hAnsi="Footlight MT Light"/>
                <w:sz w:val="24"/>
                <w:szCs w:val="24"/>
              </w:rPr>
              <w:t xml:space="preserve">  Primary School Project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Chala</w:t>
            </w:r>
            <w:proofErr w:type="spellEnd"/>
          </w:p>
        </w:tc>
        <w:tc>
          <w:tcPr>
            <w:tcW w:w="4140" w:type="dxa"/>
            <w:vAlign w:val="center"/>
          </w:tcPr>
          <w:p w:rsidR="00C11704" w:rsidRPr="00F7012B" w:rsidRDefault="00C11704" w:rsidP="008B0A7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Boys Dormitory</w:t>
            </w:r>
          </w:p>
        </w:tc>
        <w:tc>
          <w:tcPr>
            <w:tcW w:w="1980" w:type="dxa"/>
          </w:tcPr>
          <w:p w:rsidR="00C11704" w:rsidRPr="00A71A0F" w:rsidRDefault="00C11704" w:rsidP="008B0A73">
            <w:pPr>
              <w:rPr>
                <w:rFonts w:ascii="Times New Roman" w:hAnsi="Times New Roman" w:cs="Times New Roman"/>
              </w:rPr>
            </w:pPr>
            <w:r w:rsidRPr="00A71A0F">
              <w:rPr>
                <w:rFonts w:ascii="Times New Roman" w:hAnsi="Times New Roman" w:cs="Times New Roman"/>
              </w:rPr>
              <w:t>1,000,000</w:t>
            </w: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Grigan</w:t>
            </w:r>
            <w:proofErr w:type="spellEnd"/>
            <w:r w:rsidRPr="00F7012B">
              <w:rPr>
                <w:rFonts w:ascii="Footlight MT Light" w:hAnsi="Footlight MT Light"/>
                <w:sz w:val="24"/>
                <w:szCs w:val="24"/>
              </w:rPr>
              <w:t xml:space="preserve"> Primary School Project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Mata</w:t>
            </w:r>
          </w:p>
        </w:tc>
        <w:tc>
          <w:tcPr>
            <w:tcW w:w="4140" w:type="dxa"/>
            <w:vAlign w:val="center"/>
          </w:tcPr>
          <w:p w:rsidR="00C11704" w:rsidRPr="00F7012B" w:rsidRDefault="00C11704" w:rsidP="008B0A7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two classrooms</w:t>
            </w:r>
          </w:p>
        </w:tc>
        <w:tc>
          <w:tcPr>
            <w:tcW w:w="1980" w:type="dxa"/>
          </w:tcPr>
          <w:p w:rsidR="00C11704" w:rsidRPr="00A71A0F" w:rsidRDefault="00C11704" w:rsidP="008B0A73">
            <w:pPr>
              <w:rPr>
                <w:rFonts w:ascii="Times New Roman" w:hAnsi="Times New Roman" w:cs="Times New Roman"/>
              </w:rPr>
            </w:pPr>
            <w:r w:rsidRPr="00A71A0F">
              <w:rPr>
                <w:rFonts w:ascii="Times New Roman" w:hAnsi="Times New Roman" w:cs="Times New Roman"/>
              </w:rPr>
              <w:t>1,000,000</w:t>
            </w: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F7012B" w:rsidRDefault="00C11704" w:rsidP="008B0A7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620" w:type="dxa"/>
          </w:tcPr>
          <w:p w:rsidR="00C11704" w:rsidRPr="00F7012B" w:rsidRDefault="00C11704" w:rsidP="008B0A7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140" w:type="dxa"/>
          </w:tcPr>
          <w:p w:rsidR="00C11704" w:rsidRPr="00F7012B" w:rsidRDefault="00C11704" w:rsidP="008B0A7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980" w:type="dxa"/>
          </w:tcPr>
          <w:p w:rsidR="00C11704" w:rsidRPr="00F7012B" w:rsidRDefault="00C11704" w:rsidP="008B0A73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b/>
                <w:sz w:val="24"/>
                <w:szCs w:val="24"/>
              </w:rPr>
              <w:t>(c) SECONDARY SCHOOL PROJECTS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14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980" w:type="dxa"/>
          </w:tcPr>
          <w:p w:rsidR="00C11704" w:rsidRPr="00F7012B" w:rsidRDefault="00C11704" w:rsidP="008B0A73">
            <w:pPr>
              <w:spacing w:line="276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AE08B6" w:rsidRDefault="00C11704" w:rsidP="008B0A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Lumi</w:t>
            </w:r>
            <w:proofErr w:type="spellEnd"/>
            <w:r w:rsidRPr="00AE08B6">
              <w:rPr>
                <w:rFonts w:ascii="Times New Roman" w:hAnsi="Times New Roman" w:cs="Times New Roman"/>
                <w:sz w:val="24"/>
                <w:szCs w:val="24"/>
              </w:rPr>
              <w:t xml:space="preserve"> Secondary School Project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7012B">
              <w:rPr>
                <w:rFonts w:ascii="Footlight MT Light" w:hAnsi="Footlight MT Light"/>
                <w:sz w:val="24"/>
                <w:szCs w:val="24"/>
              </w:rPr>
              <w:t>Chala</w:t>
            </w:r>
            <w:proofErr w:type="spellEnd"/>
          </w:p>
        </w:tc>
        <w:tc>
          <w:tcPr>
            <w:tcW w:w="4140" w:type="dxa"/>
          </w:tcPr>
          <w:p w:rsidR="00C11704" w:rsidRPr="00AE08B6" w:rsidRDefault="00C11704" w:rsidP="008B0A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Construction of twin staff quarters </w:t>
            </w:r>
          </w:p>
        </w:tc>
        <w:tc>
          <w:tcPr>
            <w:tcW w:w="1980" w:type="dxa"/>
          </w:tcPr>
          <w:p w:rsidR="00C11704" w:rsidRPr="00AE08B6" w:rsidRDefault="00C11704" w:rsidP="008B0A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1,100,000</w:t>
            </w: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AE08B6" w:rsidRDefault="00C11704" w:rsidP="008B0A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Kitobo</w:t>
            </w:r>
            <w:proofErr w:type="spellEnd"/>
            <w:r w:rsidRPr="00AE08B6">
              <w:rPr>
                <w:rFonts w:ascii="Times New Roman" w:hAnsi="Times New Roman" w:cs="Times New Roman"/>
                <w:sz w:val="24"/>
                <w:szCs w:val="24"/>
              </w:rPr>
              <w:t xml:space="preserve"> Secondary School Project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7012B">
              <w:rPr>
                <w:rFonts w:ascii="Footlight MT Light" w:hAnsi="Footlight MT Light"/>
                <w:sz w:val="24"/>
                <w:szCs w:val="24"/>
              </w:rPr>
              <w:t>Mboghoni</w:t>
            </w:r>
            <w:proofErr w:type="spellEnd"/>
          </w:p>
        </w:tc>
        <w:tc>
          <w:tcPr>
            <w:tcW w:w="4140" w:type="dxa"/>
          </w:tcPr>
          <w:p w:rsidR="00C11704" w:rsidRPr="00AE08B6" w:rsidRDefault="00C11704" w:rsidP="008B0A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Construction of twin staff quarters </w:t>
            </w:r>
          </w:p>
        </w:tc>
        <w:tc>
          <w:tcPr>
            <w:tcW w:w="1980" w:type="dxa"/>
          </w:tcPr>
          <w:p w:rsidR="00C11704" w:rsidRPr="00AE08B6" w:rsidRDefault="00C11704" w:rsidP="008B0A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1,100,000</w:t>
            </w: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AE08B6" w:rsidRDefault="00C11704" w:rsidP="008B0A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r w:rsidRPr="00AE08B6">
              <w:rPr>
                <w:rFonts w:ascii="Times New Roman" w:hAnsi="Times New Roman" w:cs="Times New Roman"/>
                <w:sz w:val="24"/>
                <w:szCs w:val="24"/>
              </w:rPr>
              <w:t xml:space="preserve"> Secondary School Project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>Mata</w:t>
            </w:r>
          </w:p>
        </w:tc>
        <w:tc>
          <w:tcPr>
            <w:tcW w:w="4140" w:type="dxa"/>
          </w:tcPr>
          <w:p w:rsidR="00C11704" w:rsidRPr="00AE08B6" w:rsidRDefault="00C11704" w:rsidP="008B0A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8B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ompletion of two new classrooms (plastering and electrification)</w:t>
            </w:r>
          </w:p>
        </w:tc>
        <w:tc>
          <w:tcPr>
            <w:tcW w:w="1980" w:type="dxa"/>
          </w:tcPr>
          <w:p w:rsidR="00C11704" w:rsidRPr="00AE08B6" w:rsidRDefault="00C11704" w:rsidP="008B0A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AE08B6" w:rsidRDefault="00C11704" w:rsidP="008B0A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Mahandakini</w:t>
            </w:r>
            <w:proofErr w:type="spellEnd"/>
            <w:r w:rsidRPr="00AE08B6">
              <w:rPr>
                <w:rFonts w:ascii="Times New Roman" w:hAnsi="Times New Roman" w:cs="Times New Roman"/>
                <w:sz w:val="24"/>
                <w:szCs w:val="24"/>
              </w:rPr>
              <w:t xml:space="preserve"> Secondary School Project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Chala</w:t>
            </w:r>
            <w:proofErr w:type="spellEnd"/>
          </w:p>
        </w:tc>
        <w:tc>
          <w:tcPr>
            <w:tcW w:w="4140" w:type="dxa"/>
          </w:tcPr>
          <w:p w:rsidR="00C11704" w:rsidRPr="00AE08B6" w:rsidRDefault="00C11704" w:rsidP="008B0A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two classrooms</w:t>
            </w:r>
          </w:p>
        </w:tc>
        <w:tc>
          <w:tcPr>
            <w:tcW w:w="1980" w:type="dxa"/>
          </w:tcPr>
          <w:p w:rsidR="00C11704" w:rsidRPr="00AE08B6" w:rsidRDefault="00C11704" w:rsidP="008B0A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2,300,000</w:t>
            </w: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Njoro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secondary school project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Bomeni</w:t>
            </w:r>
            <w:proofErr w:type="spellEnd"/>
          </w:p>
        </w:tc>
        <w:tc>
          <w:tcPr>
            <w:tcW w:w="4140" w:type="dxa"/>
          </w:tcPr>
          <w:p w:rsidR="00C11704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Construction of laboratory </w:t>
            </w:r>
          </w:p>
        </w:tc>
        <w:tc>
          <w:tcPr>
            <w:tcW w:w="1980" w:type="dxa"/>
          </w:tcPr>
          <w:p w:rsidR="00C11704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1,000,000</w:t>
            </w: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Ngutini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secondary school project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Mboghoni</w:t>
            </w:r>
            <w:proofErr w:type="spellEnd"/>
          </w:p>
        </w:tc>
        <w:tc>
          <w:tcPr>
            <w:tcW w:w="4140" w:type="dxa"/>
          </w:tcPr>
          <w:p w:rsidR="00C11704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Completion of laboratory(walling, roofing, plastering, flooring, painting, plumbing and drainage, and electrification</w:t>
            </w:r>
          </w:p>
        </w:tc>
        <w:tc>
          <w:tcPr>
            <w:tcW w:w="1980" w:type="dxa"/>
          </w:tcPr>
          <w:p w:rsidR="00C11704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3,300,000</w:t>
            </w: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Sowene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secondary school project 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Bomeni</w:t>
            </w:r>
            <w:proofErr w:type="spellEnd"/>
          </w:p>
        </w:tc>
        <w:tc>
          <w:tcPr>
            <w:tcW w:w="4140" w:type="dxa"/>
          </w:tcPr>
          <w:p w:rsidR="00C11704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two classrooms</w:t>
            </w:r>
          </w:p>
        </w:tc>
        <w:tc>
          <w:tcPr>
            <w:tcW w:w="1980" w:type="dxa"/>
          </w:tcPr>
          <w:p w:rsidR="00C11704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1,000,000</w:t>
            </w: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Kiwalwa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secondary school project 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Mboghoni</w:t>
            </w:r>
            <w:proofErr w:type="spellEnd"/>
          </w:p>
        </w:tc>
        <w:tc>
          <w:tcPr>
            <w:tcW w:w="4140" w:type="dxa"/>
          </w:tcPr>
          <w:p w:rsidR="00C11704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two classrooms</w:t>
            </w:r>
          </w:p>
        </w:tc>
        <w:tc>
          <w:tcPr>
            <w:tcW w:w="1980" w:type="dxa"/>
          </w:tcPr>
          <w:p w:rsidR="00C11704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1,000,000</w:t>
            </w: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F7012B" w:rsidRDefault="00C11704" w:rsidP="008B0A7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620" w:type="dxa"/>
          </w:tcPr>
          <w:p w:rsidR="00C11704" w:rsidRPr="00F7012B" w:rsidRDefault="00C11704" w:rsidP="008B0A7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140" w:type="dxa"/>
          </w:tcPr>
          <w:p w:rsidR="00C11704" w:rsidRPr="00F7012B" w:rsidRDefault="00C11704" w:rsidP="008B0A7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980" w:type="dxa"/>
          </w:tcPr>
          <w:p w:rsidR="00C11704" w:rsidRPr="00F7012B" w:rsidRDefault="00C11704" w:rsidP="008B0A73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OTHERS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14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980" w:type="dxa"/>
          </w:tcPr>
          <w:p w:rsidR="00C11704" w:rsidRPr="00F7012B" w:rsidRDefault="00C11704" w:rsidP="008B0A73">
            <w:pPr>
              <w:spacing w:line="276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Constituency Innovation Hubs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>C</w:t>
            </w:r>
            <w:r>
              <w:rPr>
                <w:rFonts w:ascii="Footlight MT Light" w:hAnsi="Footlight MT Light"/>
                <w:sz w:val="24"/>
                <w:szCs w:val="24"/>
              </w:rPr>
              <w:t>onstituency</w:t>
            </w:r>
          </w:p>
        </w:tc>
        <w:tc>
          <w:tcPr>
            <w:tcW w:w="414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Equipping four sites constituency innovation hubs</w:t>
            </w:r>
          </w:p>
        </w:tc>
        <w:tc>
          <w:tcPr>
            <w:tcW w:w="1980" w:type="dxa"/>
          </w:tcPr>
          <w:p w:rsidR="00C11704" w:rsidRPr="00F7012B" w:rsidRDefault="00C11704" w:rsidP="008B0A73">
            <w:pPr>
              <w:spacing w:line="276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4,677,027.20</w:t>
            </w: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14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11704" w:rsidRPr="00F7012B" w:rsidRDefault="00C11704" w:rsidP="008B0A73">
            <w:pPr>
              <w:spacing w:line="276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b/>
                <w:sz w:val="24"/>
                <w:szCs w:val="24"/>
              </w:rPr>
              <w:t>SECURITY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14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980" w:type="dxa"/>
          </w:tcPr>
          <w:p w:rsidR="00C11704" w:rsidRPr="00F7012B" w:rsidRDefault="00C11704" w:rsidP="008B0A73">
            <w:pPr>
              <w:spacing w:line="276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F7012B" w:rsidRDefault="00C11704" w:rsidP="008B0A73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F7012B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Chala</w:t>
            </w:r>
            <w:proofErr w:type="spellEnd"/>
            <w:r w:rsidRPr="00F7012B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divisional headquarters project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7012B">
              <w:rPr>
                <w:rFonts w:ascii="Footlight MT Light" w:hAnsi="Footlight MT Light"/>
                <w:sz w:val="24"/>
                <w:szCs w:val="24"/>
              </w:rPr>
              <w:t>Mboghoni</w:t>
            </w:r>
            <w:proofErr w:type="spellEnd"/>
          </w:p>
        </w:tc>
        <w:tc>
          <w:tcPr>
            <w:tcW w:w="4140" w:type="dxa"/>
          </w:tcPr>
          <w:p w:rsidR="00C11704" w:rsidRPr="00444CA3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Completion of </w:t>
            </w:r>
            <w:r w:rsidRPr="00F7012B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divisional headquarters project</w:t>
            </w: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(roofing, plastering, flooring, plumbing and drainage, electrification and public duplex toilet)</w:t>
            </w:r>
          </w:p>
        </w:tc>
        <w:tc>
          <w:tcPr>
            <w:tcW w:w="1980" w:type="dxa"/>
          </w:tcPr>
          <w:p w:rsidR="00C11704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3,500,000</w:t>
            </w:r>
          </w:p>
        </w:tc>
      </w:tr>
      <w:tr w:rsidR="00C11704" w:rsidRPr="00142EAC" w:rsidTr="008B0A73">
        <w:tc>
          <w:tcPr>
            <w:tcW w:w="630" w:type="dxa"/>
          </w:tcPr>
          <w:p w:rsidR="00C11704" w:rsidRPr="00142EAC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F7012B" w:rsidRDefault="00C11704" w:rsidP="008B0A73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F7012B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Jipe</w:t>
            </w:r>
            <w:proofErr w:type="spellEnd"/>
            <w:r w:rsidRPr="00F7012B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divisional headquarters project</w:t>
            </w:r>
          </w:p>
        </w:tc>
        <w:tc>
          <w:tcPr>
            <w:tcW w:w="1620" w:type="dxa"/>
          </w:tcPr>
          <w:p w:rsidR="00C11704" w:rsidRPr="00142EAC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142EAC">
              <w:rPr>
                <w:rFonts w:ascii="Footlight MT Light" w:hAnsi="Footlight MT Light"/>
                <w:sz w:val="24"/>
                <w:szCs w:val="24"/>
              </w:rPr>
              <w:t>Bomeni</w:t>
            </w:r>
            <w:proofErr w:type="spellEnd"/>
            <w:r w:rsidRPr="00142EAC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</w:tcPr>
          <w:p w:rsidR="00C11704" w:rsidRPr="00444CA3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Completion of </w:t>
            </w:r>
            <w:r w:rsidRPr="00F7012B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divisional headquarters project</w:t>
            </w: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(roofing, plastering, flooring, plumbing and drainage, fixing of doors and </w:t>
            </w:r>
            <w:proofErr w:type="spellStart"/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windows,electrification</w:t>
            </w:r>
            <w:proofErr w:type="spellEnd"/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and public duplex toilet)</w:t>
            </w:r>
          </w:p>
        </w:tc>
        <w:tc>
          <w:tcPr>
            <w:tcW w:w="1980" w:type="dxa"/>
          </w:tcPr>
          <w:p w:rsidR="00C11704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3,500,000</w:t>
            </w: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AE48F3" w:rsidRDefault="00C11704" w:rsidP="008B0A73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AE48F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Chumvini</w:t>
            </w:r>
            <w:proofErr w:type="spellEnd"/>
            <w:r w:rsidRPr="00AE48F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police station project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7012B">
              <w:rPr>
                <w:rFonts w:ascii="Footlight MT Light" w:hAnsi="Footlight MT Light"/>
                <w:sz w:val="24"/>
                <w:szCs w:val="24"/>
              </w:rPr>
              <w:t>Chala</w:t>
            </w:r>
            <w:proofErr w:type="spellEnd"/>
            <w:r w:rsidRPr="00F7012B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</w:tcPr>
          <w:p w:rsidR="00C11704" w:rsidRPr="00AE48F3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Completion police station(roofing, plastering, fixing of doors and windows, painting and electrification)</w:t>
            </w:r>
          </w:p>
        </w:tc>
        <w:tc>
          <w:tcPr>
            <w:tcW w:w="1980" w:type="dxa"/>
          </w:tcPr>
          <w:p w:rsidR="00C11704" w:rsidRPr="00AE48F3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2,500,000</w:t>
            </w: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AE48F3" w:rsidRDefault="00C11704" w:rsidP="008B0A73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Eldoro</w:t>
            </w:r>
            <w:proofErr w:type="spellEnd"/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chiefs office </w:t>
            </w:r>
            <w:r w:rsidRPr="00AE48F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project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sz w:val="24"/>
                <w:szCs w:val="24"/>
              </w:rPr>
              <w:t xml:space="preserve">Mata </w:t>
            </w:r>
          </w:p>
        </w:tc>
        <w:tc>
          <w:tcPr>
            <w:tcW w:w="4140" w:type="dxa"/>
          </w:tcPr>
          <w:p w:rsidR="00C11704" w:rsidRPr="00AE48F3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chiefs office</w:t>
            </w:r>
          </w:p>
        </w:tc>
        <w:tc>
          <w:tcPr>
            <w:tcW w:w="1980" w:type="dxa"/>
          </w:tcPr>
          <w:p w:rsidR="00C11704" w:rsidRPr="00AE48F3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AE48F3" w:rsidRDefault="00C11704" w:rsidP="008B0A73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Mahoo</w:t>
            </w:r>
            <w:proofErr w:type="spellEnd"/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chiefs office </w:t>
            </w:r>
            <w:r w:rsidRPr="00AE48F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project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7012B">
              <w:rPr>
                <w:rFonts w:ascii="Footlight MT Light" w:hAnsi="Footlight MT Light"/>
                <w:sz w:val="24"/>
                <w:szCs w:val="24"/>
              </w:rPr>
              <w:t>Chala</w:t>
            </w:r>
            <w:proofErr w:type="spellEnd"/>
          </w:p>
        </w:tc>
        <w:tc>
          <w:tcPr>
            <w:tcW w:w="4140" w:type="dxa"/>
          </w:tcPr>
          <w:p w:rsidR="00C11704" w:rsidRPr="00AE48F3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chiefs office</w:t>
            </w:r>
          </w:p>
        </w:tc>
        <w:tc>
          <w:tcPr>
            <w:tcW w:w="1980" w:type="dxa"/>
          </w:tcPr>
          <w:p w:rsidR="00C11704" w:rsidRPr="00AE48F3" w:rsidRDefault="00C11704" w:rsidP="008B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14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11704" w:rsidRPr="00F7012B" w:rsidRDefault="00C11704" w:rsidP="008B0A73">
            <w:pPr>
              <w:spacing w:line="276" w:lineRule="auto"/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b/>
                <w:sz w:val="24"/>
                <w:szCs w:val="24"/>
              </w:rPr>
              <w:t xml:space="preserve">ENVIRONMENT 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14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980" w:type="dxa"/>
          </w:tcPr>
          <w:p w:rsidR="00C11704" w:rsidRPr="00F7012B" w:rsidRDefault="00C11704" w:rsidP="008B0A73">
            <w:pPr>
              <w:spacing w:line="276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C11704" w:rsidRPr="00F7012B" w:rsidTr="008B0A73"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7012B">
              <w:rPr>
                <w:rFonts w:ascii="Footlight MT Light" w:hAnsi="Footlight MT Light"/>
                <w:sz w:val="24"/>
                <w:szCs w:val="24"/>
              </w:rPr>
              <w:t>Mazingira</w:t>
            </w:r>
            <w:proofErr w:type="spellEnd"/>
            <w:r w:rsidRPr="00F7012B">
              <w:rPr>
                <w:rFonts w:ascii="Footlight MT Light" w:hAnsi="Footlight MT Light"/>
                <w:sz w:val="24"/>
                <w:szCs w:val="24"/>
              </w:rPr>
              <w:t xml:space="preserve"> project</w:t>
            </w:r>
          </w:p>
        </w:tc>
        <w:tc>
          <w:tcPr>
            <w:tcW w:w="162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14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color w:val="000000"/>
                <w:sz w:val="24"/>
                <w:szCs w:val="24"/>
              </w:rPr>
              <w:t>Purchase of tree seedlings for plan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ting at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Kasokoni</w:t>
            </w:r>
            <w:proofErr w:type="spellEnd"/>
            <w:r w:rsidRPr="00F7012B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irrigation scheme, </w:t>
            </w:r>
            <w:proofErr w:type="spellStart"/>
            <w:r w:rsidRPr="00F7012B">
              <w:rPr>
                <w:rFonts w:ascii="Footlight MT Light" w:hAnsi="Footlight MT Light"/>
                <w:color w:val="000000"/>
                <w:sz w:val="24"/>
                <w:szCs w:val="24"/>
              </w:rPr>
              <w:t>k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imala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irrigation scheme,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Kamlenza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irrigation scheme,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mahoo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Girls secondary school</w:t>
            </w:r>
            <w:r w:rsidRPr="00F7012B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012B">
              <w:rPr>
                <w:rFonts w:ascii="Footlight MT Light" w:hAnsi="Footlight MT Light"/>
                <w:color w:val="000000"/>
                <w:sz w:val="24"/>
                <w:szCs w:val="24"/>
              </w:rPr>
              <w:t>chala</w:t>
            </w:r>
            <w:proofErr w:type="spellEnd"/>
            <w:r w:rsidRPr="00F7012B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Water project intake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chala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secondary school.</w:t>
            </w:r>
          </w:p>
        </w:tc>
        <w:tc>
          <w:tcPr>
            <w:tcW w:w="1980" w:type="dxa"/>
          </w:tcPr>
          <w:p w:rsidR="00C11704" w:rsidRPr="00F7012B" w:rsidRDefault="00C11704" w:rsidP="008B0A73">
            <w:pPr>
              <w:spacing w:line="276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C11704" w:rsidRPr="00F7012B" w:rsidTr="008B0A73">
        <w:trPr>
          <w:trHeight w:val="440"/>
        </w:trPr>
        <w:tc>
          <w:tcPr>
            <w:tcW w:w="63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7920" w:type="dxa"/>
            <w:gridSpan w:val="3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7012B">
              <w:rPr>
                <w:rFonts w:ascii="Footlight MT Light" w:hAnsi="Footlight MT Light"/>
                <w:b/>
                <w:sz w:val="24"/>
                <w:szCs w:val="24"/>
              </w:rPr>
              <w:t>TOTAL</w:t>
            </w:r>
          </w:p>
        </w:tc>
        <w:tc>
          <w:tcPr>
            <w:tcW w:w="1980" w:type="dxa"/>
          </w:tcPr>
          <w:p w:rsidR="00C11704" w:rsidRPr="00F7012B" w:rsidRDefault="00C11704" w:rsidP="008B0A73">
            <w:pPr>
              <w:spacing w:line="276" w:lineRule="auto"/>
              <w:rPr>
                <w:rFonts w:ascii="Footlight MT Light" w:hAnsi="Footlight MT Light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Footlight MT Light" w:hAnsi="Footlight MT Light" w:cs="Times New Roman"/>
                <w:b/>
                <w:color w:val="000000"/>
                <w:sz w:val="28"/>
                <w:szCs w:val="28"/>
              </w:rPr>
              <w:t>86,810,344.83</w:t>
            </w:r>
          </w:p>
          <w:p w:rsidR="00C11704" w:rsidRPr="00F7012B" w:rsidRDefault="00C11704" w:rsidP="008B0A73">
            <w:pPr>
              <w:spacing w:line="276" w:lineRule="auto"/>
              <w:jc w:val="right"/>
              <w:rPr>
                <w:rFonts w:ascii="Footlight MT Light" w:hAnsi="Footlight MT Light" w:cs="Times New Roman"/>
                <w:b/>
                <w:sz w:val="28"/>
                <w:szCs w:val="28"/>
              </w:rPr>
            </w:pPr>
          </w:p>
        </w:tc>
      </w:tr>
    </w:tbl>
    <w:p w:rsidR="00C11704" w:rsidRPr="00F7012B" w:rsidRDefault="00C11704" w:rsidP="00C11704">
      <w:pPr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 xml:space="preserve">   </w:t>
      </w:r>
    </w:p>
    <w:p w:rsidR="00C11704" w:rsidRDefault="00C11704" w:rsidP="00C11704">
      <w:pPr>
        <w:rPr>
          <w:rFonts w:ascii="Footlight MT Light" w:hAnsi="Footlight MT Light"/>
          <w:b/>
          <w:sz w:val="24"/>
          <w:szCs w:val="24"/>
          <w:u w:val="single"/>
        </w:rPr>
      </w:pPr>
      <w:proofErr w:type="gramStart"/>
      <w:r w:rsidRPr="00F7012B">
        <w:rPr>
          <w:rFonts w:ascii="Footlight MT Light" w:hAnsi="Footlight MT Light"/>
          <w:b/>
          <w:sz w:val="24"/>
          <w:szCs w:val="24"/>
          <w:u w:val="single"/>
        </w:rPr>
        <w:t>MIN TVT/NG-</w:t>
      </w:r>
      <w:r>
        <w:rPr>
          <w:rFonts w:ascii="Footlight MT Light" w:hAnsi="Footlight MT Light"/>
          <w:b/>
          <w:sz w:val="24"/>
          <w:szCs w:val="24"/>
          <w:u w:val="single"/>
        </w:rPr>
        <w:t>NG-CDF</w:t>
      </w:r>
      <w:r w:rsidRPr="00F7012B">
        <w:rPr>
          <w:rFonts w:ascii="Footlight MT Light" w:hAnsi="Footlight MT Light"/>
          <w:b/>
          <w:sz w:val="24"/>
          <w:szCs w:val="24"/>
          <w:u w:val="single"/>
        </w:rPr>
        <w:t>/ 4</w:t>
      </w:r>
      <w:r>
        <w:rPr>
          <w:rFonts w:ascii="Footlight MT Light" w:hAnsi="Footlight MT Light"/>
          <w:b/>
          <w:sz w:val="24"/>
          <w:szCs w:val="24"/>
          <w:u w:val="single"/>
        </w:rPr>
        <w:t>48</w:t>
      </w:r>
      <w:r w:rsidRPr="00F7012B">
        <w:rPr>
          <w:rFonts w:ascii="Footlight MT Light" w:hAnsi="Footlight MT Light"/>
          <w:b/>
          <w:sz w:val="24"/>
          <w:szCs w:val="24"/>
          <w:u w:val="single"/>
        </w:rPr>
        <w:t>/1/201</w:t>
      </w:r>
      <w:r>
        <w:rPr>
          <w:rFonts w:ascii="Footlight MT Light" w:hAnsi="Footlight MT Light"/>
          <w:b/>
          <w:sz w:val="24"/>
          <w:szCs w:val="24"/>
          <w:u w:val="single"/>
        </w:rPr>
        <w:t>8.</w:t>
      </w:r>
      <w:proofErr w:type="gramEnd"/>
      <w:r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 w:rsidRPr="00F7012B">
        <w:rPr>
          <w:rFonts w:ascii="Footlight MT Light" w:hAnsi="Footlight MT Light"/>
          <w:b/>
          <w:sz w:val="24"/>
          <w:szCs w:val="24"/>
          <w:u w:val="single"/>
        </w:rPr>
        <w:t xml:space="preserve">  A.O.B </w:t>
      </w:r>
    </w:p>
    <w:p w:rsidR="00C11704" w:rsidRPr="00C56742" w:rsidRDefault="00C11704" w:rsidP="00C11704">
      <w:pPr>
        <w:rPr>
          <w:rFonts w:ascii="Footlight MT Light" w:hAnsi="Footlight MT Light"/>
          <w:b/>
          <w:sz w:val="24"/>
          <w:szCs w:val="24"/>
          <w:u w:val="single"/>
        </w:rPr>
      </w:pPr>
      <w:r w:rsidRPr="00C56742">
        <w:rPr>
          <w:rFonts w:ascii="Footlight MT Light" w:hAnsi="Footlight MT Light"/>
          <w:sz w:val="24"/>
          <w:szCs w:val="24"/>
        </w:rPr>
        <w:t xml:space="preserve">There being no other business the meeting ended at </w:t>
      </w:r>
      <w:r>
        <w:rPr>
          <w:rFonts w:ascii="Footlight MT Light" w:hAnsi="Footlight MT Light"/>
          <w:sz w:val="24"/>
          <w:szCs w:val="24"/>
        </w:rPr>
        <w:t>3</w:t>
      </w:r>
      <w:r w:rsidRPr="00C56742">
        <w:rPr>
          <w:rFonts w:ascii="Footlight MT Light" w:hAnsi="Footlight MT Light"/>
          <w:sz w:val="24"/>
          <w:szCs w:val="24"/>
        </w:rPr>
        <w:t>.30 pm with a word of prayer f</w:t>
      </w:r>
      <w:r>
        <w:rPr>
          <w:rFonts w:ascii="Footlight MT Light" w:hAnsi="Footlight MT Light"/>
          <w:sz w:val="24"/>
          <w:szCs w:val="24"/>
        </w:rPr>
        <w:t xml:space="preserve">rom Jacinta </w:t>
      </w:r>
      <w:proofErr w:type="spellStart"/>
      <w:r>
        <w:rPr>
          <w:rFonts w:ascii="Footlight MT Light" w:hAnsi="Footlight MT Light"/>
          <w:sz w:val="24"/>
          <w:szCs w:val="24"/>
        </w:rPr>
        <w:t>Mwendwa</w:t>
      </w:r>
      <w:proofErr w:type="spellEnd"/>
    </w:p>
    <w:p w:rsidR="00C11704" w:rsidRPr="00C56742" w:rsidRDefault="00C11704" w:rsidP="00C11704">
      <w:pPr>
        <w:rPr>
          <w:rFonts w:ascii="Footlight MT Light" w:hAnsi="Footlight MT Light"/>
          <w:b/>
          <w:sz w:val="24"/>
          <w:szCs w:val="24"/>
          <w:u w:val="single"/>
        </w:rPr>
      </w:pPr>
      <w:r w:rsidRPr="00C56742">
        <w:rPr>
          <w:rFonts w:ascii="Footlight MT Light" w:hAnsi="Footlight MT Light"/>
          <w:b/>
          <w:sz w:val="24"/>
          <w:szCs w:val="24"/>
          <w:u w:val="single"/>
        </w:rPr>
        <w:t>Confirmed by;</w:t>
      </w:r>
    </w:p>
    <w:p w:rsidR="00C11704" w:rsidRPr="00F7012B" w:rsidRDefault="00C11704" w:rsidP="00C11704">
      <w:pPr>
        <w:ind w:left="-630"/>
        <w:rPr>
          <w:rFonts w:ascii="Footlight MT Light" w:hAnsi="Footlight MT Light"/>
          <w:sz w:val="24"/>
          <w:szCs w:val="24"/>
        </w:rPr>
      </w:pPr>
      <w:proofErr w:type="spellStart"/>
      <w:proofErr w:type="gramStart"/>
      <w:r w:rsidRPr="00F7012B">
        <w:rPr>
          <w:rFonts w:ascii="Footlight MT Light" w:hAnsi="Footlight MT Light"/>
          <w:sz w:val="24"/>
          <w:szCs w:val="24"/>
        </w:rPr>
        <w:t>Julita</w:t>
      </w:r>
      <w:proofErr w:type="spellEnd"/>
      <w:r w:rsidRPr="00F7012B">
        <w:rPr>
          <w:rFonts w:ascii="Footlight MT Light" w:hAnsi="Footlight MT Light"/>
          <w:sz w:val="24"/>
          <w:szCs w:val="24"/>
        </w:rPr>
        <w:t xml:space="preserve">  Baby</w:t>
      </w:r>
      <w:proofErr w:type="gramEnd"/>
      <w:r w:rsidRPr="00F7012B">
        <w:rPr>
          <w:rFonts w:ascii="Footlight MT Light" w:hAnsi="Footlight MT Light"/>
          <w:sz w:val="24"/>
          <w:szCs w:val="24"/>
        </w:rPr>
        <w:t xml:space="preserve">  </w:t>
      </w:r>
      <w:proofErr w:type="spellStart"/>
      <w:r w:rsidRPr="00F7012B">
        <w:rPr>
          <w:rFonts w:ascii="Footlight MT Light" w:hAnsi="Footlight MT Light"/>
          <w:sz w:val="24"/>
          <w:szCs w:val="24"/>
        </w:rPr>
        <w:t>Mbelle</w:t>
      </w:r>
      <w:proofErr w:type="spellEnd"/>
      <w:r w:rsidRPr="00F7012B">
        <w:rPr>
          <w:rFonts w:ascii="Footlight MT Light" w:hAnsi="Footlight MT Light"/>
          <w:sz w:val="24"/>
          <w:szCs w:val="24"/>
        </w:rPr>
        <w:t xml:space="preserve">    </w:t>
      </w:r>
      <w:r>
        <w:rPr>
          <w:rFonts w:ascii="Footlight MT Light" w:hAnsi="Footlight MT Light"/>
          <w:sz w:val="24"/>
          <w:szCs w:val="24"/>
        </w:rPr>
        <w:tab/>
      </w:r>
      <w:r w:rsidRPr="00F7012B">
        <w:rPr>
          <w:rFonts w:ascii="Footlight MT Light" w:hAnsi="Footlight MT Light"/>
          <w:sz w:val="24"/>
          <w:szCs w:val="24"/>
        </w:rPr>
        <w:t xml:space="preserve">Designation  Chairperson  </w:t>
      </w:r>
      <w:r>
        <w:rPr>
          <w:rFonts w:ascii="Footlight MT Light" w:hAnsi="Footlight MT Light"/>
          <w:sz w:val="24"/>
          <w:szCs w:val="24"/>
        </w:rPr>
        <w:tab/>
      </w:r>
      <w:r w:rsidRPr="00F7012B">
        <w:rPr>
          <w:rFonts w:ascii="Footlight MT Light" w:hAnsi="Footlight MT Light"/>
          <w:sz w:val="24"/>
          <w:szCs w:val="24"/>
        </w:rPr>
        <w:t>Signature……….....</w:t>
      </w:r>
      <w:r>
        <w:rPr>
          <w:rFonts w:ascii="Footlight MT Light" w:hAnsi="Footlight MT Light"/>
          <w:sz w:val="24"/>
          <w:szCs w:val="24"/>
        </w:rPr>
        <w:t>......</w:t>
      </w:r>
      <w:r w:rsidRPr="00F7012B">
        <w:rPr>
          <w:rFonts w:ascii="Footlight MT Light" w:hAnsi="Footlight MT Light"/>
          <w:sz w:val="24"/>
          <w:szCs w:val="24"/>
        </w:rPr>
        <w:t>Date………….</w:t>
      </w:r>
    </w:p>
    <w:p w:rsidR="00C11704" w:rsidRPr="00F7012B" w:rsidRDefault="00C11704" w:rsidP="00C11704">
      <w:pPr>
        <w:ind w:left="-63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Jacinta </w:t>
      </w:r>
      <w:proofErr w:type="spellStart"/>
      <w:r>
        <w:rPr>
          <w:rFonts w:ascii="Footlight MT Light" w:hAnsi="Footlight MT Light"/>
          <w:sz w:val="24"/>
          <w:szCs w:val="24"/>
        </w:rPr>
        <w:t>Mwendwa</w:t>
      </w:r>
      <w:proofErr w:type="spellEnd"/>
      <w:r w:rsidRPr="00F7012B">
        <w:rPr>
          <w:rFonts w:ascii="Footlight MT Light" w:hAnsi="Footlight MT Light"/>
          <w:sz w:val="24"/>
          <w:szCs w:val="24"/>
        </w:rPr>
        <w:t xml:space="preserve">  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D</w:t>
      </w:r>
      <w:r w:rsidRPr="00F7012B">
        <w:rPr>
          <w:rFonts w:ascii="Footlight MT Light" w:hAnsi="Footlight MT Light"/>
          <w:sz w:val="24"/>
          <w:szCs w:val="24"/>
        </w:rPr>
        <w:t xml:space="preserve">esignation   Secretary      </w:t>
      </w:r>
      <w:r>
        <w:rPr>
          <w:rFonts w:ascii="Footlight MT Light" w:hAnsi="Footlight MT Light"/>
          <w:sz w:val="24"/>
          <w:szCs w:val="24"/>
        </w:rPr>
        <w:tab/>
      </w:r>
      <w:r w:rsidRPr="00F7012B">
        <w:rPr>
          <w:rFonts w:ascii="Footlight MT Light" w:hAnsi="Footlight MT Light"/>
          <w:sz w:val="24"/>
          <w:szCs w:val="24"/>
        </w:rPr>
        <w:t xml:space="preserve"> Signature…………</w:t>
      </w:r>
      <w:r>
        <w:rPr>
          <w:rFonts w:ascii="Footlight MT Light" w:hAnsi="Footlight MT Light"/>
          <w:sz w:val="24"/>
          <w:szCs w:val="24"/>
        </w:rPr>
        <w:t>…..</w:t>
      </w:r>
      <w:r w:rsidRPr="00F7012B">
        <w:rPr>
          <w:rFonts w:ascii="Footlight MT Light" w:hAnsi="Footlight MT Light"/>
          <w:sz w:val="24"/>
          <w:szCs w:val="24"/>
        </w:rPr>
        <w:t>Date…….......</w:t>
      </w:r>
    </w:p>
    <w:p w:rsidR="00C11704" w:rsidRPr="00F7012B" w:rsidRDefault="00C11704" w:rsidP="00C11704">
      <w:pPr>
        <w:ind w:left="-630"/>
        <w:rPr>
          <w:rFonts w:ascii="Footlight MT Light" w:hAnsi="Footlight MT Light"/>
          <w:sz w:val="24"/>
          <w:szCs w:val="24"/>
        </w:rPr>
      </w:pPr>
      <w:r w:rsidRPr="00F7012B">
        <w:rPr>
          <w:rFonts w:ascii="Footlight MT Light" w:hAnsi="Footlight MT Light"/>
          <w:sz w:val="24"/>
          <w:szCs w:val="24"/>
        </w:rPr>
        <w:t xml:space="preserve">Daniel </w:t>
      </w:r>
      <w:proofErr w:type="spellStart"/>
      <w:r w:rsidRPr="00F7012B">
        <w:rPr>
          <w:rFonts w:ascii="Footlight MT Light" w:hAnsi="Footlight MT Light"/>
          <w:sz w:val="24"/>
          <w:szCs w:val="24"/>
        </w:rPr>
        <w:t>Kasyoka</w:t>
      </w:r>
      <w:proofErr w:type="spellEnd"/>
      <w:r w:rsidRPr="00F7012B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F7012B">
        <w:rPr>
          <w:rFonts w:ascii="Footlight MT Light" w:hAnsi="Footlight MT Light"/>
          <w:sz w:val="24"/>
          <w:szCs w:val="24"/>
        </w:rPr>
        <w:t>Mwaluko</w:t>
      </w:r>
      <w:proofErr w:type="spellEnd"/>
      <w:r w:rsidRPr="00F7012B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ab/>
      </w:r>
      <w:r w:rsidRPr="00F7012B">
        <w:rPr>
          <w:rFonts w:ascii="Footlight MT Light" w:hAnsi="Footlight MT Light"/>
          <w:sz w:val="24"/>
          <w:szCs w:val="24"/>
        </w:rPr>
        <w:t xml:space="preserve">Designation FAM          </w:t>
      </w:r>
      <w:r>
        <w:rPr>
          <w:rFonts w:ascii="Footlight MT Light" w:hAnsi="Footlight MT Light"/>
          <w:sz w:val="24"/>
          <w:szCs w:val="24"/>
        </w:rPr>
        <w:tab/>
      </w:r>
      <w:r w:rsidRPr="00F7012B">
        <w:rPr>
          <w:rFonts w:ascii="Footlight MT Light" w:hAnsi="Footlight MT Light"/>
          <w:sz w:val="24"/>
          <w:szCs w:val="24"/>
        </w:rPr>
        <w:t xml:space="preserve"> Signature…………</w:t>
      </w:r>
      <w:r>
        <w:rPr>
          <w:rFonts w:ascii="Footlight MT Light" w:hAnsi="Footlight MT Light"/>
          <w:sz w:val="24"/>
          <w:szCs w:val="24"/>
        </w:rPr>
        <w:t>…..</w:t>
      </w:r>
      <w:r w:rsidRPr="00F7012B">
        <w:rPr>
          <w:rFonts w:ascii="Footlight MT Light" w:hAnsi="Footlight MT Light"/>
          <w:sz w:val="24"/>
          <w:szCs w:val="24"/>
        </w:rPr>
        <w:t>Date………....</w:t>
      </w:r>
    </w:p>
    <w:p w:rsidR="00C11704" w:rsidRPr="00F7012B" w:rsidRDefault="00C11704" w:rsidP="00C11704">
      <w:pPr>
        <w:pStyle w:val="ListParagraph"/>
        <w:rPr>
          <w:rFonts w:ascii="Footlight MT Light" w:hAnsi="Footlight MT Light"/>
          <w:sz w:val="24"/>
          <w:szCs w:val="24"/>
        </w:rPr>
      </w:pPr>
    </w:p>
    <w:p w:rsidR="00C11704" w:rsidRDefault="00C11704" w:rsidP="00C11704">
      <w:pPr>
        <w:rPr>
          <w:rFonts w:ascii="Footlight MT Light" w:hAnsi="Footlight MT Light"/>
          <w:sz w:val="28"/>
          <w:szCs w:val="28"/>
        </w:rPr>
      </w:pPr>
    </w:p>
    <w:p w:rsidR="00A03849" w:rsidRDefault="00C11704"/>
    <w:sectPr w:rsidR="00A03849" w:rsidSect="00546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345C"/>
    <w:multiLevelType w:val="hybridMultilevel"/>
    <w:tmpl w:val="D398E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447C3"/>
    <w:multiLevelType w:val="hybridMultilevel"/>
    <w:tmpl w:val="1BFCDC96"/>
    <w:lvl w:ilvl="0" w:tplc="D9B22B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B6400"/>
    <w:multiLevelType w:val="hybridMultilevel"/>
    <w:tmpl w:val="49F47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F0483"/>
    <w:multiLevelType w:val="hybridMultilevel"/>
    <w:tmpl w:val="6E80C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1704"/>
    <w:rsid w:val="00546FC1"/>
    <w:rsid w:val="0056426F"/>
    <w:rsid w:val="00891A54"/>
    <w:rsid w:val="00C1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70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70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1704"/>
    <w:pPr>
      <w:ind w:left="720"/>
      <w:contextualSpacing/>
    </w:pPr>
  </w:style>
  <w:style w:type="paragraph" w:styleId="NoSpacing">
    <w:name w:val="No Spacing"/>
    <w:uiPriority w:val="1"/>
    <w:qFormat/>
    <w:rsid w:val="00C11704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6425</Characters>
  <Application>Microsoft Office Word</Application>
  <DocSecurity>0</DocSecurity>
  <Lines>53</Lines>
  <Paragraphs>15</Paragraphs>
  <ScaleCrop>false</ScaleCrop>
  <Company/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1</cp:revision>
  <dcterms:created xsi:type="dcterms:W3CDTF">2018-03-01T09:04:00Z</dcterms:created>
  <dcterms:modified xsi:type="dcterms:W3CDTF">2018-03-01T09:04:00Z</dcterms:modified>
</cp:coreProperties>
</file>