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06" w:rsidRPr="00FD0375" w:rsidRDefault="00B87D06" w:rsidP="00B87D06">
      <w:pPr>
        <w:spacing w:line="360" w:lineRule="auto"/>
        <w:jc w:val="center"/>
        <w:rPr>
          <w:rFonts w:ascii="Times New Roman" w:hAnsi="Times New Roman" w:cs="Times New Roman"/>
          <w:b/>
        </w:rPr>
      </w:pPr>
      <w:r w:rsidRPr="00FD0375">
        <w:rPr>
          <w:rFonts w:ascii="Times New Roman" w:hAnsi="Times New Roman" w:cs="Times New Roman"/>
          <w:b/>
        </w:rPr>
        <w:t>MOSOP NGCDF COMMITTEE MEETING HELD ON 5</w:t>
      </w:r>
      <w:r w:rsidRPr="00FD0375">
        <w:rPr>
          <w:rFonts w:ascii="Times New Roman" w:hAnsi="Times New Roman" w:cs="Times New Roman"/>
          <w:b/>
          <w:vertAlign w:val="superscript"/>
        </w:rPr>
        <w:t>th</w:t>
      </w:r>
      <w:r w:rsidRPr="00FD0375">
        <w:rPr>
          <w:rFonts w:ascii="Times New Roman" w:hAnsi="Times New Roman" w:cs="Times New Roman"/>
          <w:b/>
        </w:rPr>
        <w:t xml:space="preserve"> and 6</w:t>
      </w:r>
      <w:r w:rsidRPr="00FD0375">
        <w:rPr>
          <w:rFonts w:ascii="Times New Roman" w:hAnsi="Times New Roman" w:cs="Times New Roman"/>
          <w:b/>
          <w:vertAlign w:val="superscript"/>
        </w:rPr>
        <w:t>th</w:t>
      </w:r>
      <w:r w:rsidRPr="00FD0375">
        <w:rPr>
          <w:rFonts w:ascii="Times New Roman" w:hAnsi="Times New Roman" w:cs="Times New Roman"/>
          <w:b/>
        </w:rPr>
        <w:t xml:space="preserve"> NOVEMBER 2018 NGCDF BOARD ROOM</w:t>
      </w:r>
    </w:p>
    <w:p w:rsidR="00B87D06" w:rsidRPr="00FD0375" w:rsidRDefault="00B87D06" w:rsidP="00B87D06">
      <w:pPr>
        <w:spacing w:line="360" w:lineRule="auto"/>
        <w:rPr>
          <w:rFonts w:ascii="Times New Roman" w:hAnsi="Times New Roman" w:cs="Times New Roman"/>
          <w:b/>
        </w:rPr>
      </w:pPr>
      <w:r w:rsidRPr="00FD0375">
        <w:rPr>
          <w:rFonts w:ascii="Times New Roman" w:hAnsi="Times New Roman" w:cs="Times New Roman"/>
          <w:b/>
        </w:rPr>
        <w:t>MEMBERS PRESENT</w:t>
      </w:r>
    </w:p>
    <w:p w:rsidR="00B87D06" w:rsidRPr="00FD0375" w:rsidRDefault="00B87D06" w:rsidP="00B87D06">
      <w:pPr>
        <w:pStyle w:val="ListParagraph"/>
        <w:numPr>
          <w:ilvl w:val="0"/>
          <w:numId w:val="3"/>
        </w:numPr>
        <w:spacing w:line="360" w:lineRule="auto"/>
      </w:pPr>
      <w:r w:rsidRPr="00FD0375">
        <w:t xml:space="preserve">Mark Sang </w:t>
      </w:r>
      <w:r w:rsidRPr="00FD0375">
        <w:tab/>
      </w:r>
      <w:r w:rsidRPr="00FD0375">
        <w:tab/>
      </w:r>
      <w:r>
        <w:tab/>
      </w:r>
      <w:r w:rsidRPr="00FD0375">
        <w:t>Chairman</w:t>
      </w:r>
    </w:p>
    <w:p w:rsidR="00B87D06" w:rsidRPr="00FD0375" w:rsidRDefault="00B87D06" w:rsidP="00B87D06">
      <w:pPr>
        <w:pStyle w:val="ListParagraph"/>
        <w:numPr>
          <w:ilvl w:val="0"/>
          <w:numId w:val="3"/>
        </w:numPr>
        <w:spacing w:line="360" w:lineRule="auto"/>
      </w:pPr>
      <w:r w:rsidRPr="00FD0375">
        <w:t>Sammy Makano</w:t>
      </w:r>
      <w:r w:rsidRPr="00FD0375">
        <w:tab/>
        <w:t xml:space="preserve">      </w:t>
      </w:r>
      <w:r w:rsidRPr="00FD0375">
        <w:tab/>
        <w:t>D.C.C Nandi North</w:t>
      </w:r>
    </w:p>
    <w:p w:rsidR="00B87D06" w:rsidRPr="00FD0375" w:rsidRDefault="00B87D06" w:rsidP="00B87D06">
      <w:pPr>
        <w:pStyle w:val="ListParagraph"/>
        <w:numPr>
          <w:ilvl w:val="0"/>
          <w:numId w:val="3"/>
        </w:numPr>
        <w:spacing w:line="360" w:lineRule="auto"/>
      </w:pPr>
      <w:r w:rsidRPr="00FD0375">
        <w:t>Elias Kimaiyo</w:t>
      </w:r>
      <w:r w:rsidRPr="00FD0375">
        <w:tab/>
      </w:r>
      <w:r w:rsidRPr="00FD0375">
        <w:tab/>
        <w:t>F.A.M.</w:t>
      </w:r>
    </w:p>
    <w:p w:rsidR="00B87D06" w:rsidRPr="00FD0375" w:rsidRDefault="00B87D06" w:rsidP="00B87D06">
      <w:pPr>
        <w:pStyle w:val="ListParagraph"/>
        <w:numPr>
          <w:ilvl w:val="0"/>
          <w:numId w:val="3"/>
        </w:numPr>
        <w:spacing w:line="360" w:lineRule="auto"/>
      </w:pPr>
      <w:r w:rsidRPr="00FD0375">
        <w:t>Elcana Tello</w:t>
      </w:r>
      <w:r w:rsidRPr="00FD0375">
        <w:tab/>
      </w:r>
      <w:r w:rsidRPr="00FD0375">
        <w:tab/>
      </w:r>
      <w:r>
        <w:tab/>
      </w:r>
      <w:r w:rsidRPr="00FD0375">
        <w:t>Member</w:t>
      </w:r>
    </w:p>
    <w:p w:rsidR="00B87D06" w:rsidRPr="00FD0375" w:rsidRDefault="00B87D06" w:rsidP="00B87D06">
      <w:pPr>
        <w:pStyle w:val="ListParagraph"/>
        <w:numPr>
          <w:ilvl w:val="0"/>
          <w:numId w:val="3"/>
        </w:numPr>
        <w:spacing w:line="360" w:lineRule="auto"/>
      </w:pPr>
      <w:r w:rsidRPr="00FD0375">
        <w:t>Divinah Tuwei</w:t>
      </w:r>
      <w:r w:rsidRPr="00FD0375">
        <w:tab/>
      </w:r>
      <w:r w:rsidRPr="00FD0375">
        <w:tab/>
        <w:t>Member</w:t>
      </w:r>
    </w:p>
    <w:p w:rsidR="00B87D06" w:rsidRPr="00FD0375" w:rsidRDefault="00B87D06" w:rsidP="00B87D06">
      <w:pPr>
        <w:pStyle w:val="ListParagraph"/>
        <w:numPr>
          <w:ilvl w:val="0"/>
          <w:numId w:val="3"/>
        </w:numPr>
        <w:spacing w:line="360" w:lineRule="auto"/>
      </w:pPr>
      <w:r w:rsidRPr="00FD0375">
        <w:t>Janet Too</w:t>
      </w:r>
      <w:r w:rsidRPr="00FD0375">
        <w:tab/>
      </w:r>
      <w:r w:rsidRPr="00FD0375">
        <w:tab/>
      </w:r>
      <w:r w:rsidRPr="00FD0375">
        <w:tab/>
        <w:t>Member</w:t>
      </w:r>
    </w:p>
    <w:p w:rsidR="00B87D06" w:rsidRPr="00FD0375" w:rsidRDefault="00B87D06" w:rsidP="00B87D06">
      <w:pPr>
        <w:pStyle w:val="ListParagraph"/>
        <w:numPr>
          <w:ilvl w:val="0"/>
          <w:numId w:val="3"/>
        </w:numPr>
        <w:spacing w:line="360" w:lineRule="auto"/>
      </w:pPr>
      <w:r w:rsidRPr="00FD0375">
        <w:t>Sammy Tanui</w:t>
      </w:r>
      <w:r w:rsidRPr="00FD0375">
        <w:tab/>
      </w:r>
      <w:r w:rsidRPr="00FD0375">
        <w:tab/>
        <w:t>Member</w:t>
      </w:r>
    </w:p>
    <w:p w:rsidR="00B87D06" w:rsidRPr="00FD0375" w:rsidRDefault="00B87D06" w:rsidP="00B87D06">
      <w:pPr>
        <w:pStyle w:val="ListParagraph"/>
        <w:numPr>
          <w:ilvl w:val="0"/>
          <w:numId w:val="3"/>
        </w:numPr>
        <w:spacing w:line="360" w:lineRule="auto"/>
      </w:pPr>
      <w:r w:rsidRPr="00FD0375">
        <w:t>Precidies Jerop</w:t>
      </w:r>
      <w:r w:rsidRPr="00FD0375">
        <w:tab/>
      </w:r>
      <w:r w:rsidRPr="00FD0375">
        <w:tab/>
        <w:t>Member</w:t>
      </w:r>
    </w:p>
    <w:p w:rsidR="00B87D06" w:rsidRPr="00FD0375" w:rsidRDefault="00B87D06" w:rsidP="00B87D06">
      <w:pPr>
        <w:pStyle w:val="ListParagraph"/>
        <w:numPr>
          <w:ilvl w:val="0"/>
          <w:numId w:val="3"/>
        </w:numPr>
        <w:spacing w:line="360" w:lineRule="auto"/>
      </w:pPr>
      <w:r w:rsidRPr="00FD0375">
        <w:t>Nathan Biwott</w:t>
      </w:r>
      <w:r w:rsidRPr="00FD0375">
        <w:tab/>
      </w:r>
      <w:r w:rsidRPr="00FD0375">
        <w:tab/>
        <w:t>Member</w:t>
      </w:r>
    </w:p>
    <w:p w:rsidR="00B87D06" w:rsidRPr="00FD0375" w:rsidRDefault="00B87D06" w:rsidP="00B87D06">
      <w:pPr>
        <w:rPr>
          <w:rFonts w:ascii="Times New Roman" w:hAnsi="Times New Roman" w:cs="Times New Roman"/>
          <w:b/>
        </w:rPr>
      </w:pPr>
      <w:r w:rsidRPr="00FD0375">
        <w:rPr>
          <w:rFonts w:ascii="Times New Roman" w:hAnsi="Times New Roman" w:cs="Times New Roman"/>
          <w:b/>
        </w:rPr>
        <w:t>In attendance</w:t>
      </w:r>
    </w:p>
    <w:p w:rsidR="00B87D06" w:rsidRPr="00FD0375" w:rsidRDefault="00B87D06" w:rsidP="00B87D06">
      <w:pPr>
        <w:pStyle w:val="ListParagraph"/>
        <w:numPr>
          <w:ilvl w:val="0"/>
          <w:numId w:val="2"/>
        </w:numPr>
        <w:spacing w:after="160" w:line="360" w:lineRule="auto"/>
        <w:rPr>
          <w:rFonts w:ascii="Times New Roman" w:hAnsi="Times New Roman"/>
          <w:b/>
        </w:rPr>
      </w:pPr>
      <w:r w:rsidRPr="00FD0375">
        <w:rPr>
          <w:rFonts w:ascii="Times New Roman" w:hAnsi="Times New Roman"/>
        </w:rPr>
        <w:t>Mr Kemei Cheboss</w:t>
      </w:r>
      <w:r w:rsidRPr="00FD0375">
        <w:rPr>
          <w:rFonts w:ascii="Times New Roman" w:hAnsi="Times New Roman"/>
        </w:rPr>
        <w:tab/>
      </w:r>
      <w:r w:rsidRPr="00FD0375">
        <w:rPr>
          <w:rFonts w:ascii="Times New Roman" w:hAnsi="Times New Roman"/>
        </w:rPr>
        <w:tab/>
        <w:t>Constituency Manager</w:t>
      </w:r>
    </w:p>
    <w:p w:rsidR="00B87D06" w:rsidRPr="00FD0375" w:rsidRDefault="00B87D06" w:rsidP="00B87D06">
      <w:pPr>
        <w:pStyle w:val="ListParagraph"/>
        <w:numPr>
          <w:ilvl w:val="0"/>
          <w:numId w:val="2"/>
        </w:numPr>
        <w:spacing w:after="160" w:line="360" w:lineRule="auto"/>
        <w:rPr>
          <w:rFonts w:ascii="Times New Roman" w:hAnsi="Times New Roman"/>
          <w:b/>
        </w:rPr>
      </w:pPr>
      <w:r w:rsidRPr="00FD0375">
        <w:rPr>
          <w:rFonts w:ascii="Times New Roman" w:hAnsi="Times New Roman"/>
        </w:rPr>
        <w:t>Mr Bungei John</w:t>
      </w:r>
      <w:r w:rsidRPr="00FD0375">
        <w:rPr>
          <w:rFonts w:ascii="Times New Roman" w:hAnsi="Times New Roman"/>
        </w:rPr>
        <w:tab/>
      </w:r>
      <w:r w:rsidRPr="00FD0375">
        <w:rPr>
          <w:rFonts w:ascii="Times New Roman" w:hAnsi="Times New Roman"/>
        </w:rPr>
        <w:tab/>
      </w:r>
      <w:r>
        <w:rPr>
          <w:rFonts w:ascii="Times New Roman" w:hAnsi="Times New Roman"/>
        </w:rPr>
        <w:tab/>
      </w:r>
      <w:r w:rsidRPr="00FD0375">
        <w:rPr>
          <w:rFonts w:ascii="Times New Roman" w:hAnsi="Times New Roman"/>
        </w:rPr>
        <w:t>Public Works Officer</w:t>
      </w:r>
    </w:p>
    <w:p w:rsidR="00B87D06" w:rsidRPr="00FD0375" w:rsidRDefault="00B87D06" w:rsidP="00B87D06">
      <w:pPr>
        <w:pStyle w:val="ListParagraph"/>
        <w:spacing w:line="360" w:lineRule="auto"/>
        <w:rPr>
          <w:rFonts w:ascii="Times New Roman" w:hAnsi="Times New Roman"/>
          <w:b/>
        </w:rPr>
      </w:pPr>
    </w:p>
    <w:p w:rsidR="00B87D06" w:rsidRPr="00FD0375" w:rsidRDefault="00B87D06" w:rsidP="00B87D06">
      <w:pPr>
        <w:spacing w:line="360" w:lineRule="auto"/>
        <w:jc w:val="both"/>
        <w:rPr>
          <w:rFonts w:ascii="Times New Roman" w:hAnsi="Times New Roman" w:cs="Times New Roman"/>
          <w:b/>
        </w:rPr>
      </w:pPr>
      <w:r w:rsidRPr="00FD0375">
        <w:rPr>
          <w:rFonts w:ascii="Times New Roman" w:hAnsi="Times New Roman" w:cs="Times New Roman"/>
          <w:b/>
        </w:rPr>
        <w:t>Agenda</w:t>
      </w:r>
    </w:p>
    <w:p w:rsidR="00B87D06" w:rsidRPr="00FD0375" w:rsidRDefault="00B87D06" w:rsidP="00B87D06">
      <w:pPr>
        <w:pStyle w:val="ListParagraph"/>
        <w:numPr>
          <w:ilvl w:val="0"/>
          <w:numId w:val="1"/>
        </w:numPr>
        <w:spacing w:after="160" w:line="360" w:lineRule="auto"/>
        <w:jc w:val="both"/>
        <w:rPr>
          <w:rFonts w:ascii="Times New Roman" w:hAnsi="Times New Roman"/>
        </w:rPr>
      </w:pPr>
      <w:r w:rsidRPr="00FD0375">
        <w:rPr>
          <w:rFonts w:ascii="Times New Roman" w:hAnsi="Times New Roman"/>
        </w:rPr>
        <w:t xml:space="preserve">Reading and confirmation  of previous minutes </w:t>
      </w:r>
    </w:p>
    <w:p w:rsidR="00B87D06" w:rsidRPr="00FD0375" w:rsidRDefault="00B87D06" w:rsidP="00B87D06">
      <w:pPr>
        <w:pStyle w:val="ListParagraph"/>
        <w:numPr>
          <w:ilvl w:val="0"/>
          <w:numId w:val="1"/>
        </w:numPr>
        <w:spacing w:after="160" w:line="360" w:lineRule="auto"/>
        <w:jc w:val="both"/>
        <w:rPr>
          <w:rFonts w:ascii="Times New Roman" w:hAnsi="Times New Roman"/>
        </w:rPr>
      </w:pPr>
      <w:r w:rsidRPr="00FD0375">
        <w:rPr>
          <w:rFonts w:ascii="Times New Roman" w:hAnsi="Times New Roman"/>
        </w:rPr>
        <w:t>Ongoing Projects Report</w:t>
      </w:r>
    </w:p>
    <w:p w:rsidR="00B87D06" w:rsidRPr="00FD0375" w:rsidRDefault="00B87D06" w:rsidP="00B87D06">
      <w:pPr>
        <w:pStyle w:val="ListParagraph"/>
        <w:numPr>
          <w:ilvl w:val="0"/>
          <w:numId w:val="1"/>
        </w:numPr>
        <w:spacing w:after="160" w:line="360" w:lineRule="auto"/>
        <w:jc w:val="both"/>
        <w:rPr>
          <w:rFonts w:ascii="Times New Roman" w:hAnsi="Times New Roman"/>
        </w:rPr>
      </w:pPr>
      <w:r w:rsidRPr="00FD0375">
        <w:rPr>
          <w:rFonts w:ascii="Times New Roman" w:hAnsi="Times New Roman"/>
        </w:rPr>
        <w:t>Proposals FY 2018/2019</w:t>
      </w:r>
    </w:p>
    <w:p w:rsidR="00B87D06" w:rsidRPr="00FD0375" w:rsidRDefault="00B87D06" w:rsidP="00B87D06">
      <w:pPr>
        <w:pStyle w:val="ListParagraph"/>
        <w:numPr>
          <w:ilvl w:val="0"/>
          <w:numId w:val="1"/>
        </w:numPr>
        <w:spacing w:after="160" w:line="360" w:lineRule="auto"/>
        <w:jc w:val="both"/>
        <w:rPr>
          <w:rFonts w:ascii="Times New Roman" w:hAnsi="Times New Roman"/>
        </w:rPr>
      </w:pPr>
      <w:r w:rsidRPr="00FD0375">
        <w:rPr>
          <w:rFonts w:ascii="Times New Roman" w:hAnsi="Times New Roman"/>
        </w:rPr>
        <w:t>Sports Project</w:t>
      </w:r>
    </w:p>
    <w:p w:rsidR="00B87D06" w:rsidRPr="00FD0375" w:rsidRDefault="00B87D06" w:rsidP="00B87D06">
      <w:pPr>
        <w:pStyle w:val="ListParagraph"/>
        <w:numPr>
          <w:ilvl w:val="0"/>
          <w:numId w:val="1"/>
        </w:numPr>
        <w:spacing w:after="160" w:line="360" w:lineRule="auto"/>
        <w:jc w:val="both"/>
        <w:rPr>
          <w:rFonts w:ascii="Times New Roman" w:hAnsi="Times New Roman"/>
        </w:rPr>
      </w:pPr>
      <w:r w:rsidRPr="00FD0375">
        <w:rPr>
          <w:rFonts w:ascii="Times New Roman" w:hAnsi="Times New Roman"/>
        </w:rPr>
        <w:t xml:space="preserve">AOB </w:t>
      </w:r>
    </w:p>
    <w:p w:rsidR="00B87D06" w:rsidRPr="00FD0375" w:rsidRDefault="00B87D06" w:rsidP="00B87D06">
      <w:pPr>
        <w:spacing w:line="360" w:lineRule="auto"/>
        <w:jc w:val="both"/>
        <w:rPr>
          <w:rFonts w:ascii="Times New Roman" w:hAnsi="Times New Roman" w:cs="Times New Roman"/>
          <w:b/>
        </w:rPr>
      </w:pPr>
      <w:r w:rsidRPr="00FD0375">
        <w:rPr>
          <w:rFonts w:ascii="Times New Roman" w:hAnsi="Times New Roman" w:cs="Times New Roman"/>
          <w:b/>
        </w:rPr>
        <w:t>Preliminary</w:t>
      </w:r>
    </w:p>
    <w:p w:rsidR="00B87D06" w:rsidRPr="00FD0375" w:rsidRDefault="00B87D06" w:rsidP="00B87D06">
      <w:pPr>
        <w:spacing w:line="360" w:lineRule="auto"/>
        <w:jc w:val="both"/>
        <w:rPr>
          <w:rFonts w:ascii="Times New Roman" w:hAnsi="Times New Roman" w:cs="Times New Roman"/>
        </w:rPr>
      </w:pPr>
      <w:r w:rsidRPr="00FD0375">
        <w:rPr>
          <w:rFonts w:ascii="Times New Roman" w:hAnsi="Times New Roman" w:cs="Times New Roman"/>
        </w:rPr>
        <w:t xml:space="preserve">The meeting started with a prayer from Ms Divina Tuwei at 10.30 am. </w:t>
      </w:r>
    </w:p>
    <w:p w:rsidR="00B87D06" w:rsidRPr="00FD0375" w:rsidRDefault="00B87D06" w:rsidP="00B87D06">
      <w:pPr>
        <w:spacing w:line="360" w:lineRule="auto"/>
        <w:jc w:val="both"/>
        <w:rPr>
          <w:rFonts w:ascii="Times New Roman" w:hAnsi="Times New Roman" w:cs="Times New Roman"/>
          <w:b/>
        </w:rPr>
      </w:pPr>
      <w:r w:rsidRPr="00FD0375">
        <w:rPr>
          <w:rFonts w:ascii="Times New Roman" w:hAnsi="Times New Roman" w:cs="Times New Roman"/>
          <w:b/>
        </w:rPr>
        <w:t>Introduction</w:t>
      </w:r>
    </w:p>
    <w:p w:rsidR="00B87D06" w:rsidRPr="00FD0375" w:rsidRDefault="00B87D06" w:rsidP="00B87D06">
      <w:pPr>
        <w:spacing w:line="360" w:lineRule="auto"/>
        <w:jc w:val="both"/>
        <w:rPr>
          <w:rFonts w:ascii="Times New Roman" w:hAnsi="Times New Roman" w:cs="Times New Roman"/>
        </w:rPr>
      </w:pPr>
      <w:r w:rsidRPr="00FD0375">
        <w:rPr>
          <w:rFonts w:ascii="Times New Roman" w:hAnsi="Times New Roman" w:cs="Times New Roman"/>
        </w:rPr>
        <w:t xml:space="preserve">The chair welcomed all the members to the meeting and introduced Ms Mr John Bungei the Public works officer   </w:t>
      </w:r>
    </w:p>
    <w:p w:rsidR="00B87D06" w:rsidRPr="00FD0375" w:rsidRDefault="00B87D06" w:rsidP="00B87D06">
      <w:pPr>
        <w:spacing w:line="360" w:lineRule="auto"/>
        <w:jc w:val="right"/>
        <w:rPr>
          <w:rFonts w:ascii="Times New Roman" w:hAnsi="Times New Roman" w:cs="Times New Roman"/>
          <w:b/>
        </w:rPr>
      </w:pPr>
      <w:r w:rsidRPr="00FD0375">
        <w:rPr>
          <w:rFonts w:ascii="Times New Roman" w:hAnsi="Times New Roman" w:cs="Times New Roman"/>
          <w:b/>
        </w:rPr>
        <w:t>Min 1/11/18</w:t>
      </w:r>
    </w:p>
    <w:p w:rsidR="00B87D06" w:rsidRPr="00FD0375" w:rsidRDefault="00B87D06" w:rsidP="00B87D06">
      <w:pPr>
        <w:pStyle w:val="ListParagraph"/>
        <w:spacing w:line="360" w:lineRule="auto"/>
        <w:jc w:val="both"/>
        <w:rPr>
          <w:rFonts w:ascii="Times New Roman" w:hAnsi="Times New Roman"/>
        </w:rPr>
      </w:pPr>
      <w:r w:rsidRPr="00FD0375">
        <w:rPr>
          <w:rFonts w:ascii="Times New Roman" w:hAnsi="Times New Roman"/>
          <w:b/>
        </w:rPr>
        <w:lastRenderedPageBreak/>
        <w:t xml:space="preserve">Agenda 1: </w:t>
      </w:r>
      <w:r w:rsidRPr="00FD0375">
        <w:rPr>
          <w:rFonts w:ascii="Times New Roman" w:hAnsi="Times New Roman"/>
        </w:rPr>
        <w:t xml:space="preserve">Reading and confirmation of previous minutes </w:t>
      </w:r>
    </w:p>
    <w:p w:rsidR="00B87D06" w:rsidRPr="00FD0375" w:rsidRDefault="00B87D06" w:rsidP="00B87D06">
      <w:pPr>
        <w:spacing w:line="360" w:lineRule="auto"/>
        <w:jc w:val="both"/>
        <w:rPr>
          <w:rFonts w:ascii="Times New Roman" w:hAnsi="Times New Roman" w:cs="Times New Roman"/>
        </w:rPr>
      </w:pPr>
      <w:r w:rsidRPr="00FD0375">
        <w:rPr>
          <w:rFonts w:ascii="Times New Roman" w:hAnsi="Times New Roman" w:cs="Times New Roman"/>
        </w:rPr>
        <w:t xml:space="preserve">The members confirmed that minutes of the previous meeting were as discussed and there were no matters arising. </w:t>
      </w:r>
    </w:p>
    <w:p w:rsidR="00B87D06" w:rsidRPr="00FD0375" w:rsidRDefault="00B87D06" w:rsidP="00B87D06">
      <w:pPr>
        <w:spacing w:line="360" w:lineRule="auto"/>
        <w:jc w:val="right"/>
        <w:rPr>
          <w:rFonts w:ascii="Times New Roman" w:hAnsi="Times New Roman" w:cs="Times New Roman"/>
          <w:b/>
        </w:rPr>
      </w:pPr>
      <w:r w:rsidRPr="00FD0375">
        <w:rPr>
          <w:rFonts w:ascii="Times New Roman" w:hAnsi="Times New Roman" w:cs="Times New Roman"/>
          <w:b/>
        </w:rPr>
        <w:t>Min 2/11/18</w:t>
      </w:r>
    </w:p>
    <w:p w:rsidR="00B87D06" w:rsidRPr="00FD0375" w:rsidRDefault="00B87D06" w:rsidP="00B87D06">
      <w:pPr>
        <w:spacing w:line="360" w:lineRule="auto"/>
        <w:jc w:val="both"/>
        <w:rPr>
          <w:rFonts w:ascii="Times New Roman" w:hAnsi="Times New Roman" w:cs="Times New Roman"/>
          <w:b/>
        </w:rPr>
      </w:pPr>
      <w:r w:rsidRPr="00FD0375">
        <w:rPr>
          <w:rFonts w:ascii="Times New Roman" w:hAnsi="Times New Roman" w:cs="Times New Roman"/>
          <w:b/>
        </w:rPr>
        <w:t>Agenda: ongoing projects report.</w:t>
      </w:r>
    </w:p>
    <w:p w:rsidR="00B87D06" w:rsidRPr="00FD0375" w:rsidRDefault="00B87D06" w:rsidP="00B87D06">
      <w:pPr>
        <w:spacing w:line="360" w:lineRule="auto"/>
        <w:jc w:val="both"/>
        <w:rPr>
          <w:rFonts w:ascii="Times New Roman" w:hAnsi="Times New Roman" w:cs="Times New Roman"/>
        </w:rPr>
      </w:pPr>
      <w:r w:rsidRPr="00FD0375">
        <w:rPr>
          <w:rFonts w:ascii="Times New Roman" w:hAnsi="Times New Roman" w:cs="Times New Roman"/>
        </w:rPr>
        <w:t>The fund account manager tabled the report on ongoing incomplete projects that was submitted to NGCDFB. Members discussed the report and each member was asked to point out if that is the case in there wards</w:t>
      </w:r>
    </w:p>
    <w:p w:rsidR="00B87D06" w:rsidRPr="00FD0375" w:rsidRDefault="00B87D06" w:rsidP="00B87D06">
      <w:pPr>
        <w:spacing w:line="360" w:lineRule="auto"/>
        <w:jc w:val="both"/>
        <w:rPr>
          <w:rFonts w:ascii="Times New Roman" w:hAnsi="Times New Roman" w:cs="Times New Roman"/>
          <w:b/>
        </w:rPr>
      </w:pPr>
      <w:r w:rsidRPr="00FD0375">
        <w:rPr>
          <w:rFonts w:ascii="Times New Roman" w:hAnsi="Times New Roman" w:cs="Times New Roman"/>
          <w:b/>
        </w:rPr>
        <w:t>Observations</w:t>
      </w:r>
    </w:p>
    <w:p w:rsidR="00B87D06" w:rsidRPr="00FD0375" w:rsidRDefault="00B87D06" w:rsidP="00B87D06">
      <w:pPr>
        <w:pStyle w:val="ListParagraph"/>
        <w:numPr>
          <w:ilvl w:val="0"/>
          <w:numId w:val="4"/>
        </w:numPr>
        <w:spacing w:line="360" w:lineRule="auto"/>
        <w:jc w:val="both"/>
        <w:rPr>
          <w:rFonts w:ascii="Times New Roman" w:hAnsi="Times New Roman"/>
        </w:rPr>
      </w:pPr>
      <w:r w:rsidRPr="00FD0375">
        <w:rPr>
          <w:rFonts w:ascii="Times New Roman" w:hAnsi="Times New Roman"/>
        </w:rPr>
        <w:t>Some projects indicated as ongoing received funds in the previous financial year.</w:t>
      </w:r>
    </w:p>
    <w:p w:rsidR="00B87D06" w:rsidRPr="00FD0375" w:rsidRDefault="00B87D06" w:rsidP="00B87D06">
      <w:pPr>
        <w:pStyle w:val="ListParagraph"/>
        <w:numPr>
          <w:ilvl w:val="0"/>
          <w:numId w:val="4"/>
        </w:numPr>
        <w:spacing w:line="360" w:lineRule="auto"/>
        <w:jc w:val="both"/>
        <w:rPr>
          <w:rFonts w:ascii="Times New Roman" w:hAnsi="Times New Roman"/>
        </w:rPr>
      </w:pPr>
      <w:r w:rsidRPr="00FD0375">
        <w:rPr>
          <w:rFonts w:ascii="Times New Roman" w:hAnsi="Times New Roman"/>
        </w:rPr>
        <w:t>Some projects despite being incomplete are in use</w:t>
      </w:r>
    </w:p>
    <w:p w:rsidR="00B87D06" w:rsidRPr="00FD0375" w:rsidRDefault="00B87D06" w:rsidP="00B87D06">
      <w:pPr>
        <w:spacing w:line="360" w:lineRule="auto"/>
        <w:jc w:val="both"/>
        <w:rPr>
          <w:rFonts w:ascii="Times New Roman" w:hAnsi="Times New Roman" w:cs="Times New Roman"/>
          <w:b/>
        </w:rPr>
      </w:pPr>
      <w:r w:rsidRPr="00FD0375">
        <w:rPr>
          <w:rFonts w:ascii="Times New Roman" w:hAnsi="Times New Roman" w:cs="Times New Roman"/>
          <w:b/>
        </w:rPr>
        <w:t>Resolutions</w:t>
      </w:r>
    </w:p>
    <w:p w:rsidR="00B87D06" w:rsidRPr="00FD0375" w:rsidRDefault="00B87D06" w:rsidP="00B87D06">
      <w:pPr>
        <w:pStyle w:val="ListParagraph"/>
        <w:numPr>
          <w:ilvl w:val="0"/>
          <w:numId w:val="5"/>
        </w:numPr>
        <w:spacing w:line="360" w:lineRule="auto"/>
        <w:jc w:val="both"/>
        <w:rPr>
          <w:rFonts w:ascii="Times New Roman" w:hAnsi="Times New Roman"/>
        </w:rPr>
      </w:pPr>
      <w:r w:rsidRPr="00FD0375">
        <w:rPr>
          <w:rFonts w:ascii="Times New Roman" w:hAnsi="Times New Roman"/>
        </w:rPr>
        <w:t>Public works officer to inspect the identified projects.</w:t>
      </w:r>
    </w:p>
    <w:p w:rsidR="00B87D06" w:rsidRPr="00FD0375" w:rsidRDefault="00B87D06" w:rsidP="00B87D06">
      <w:pPr>
        <w:pStyle w:val="ListParagraph"/>
        <w:numPr>
          <w:ilvl w:val="0"/>
          <w:numId w:val="5"/>
        </w:numPr>
        <w:spacing w:line="360" w:lineRule="auto"/>
        <w:jc w:val="both"/>
        <w:rPr>
          <w:rFonts w:ascii="Times New Roman" w:hAnsi="Times New Roman"/>
        </w:rPr>
      </w:pPr>
      <w:r w:rsidRPr="00FD0375">
        <w:rPr>
          <w:rFonts w:ascii="Times New Roman" w:hAnsi="Times New Roman"/>
        </w:rPr>
        <w:t>These that are incomplete and not in use be considered in the current FY year.</w:t>
      </w:r>
    </w:p>
    <w:p w:rsidR="00B87D06" w:rsidRPr="00FD0375" w:rsidRDefault="00B87D06" w:rsidP="00B87D06">
      <w:pPr>
        <w:pStyle w:val="ListParagraph"/>
        <w:numPr>
          <w:ilvl w:val="0"/>
          <w:numId w:val="5"/>
        </w:numPr>
        <w:spacing w:line="360" w:lineRule="auto"/>
        <w:jc w:val="both"/>
        <w:rPr>
          <w:rFonts w:ascii="Times New Roman" w:hAnsi="Times New Roman"/>
        </w:rPr>
      </w:pPr>
      <w:r w:rsidRPr="00FD0375">
        <w:rPr>
          <w:rFonts w:ascii="Times New Roman" w:hAnsi="Times New Roman"/>
        </w:rPr>
        <w:t>The incomplete and in use be considered in a case by case. The reason been the projects are better off in that state compared to schools with mud walls and schools with shortage of classrooms or laboratories.</w:t>
      </w:r>
    </w:p>
    <w:p w:rsidR="00B87D06" w:rsidRPr="00FD0375" w:rsidRDefault="00B87D06" w:rsidP="00B87D06">
      <w:pPr>
        <w:spacing w:line="360" w:lineRule="auto"/>
        <w:jc w:val="both"/>
        <w:rPr>
          <w:rFonts w:ascii="Times New Roman" w:hAnsi="Times New Roman" w:cs="Times New Roman"/>
          <w:b/>
        </w:rPr>
      </w:pPr>
      <w:r w:rsidRPr="00FD0375">
        <w:rPr>
          <w:rFonts w:ascii="Times New Roman" w:hAnsi="Times New Roman" w:cs="Times New Roman"/>
          <w:b/>
        </w:rPr>
        <w:t xml:space="preserve">Agenda: Proposal </w:t>
      </w:r>
    </w:p>
    <w:p w:rsidR="00B87D06" w:rsidRPr="00FD0375" w:rsidRDefault="00B87D06" w:rsidP="00B87D06">
      <w:pPr>
        <w:spacing w:line="360" w:lineRule="auto"/>
        <w:jc w:val="right"/>
        <w:rPr>
          <w:rFonts w:ascii="Times New Roman" w:hAnsi="Times New Roman" w:cs="Times New Roman"/>
          <w:b/>
        </w:rPr>
      </w:pPr>
      <w:r w:rsidRPr="00FD0375">
        <w:rPr>
          <w:rFonts w:ascii="Times New Roman" w:hAnsi="Times New Roman" w:cs="Times New Roman"/>
          <w:b/>
        </w:rPr>
        <w:t>Min 3/11/18</w:t>
      </w:r>
    </w:p>
    <w:p w:rsidR="00B87D06" w:rsidRPr="00FD0375" w:rsidRDefault="00B87D06" w:rsidP="00B87D06">
      <w:pPr>
        <w:spacing w:line="360" w:lineRule="auto"/>
        <w:jc w:val="both"/>
        <w:rPr>
          <w:rFonts w:ascii="Times New Roman" w:hAnsi="Times New Roman" w:cs="Times New Roman"/>
        </w:rPr>
      </w:pPr>
      <w:r w:rsidRPr="00FD0375">
        <w:rPr>
          <w:rFonts w:ascii="Times New Roman" w:hAnsi="Times New Roman" w:cs="Times New Roman"/>
        </w:rPr>
        <w:t xml:space="preserve">The FAM informed members that the allocation table is out and each constituency has been allocated kshs </w:t>
      </w:r>
      <w:r w:rsidRPr="00FD0375">
        <w:rPr>
          <w:rFonts w:ascii="Times New Roman" w:hAnsi="Times New Roman" w:cs="Times New Roman"/>
          <w:b/>
        </w:rPr>
        <w:t>109,040,875.52</w:t>
      </w:r>
      <w:r w:rsidRPr="00FD0375">
        <w:rPr>
          <w:rFonts w:ascii="Times New Roman" w:hAnsi="Times New Roman" w:cs="Times New Roman"/>
        </w:rPr>
        <w:t>. He also elaborated on the guidelines as the basis of preparation of the constituencies proposals.</w:t>
      </w:r>
    </w:p>
    <w:p w:rsidR="00B87D06" w:rsidRPr="00FD0375" w:rsidRDefault="00B87D06" w:rsidP="00B87D06">
      <w:pPr>
        <w:spacing w:line="360" w:lineRule="auto"/>
        <w:jc w:val="both"/>
        <w:rPr>
          <w:rFonts w:ascii="Times New Roman" w:hAnsi="Times New Roman" w:cs="Times New Roman"/>
        </w:rPr>
      </w:pPr>
      <w:r w:rsidRPr="00FD0375">
        <w:rPr>
          <w:rFonts w:ascii="Times New Roman" w:hAnsi="Times New Roman" w:cs="Times New Roman"/>
        </w:rPr>
        <w:t>The members went through the summary of the priorities that had been identified by the stakeholders during the public participation meetings. The ward report and ongoing projects report was discussed in detail and noted that some proposals may not be achieved because of limited resources.</w:t>
      </w:r>
    </w:p>
    <w:p w:rsidR="00B87D06" w:rsidRPr="00FD0375" w:rsidRDefault="00B87D06" w:rsidP="00B87D06">
      <w:pPr>
        <w:spacing w:line="360" w:lineRule="auto"/>
        <w:jc w:val="both"/>
        <w:rPr>
          <w:rFonts w:ascii="Times New Roman" w:hAnsi="Times New Roman" w:cs="Times New Roman"/>
        </w:rPr>
      </w:pPr>
      <w:r w:rsidRPr="00FD0375">
        <w:rPr>
          <w:rFonts w:ascii="Times New Roman" w:hAnsi="Times New Roman" w:cs="Times New Roman"/>
        </w:rPr>
        <w:t xml:space="preserve">The members also went through the summarized list of the identified priories to be funded for the different schools and administration security offices. The members went through each project one by one </w:t>
      </w:r>
      <w:r w:rsidRPr="00FD0375">
        <w:rPr>
          <w:rFonts w:ascii="Times New Roman" w:hAnsi="Times New Roman" w:cs="Times New Roman"/>
        </w:rPr>
        <w:lastRenderedPageBreak/>
        <w:t>and gave in their inputs. The Fund Manager elaborated the different sections of the fund allocation like bursary, administration, Emergency, Administration, Sports and Environment. The final approved list of the projects to be funded in FY 2018/2019 is as follows;</w:t>
      </w:r>
    </w:p>
    <w:tbl>
      <w:tblPr>
        <w:tblW w:w="10745" w:type="dxa"/>
        <w:tblInd w:w="93" w:type="dxa"/>
        <w:tblLook w:val="04A0" w:firstRow="1" w:lastRow="0" w:firstColumn="1" w:lastColumn="0" w:noHBand="0" w:noVBand="1"/>
      </w:tblPr>
      <w:tblGrid>
        <w:gridCol w:w="1291"/>
        <w:gridCol w:w="2537"/>
        <w:gridCol w:w="2233"/>
        <w:gridCol w:w="2869"/>
        <w:gridCol w:w="1815"/>
      </w:tblGrid>
      <w:tr w:rsidR="00B87D06" w:rsidRPr="00FD0375" w:rsidTr="001C1F1D">
        <w:trPr>
          <w:trHeight w:val="67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D06" w:rsidRPr="00FD0375" w:rsidRDefault="00B87D06" w:rsidP="001C1F1D">
            <w:pPr>
              <w:spacing w:after="0" w:line="240" w:lineRule="auto"/>
              <w:rPr>
                <w:rFonts w:ascii="Calibri" w:eastAsia="Times New Roman" w:hAnsi="Calibri" w:cs="Times New Roman"/>
                <w:b/>
                <w:color w:val="000000"/>
              </w:rPr>
            </w:pPr>
            <w:r w:rsidRPr="00FD0375">
              <w:rPr>
                <w:rFonts w:ascii="Calibri" w:eastAsia="Times New Roman" w:hAnsi="Calibri" w:cs="Times New Roman"/>
                <w:b/>
                <w:color w:val="000000"/>
              </w:rPr>
              <w:t> </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rsidR="00B87D06" w:rsidRPr="00FD0375" w:rsidRDefault="00B87D06" w:rsidP="001C1F1D">
            <w:pPr>
              <w:spacing w:after="0" w:line="240" w:lineRule="auto"/>
              <w:rPr>
                <w:rFonts w:ascii="Calibri" w:eastAsia="Times New Roman" w:hAnsi="Calibri" w:cs="Times New Roman"/>
                <w:b/>
                <w:bCs/>
                <w:color w:val="000000"/>
              </w:rPr>
            </w:pPr>
            <w:r w:rsidRPr="00FD0375">
              <w:rPr>
                <w:rFonts w:ascii="Calibri" w:eastAsia="Times New Roman" w:hAnsi="Calibri" w:cs="Times New Roman"/>
                <w:b/>
                <w:bCs/>
                <w:color w:val="000000"/>
              </w:rPr>
              <w:t>PROJECT NAME</w:t>
            </w:r>
          </w:p>
        </w:tc>
        <w:tc>
          <w:tcPr>
            <w:tcW w:w="2233" w:type="dxa"/>
            <w:tcBorders>
              <w:top w:val="single" w:sz="4" w:space="0" w:color="auto"/>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Arial" w:eastAsia="Times New Roman" w:hAnsi="Arial" w:cs="Arial"/>
                <w:b/>
              </w:rPr>
            </w:pPr>
            <w:r w:rsidRPr="00FD0375">
              <w:rPr>
                <w:rFonts w:ascii="Arial" w:eastAsia="Times New Roman" w:hAnsi="Arial" w:cs="Arial"/>
                <w:b/>
              </w:rPr>
              <w:t> </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B87D06" w:rsidRPr="00FD0375" w:rsidRDefault="00B87D06" w:rsidP="001C1F1D">
            <w:pPr>
              <w:spacing w:after="0" w:line="240" w:lineRule="auto"/>
              <w:rPr>
                <w:rFonts w:ascii="Calibri" w:eastAsia="Times New Roman" w:hAnsi="Calibri" w:cs="Times New Roman"/>
                <w:b/>
                <w:bCs/>
                <w:color w:val="000000"/>
              </w:rPr>
            </w:pPr>
            <w:r w:rsidRPr="00FD0375">
              <w:rPr>
                <w:rFonts w:ascii="Calibri" w:eastAsia="Times New Roman" w:hAnsi="Calibri" w:cs="Times New Roman"/>
                <w:b/>
                <w:bCs/>
                <w:color w:val="000000"/>
              </w:rPr>
              <w:t xml:space="preserve">ACTIVITIES </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B87D06" w:rsidRPr="00FD0375" w:rsidRDefault="00B87D06" w:rsidP="001C1F1D">
            <w:pPr>
              <w:spacing w:after="0" w:line="240" w:lineRule="auto"/>
              <w:rPr>
                <w:rFonts w:ascii="Calibri" w:eastAsia="Times New Roman" w:hAnsi="Calibri" w:cs="Times New Roman"/>
                <w:b/>
                <w:bCs/>
                <w:color w:val="000000"/>
              </w:rPr>
            </w:pPr>
            <w:r w:rsidRPr="00FD0375">
              <w:rPr>
                <w:rFonts w:ascii="Calibri" w:eastAsia="Times New Roman" w:hAnsi="Calibri" w:cs="Times New Roman"/>
                <w:b/>
                <w:bCs/>
                <w:color w:val="000000"/>
              </w:rPr>
              <w:t>AMOUNT ALLOCATED</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Committee expenses</w:t>
            </w:r>
          </w:p>
        </w:tc>
        <w:tc>
          <w:tcPr>
            <w:tcW w:w="2233"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CONSTITUENCY</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Payment of committee allowances.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1,400,000.00</w:t>
            </w:r>
          </w:p>
        </w:tc>
      </w:tr>
      <w:tr w:rsidR="00B87D06" w:rsidRPr="00FD0375" w:rsidTr="001C1F1D">
        <w:trPr>
          <w:trHeight w:val="95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Employees expenditure</w:t>
            </w:r>
          </w:p>
        </w:tc>
        <w:tc>
          <w:tcPr>
            <w:tcW w:w="2233"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CONSTITUENCY</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Compensation of contractual , interns and casual employees expenditure and service gratuity for current and previous staff</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3,385,000.00</w:t>
            </w:r>
          </w:p>
        </w:tc>
      </w:tr>
      <w:tr w:rsidR="00B87D06" w:rsidRPr="00FD0375" w:rsidTr="001C1F1D">
        <w:trPr>
          <w:trHeight w:val="76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Goods and services</w:t>
            </w:r>
          </w:p>
        </w:tc>
        <w:tc>
          <w:tcPr>
            <w:tcW w:w="2233"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CONSTITUENCY</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Purchase of stationery, fuel, repairs and maintenance, travel and subsistence, office refreshments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1,339,672.92</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4</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NSSF- employer contribution</w:t>
            </w:r>
          </w:p>
        </w:tc>
        <w:tc>
          <w:tcPr>
            <w:tcW w:w="2233"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CONSTITUENCY</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Employer contribution to the fund</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73,440.00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Goods and services</w:t>
            </w:r>
          </w:p>
        </w:tc>
        <w:tc>
          <w:tcPr>
            <w:tcW w:w="2233"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CONSTITUENCY</w:t>
            </w:r>
          </w:p>
        </w:tc>
        <w:tc>
          <w:tcPr>
            <w:tcW w:w="2869" w:type="dxa"/>
            <w:tcBorders>
              <w:top w:val="nil"/>
              <w:left w:val="nil"/>
              <w:bottom w:val="single" w:sz="4" w:space="0" w:color="auto"/>
              <w:right w:val="single" w:sz="4" w:space="0" w:color="auto"/>
            </w:tcBorders>
            <w:shd w:val="clear" w:color="000000" w:fill="FFFFFF"/>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Purchase of stationery, fuel, repairs and maintenance, travel and subsistence</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599,056.46</w:t>
            </w:r>
          </w:p>
        </w:tc>
      </w:tr>
      <w:tr w:rsidR="00B87D06" w:rsidRPr="00FD0375" w:rsidTr="001C1F1D">
        <w:trPr>
          <w:trHeight w:val="1147"/>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Cdfc/ pmc capacity building</w:t>
            </w:r>
          </w:p>
        </w:tc>
        <w:tc>
          <w:tcPr>
            <w:tcW w:w="2233"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CONSTITUENCY</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Capacity </w:t>
            </w:r>
            <w:r>
              <w:rPr>
                <w:rFonts w:ascii="Arial" w:eastAsia="Times New Roman" w:hAnsi="Arial" w:cs="Arial"/>
              </w:rPr>
              <w:t xml:space="preserve">build </w:t>
            </w:r>
            <w:r w:rsidRPr="00FD0375">
              <w:rPr>
                <w:rFonts w:ascii="Arial" w:eastAsia="Times New Roman" w:hAnsi="Arial" w:cs="Arial"/>
              </w:rPr>
              <w:t xml:space="preserve">and empowerment of </w:t>
            </w:r>
            <w:r>
              <w:rPr>
                <w:rFonts w:ascii="Arial" w:eastAsia="Times New Roman" w:hAnsi="Arial" w:cs="Arial"/>
              </w:rPr>
              <w:t>NG—</w:t>
            </w:r>
            <w:r w:rsidRPr="00FD0375">
              <w:rPr>
                <w:rFonts w:ascii="Arial" w:eastAsia="Times New Roman" w:hAnsi="Arial" w:cs="Arial"/>
              </w:rPr>
              <w:t>CDFC</w:t>
            </w:r>
            <w:r>
              <w:rPr>
                <w:rFonts w:ascii="Arial" w:eastAsia="Times New Roman" w:hAnsi="Arial" w:cs="Arial"/>
              </w:rPr>
              <w:t>’</w:t>
            </w:r>
            <w:r w:rsidRPr="00FD0375">
              <w:rPr>
                <w:rFonts w:ascii="Arial" w:eastAsia="Times New Roman" w:hAnsi="Arial" w:cs="Arial"/>
              </w:rPr>
              <w:t>S, NGCDFC's staff, PMC</w:t>
            </w:r>
            <w:r>
              <w:rPr>
                <w:rFonts w:ascii="Arial" w:eastAsia="Times New Roman" w:hAnsi="Arial" w:cs="Arial"/>
              </w:rPr>
              <w:t>’</w:t>
            </w:r>
            <w:r w:rsidRPr="00FD0375">
              <w:rPr>
                <w:rFonts w:ascii="Arial" w:eastAsia="Times New Roman" w:hAnsi="Arial" w:cs="Arial"/>
              </w:rPr>
              <w:t>s, and other relevant government stakeholders. Benchmarking trip to best performing constituencies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1,300,000.00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Committee expenses</w:t>
            </w:r>
          </w:p>
        </w:tc>
        <w:tc>
          <w:tcPr>
            <w:tcW w:w="2233"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CONSTITUENCY</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Payment of committee allowances and other projects managers.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1,200,000.00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Kapkorio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Chepterwai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Fixing of doors and windows, plastering and painting of three classrooms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600,000.00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Tangaratwet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Chepterwai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Fixing of glasses , and painting of two classrooms and painting of additional three others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500,000.00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Kapchebosei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Chepterwai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Fixing of windows , plastering and painting of four classrooms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800,000.00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4</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Soin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Chepterwai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Construction of one Classroom to replace mud </w:t>
            </w:r>
            <w:r w:rsidRPr="00FD0375">
              <w:rPr>
                <w:rFonts w:ascii="Arial" w:eastAsia="Times New Roman" w:hAnsi="Arial" w:cs="Arial"/>
              </w:rPr>
              <w:lastRenderedPageBreak/>
              <w:t>walled classroom</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lastRenderedPageBreak/>
              <w:t>800,000.00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lastRenderedPageBreak/>
              <w:t>5</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Cheptonon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Chepterwai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Reroofing, flooring and painting of 8 classrooms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900,000.00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8</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Chepkatet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KABISAGA</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Plastering flooring painting fixing of windows and doors</w:t>
            </w:r>
            <w:r>
              <w:rPr>
                <w:rFonts w:ascii="Arial" w:eastAsia="Times New Roman" w:hAnsi="Arial" w:cs="Arial"/>
              </w:rPr>
              <w:t xml:space="preserve"> of </w:t>
            </w:r>
            <w:r w:rsidRPr="00FD0375">
              <w:rPr>
                <w:rFonts w:ascii="Arial" w:eastAsia="Times New Roman" w:hAnsi="Arial" w:cs="Arial"/>
              </w:rPr>
              <w:t xml:space="preserve"> </w:t>
            </w:r>
            <w:r>
              <w:rPr>
                <w:rFonts w:ascii="Arial" w:eastAsia="Times New Roman" w:hAnsi="Arial" w:cs="Arial"/>
              </w:rPr>
              <w:t>one classroom</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9</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 Kipsamoo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KABISAGA</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Plastering painting flooring fixing of window glasses ceiling and wiring two classrooms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400,000.00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10</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Paul’s Kapkechui Primary</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KABISAGA</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Plastering, fixing of windows and doors, plastering and painting of 5 classrooms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600,000.00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Ketam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KABISAGA</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one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800,000.00</w:t>
            </w:r>
          </w:p>
        </w:tc>
      </w:tr>
      <w:tr w:rsidR="00B87D06" w:rsidRPr="00FD0375" w:rsidTr="001C1F1D">
        <w:trPr>
          <w:trHeight w:val="76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12</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kebulwet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KABISAGA</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roofing, fixing of doors and windows , plastering , painting of three classrooms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1,500,000.00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13</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mark's Seretio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KABISAGA</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two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1,600,000.00</w:t>
            </w:r>
          </w:p>
        </w:tc>
      </w:tr>
      <w:tr w:rsidR="00B87D06" w:rsidRPr="00FD0375" w:rsidTr="001C1F1D">
        <w:trPr>
          <w:trHeight w:val="76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19</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Kabisaga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KABIYET</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Plastering flooring fixing doors and windows </w:t>
            </w:r>
            <w:r>
              <w:rPr>
                <w:rFonts w:ascii="Arial" w:eastAsia="Times New Roman" w:hAnsi="Arial" w:cs="Arial"/>
              </w:rPr>
              <w:t xml:space="preserve">fixing of </w:t>
            </w:r>
            <w:r w:rsidRPr="00FD0375">
              <w:rPr>
                <w:rFonts w:ascii="Arial" w:eastAsia="Times New Roman" w:hAnsi="Arial" w:cs="Arial"/>
              </w:rPr>
              <w:t>ceiling painting and facia</w:t>
            </w:r>
            <w:r>
              <w:rPr>
                <w:rFonts w:ascii="Arial" w:eastAsia="Times New Roman" w:hAnsi="Arial" w:cs="Arial"/>
              </w:rPr>
              <w:t xml:space="preserve"> </w:t>
            </w:r>
            <w:r w:rsidRPr="00FD0375">
              <w:rPr>
                <w:rFonts w:ascii="Arial" w:eastAsia="Times New Roman" w:hAnsi="Arial" w:cs="Arial"/>
              </w:rPr>
              <w:t>board of and administration block</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300,000.00</w:t>
            </w:r>
          </w:p>
        </w:tc>
      </w:tr>
      <w:tr w:rsidR="00B87D06" w:rsidRPr="00FD0375" w:rsidTr="001C1F1D">
        <w:trPr>
          <w:trHeight w:val="76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20</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St Joseph’s Kamasia Primary </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KABIYET</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Fixing of doors, windows and plastering , flooring of one classroom and painting of 4 classrooms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600,000.00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AIC Ndulele Secondary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KABIYET</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Walling roofing plastering wiring and plumbing works of a laboratory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1,000,000.00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22</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Stephen kositany Girls</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Kabiyet</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Walling , fixing of windows and doors and plastering of a dining hall</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1,000,000.00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23</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Sirsiron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Kabiyet</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Purchase of two acres of land</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1,000,000.00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24</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Pauls Kemeliet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KABIYET</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two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1,600,000.00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27</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Kapserton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KIPKAREN</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Fixing of doors and windows flooring painting and verandah of an administration block</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500,000.00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28</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Philip Biwott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Kipkaren</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Roofing plastering painting fixing of windows and doors of two classrooms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700,000.00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lastRenderedPageBreak/>
              <w:t>29</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Kapkures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Kipkaren</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two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1,600,000.00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34</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Kipkaren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KIPKAREN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Flooring painting and fixing of doors and windows of an administration block</w:t>
            </w:r>
            <w:r>
              <w:rPr>
                <w:rFonts w:ascii="Arial" w:eastAsia="Times New Roman" w:hAnsi="Arial" w:cs="Arial"/>
              </w:rPr>
              <w:t>.</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35</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Bishop Muge Memorial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KURKUNG SURUNGAI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Dormitory</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1,500,000.00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37</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Kapsabaot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KURKUNG SURUNGAI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 Plastering wiring, flooring and fixing of ceiling of administration block</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1,000,000.00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38</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A.I.C Kaptich Primary school</w:t>
            </w:r>
          </w:p>
        </w:tc>
        <w:tc>
          <w:tcPr>
            <w:tcW w:w="2233"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KURKUNG SURUNGAI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Plastering and flooring fixing of windows and doors of a dormitory.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1,000,000.00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39</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ACK Holy Trinity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KURKUNG SURUNGAI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two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1,600,000.00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41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Ndalat Jobs Outreach Primary</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Ndalat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Purchase of two acres of  land</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1,000,000.00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50</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Sangalo central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Sangalo/kebulonik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Fixing of doors, windows, plastering and painting of three classrooms</w:t>
            </w:r>
            <w:r>
              <w:rPr>
                <w:rFonts w:ascii="Arial" w:eastAsia="Times New Roman" w:hAnsi="Arial" w:cs="Arial"/>
              </w:rPr>
              <w:t>.</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600,000.00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51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Peter's Birei Primary</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Sangalo/kebulonik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two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1,600,000.00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52</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Kwindich primary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Sangalo/kebulonik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two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1,600,000.00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Kapkoimur Secondary Schools</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Chepterwai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Roofing, fixing of doors and windows, plastering and painting of a girl’s dormitory.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1,500,000.00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Joseph Kapkenyeloi Secondary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Chepterwai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three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2,400,000.00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Sigot secondary</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KABISAGA</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Flooring, fixing of doors and windows, </w:t>
            </w:r>
            <w:r>
              <w:rPr>
                <w:rFonts w:ascii="Arial" w:eastAsia="Times New Roman" w:hAnsi="Arial" w:cs="Arial"/>
              </w:rPr>
              <w:t>pl</w:t>
            </w:r>
            <w:r w:rsidRPr="00FD0375">
              <w:rPr>
                <w:rFonts w:ascii="Arial" w:eastAsia="Times New Roman" w:hAnsi="Arial" w:cs="Arial"/>
              </w:rPr>
              <w:t>astering and painting of boys dormitory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500,000.00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4</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Charles Lwanga Chepkoiyo  Secondary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KABISAGA</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Plastering painting flooring fixing of window glasses ceiling and wiring</w:t>
            </w:r>
            <w:r>
              <w:rPr>
                <w:rFonts w:ascii="Arial" w:eastAsia="Times New Roman" w:hAnsi="Arial" w:cs="Arial"/>
              </w:rPr>
              <w:t xml:space="preserve"> </w:t>
            </w:r>
            <w:r w:rsidRPr="00FD0375">
              <w:rPr>
                <w:rFonts w:ascii="Arial" w:eastAsia="Times New Roman" w:hAnsi="Arial" w:cs="Arial"/>
              </w:rPr>
              <w:t>of four classrooms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800,000.00</w:t>
            </w:r>
          </w:p>
        </w:tc>
      </w:tr>
      <w:tr w:rsidR="00B87D06" w:rsidRPr="00FD0375" w:rsidTr="001C1F1D">
        <w:trPr>
          <w:trHeight w:val="76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5</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Adrew's Kapsato Secondary</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KABISAGA</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Plumbing, electrical installations, construction</w:t>
            </w:r>
            <w:r>
              <w:rPr>
                <w:rFonts w:ascii="Arial" w:eastAsia="Times New Roman" w:hAnsi="Arial" w:cs="Arial"/>
              </w:rPr>
              <w:t xml:space="preserve"> of tables and ceiling of a labo</w:t>
            </w:r>
            <w:r w:rsidRPr="00FD0375">
              <w:rPr>
                <w:rFonts w:ascii="Arial" w:eastAsia="Times New Roman" w:hAnsi="Arial" w:cs="Arial"/>
              </w:rPr>
              <w:t>ratory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800,000.00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6</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mathews kormaet Secondary</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KABISAGA</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one classroom</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800,000.00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7</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Peters Eisero girls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KABISAGA</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a laboratory</w:t>
            </w:r>
            <w:r>
              <w:rPr>
                <w:rFonts w:ascii="Arial" w:eastAsia="Times New Roman" w:hAnsi="Arial" w:cs="Arial"/>
              </w:rPr>
              <w:t xml:space="preserve"> including water sytem,and tables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AF6963" w:rsidRDefault="00B87D06" w:rsidP="001C1F1D">
            <w:pPr>
              <w:spacing w:after="0" w:line="240" w:lineRule="auto"/>
              <w:jc w:val="right"/>
              <w:rPr>
                <w:rFonts w:ascii="Arial" w:eastAsia="Times New Roman" w:hAnsi="Arial" w:cs="Arial"/>
              </w:rPr>
            </w:pPr>
            <w:r w:rsidRPr="00AF6963">
              <w:rPr>
                <w:rFonts w:ascii="Arial" w:eastAsia="Times New Roman" w:hAnsi="Arial" w:cs="Arial"/>
              </w:rPr>
              <w:t>3,000,000.00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8</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AIC Cheptuiyet Secondary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KABIYET</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Roofing , plastering and painting of laboratory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1,200,000.00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lastRenderedPageBreak/>
              <w:t>9</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Pr>
                <w:rFonts w:ascii="Arial" w:eastAsia="Times New Roman" w:hAnsi="Arial" w:cs="Arial"/>
              </w:rPr>
              <w:t>Kapkawa B</w:t>
            </w:r>
            <w:r w:rsidRPr="00FD0375">
              <w:rPr>
                <w:rFonts w:ascii="Arial" w:eastAsia="Times New Roman" w:hAnsi="Arial" w:cs="Arial"/>
              </w:rPr>
              <w:t>a</w:t>
            </w:r>
            <w:r>
              <w:rPr>
                <w:rFonts w:ascii="Arial" w:eastAsia="Times New Roman" w:hAnsi="Arial" w:cs="Arial"/>
              </w:rPr>
              <w:t>p</w:t>
            </w:r>
            <w:r w:rsidRPr="00FD0375">
              <w:rPr>
                <w:rFonts w:ascii="Arial" w:eastAsia="Times New Roman" w:hAnsi="Arial" w:cs="Arial"/>
              </w:rPr>
              <w:t>tist primary</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Kipkaren</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Fixing of doors and windows, flooring , plastering and painting of 8 classrooms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800,000.00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10</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A.i.c Kamanyinya  secondary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Kipkaren</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Waste water system, gas system, Plastering and painting of a laboratory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900,000.00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Sarura Girls secondary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Kipkaren</w:t>
            </w:r>
          </w:p>
        </w:tc>
        <w:tc>
          <w:tcPr>
            <w:tcW w:w="2869"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two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1,600,000.00</w:t>
            </w:r>
          </w:p>
        </w:tc>
      </w:tr>
      <w:tr w:rsidR="00B87D06" w:rsidRPr="00FD0375" w:rsidTr="001C1F1D">
        <w:trPr>
          <w:trHeight w:val="76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12</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brigita Girls High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KIPKAREN</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Walling Cables, plastering, fittings of doors and windows, scree ding and painting of a dining hall</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2,000,000.00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13</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Koiban Secondary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KURKUNG SURUNGAI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a laboratory</w:t>
            </w:r>
            <w:r>
              <w:rPr>
                <w:rFonts w:ascii="Arial" w:eastAsia="Times New Roman" w:hAnsi="Arial" w:cs="Arial"/>
              </w:rPr>
              <w:t xml:space="preserve"> including water sytem,and tables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3,000,000.00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14</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Fr Toror Lelei Primary</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KURKUNG SURUNGAI</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Roofing, Fixing of doors and windows and painting of administration block</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AF6963" w:rsidRDefault="00B87D06" w:rsidP="001C1F1D">
            <w:pPr>
              <w:spacing w:after="0" w:line="240" w:lineRule="auto"/>
              <w:jc w:val="right"/>
              <w:rPr>
                <w:rFonts w:ascii="Arial" w:eastAsia="Times New Roman" w:hAnsi="Arial" w:cs="Arial"/>
              </w:rPr>
            </w:pPr>
            <w:r w:rsidRPr="00AF6963">
              <w:rPr>
                <w:rFonts w:ascii="Arial" w:eastAsia="Times New Roman" w:hAnsi="Arial" w:cs="Arial"/>
              </w:rPr>
              <w:t>500,000.00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15</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Aic Moi Kabiemit Secondary</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Ndalat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Purchase of stools and wiring of laboratory.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16</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Aic Moi Kabiemit Secondary</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Ndalat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Roofing, fixing of doors, plastering and painting of two classrooms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800,000.00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17</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Kapkatet Secondary </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Ndalat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two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1,600,000.00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18</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Clement Secondary nyigoon</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Ndalat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two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1,600,000.00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19</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Patrick's Chepnoet secondary</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Ndalat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three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2,400,000.00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20</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ACK St.Luke Kapngombe Sec.School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Ndalat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a laboratory</w:t>
            </w:r>
            <w:r>
              <w:rPr>
                <w:rFonts w:ascii="Arial" w:eastAsia="Times New Roman" w:hAnsi="Arial" w:cs="Arial"/>
              </w:rPr>
              <w:t xml:space="preserve"> including water sytem,and tables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3,000,000.00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St Benedict Kipsamoite secondary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Sangalo/kebulonik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w:t>
            </w:r>
            <w:r>
              <w:rPr>
                <w:rFonts w:ascii="Arial" w:eastAsia="Times New Roman" w:hAnsi="Arial" w:cs="Arial"/>
              </w:rPr>
              <w:t>lumbing and gas system of a labo</w:t>
            </w:r>
            <w:r w:rsidRPr="00FD0375">
              <w:rPr>
                <w:rFonts w:ascii="Arial" w:eastAsia="Times New Roman" w:hAnsi="Arial" w:cs="Arial"/>
              </w:rPr>
              <w:t>ratory.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1,000,000.00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22</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Chepyekoris secondary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Sangalo/kebulonik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two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1,600,000.00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23</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Koitalel Samoei Secondary School</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Sangalo/kebulonik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Construction of three classrooms</w:t>
            </w:r>
            <w:r>
              <w:rPr>
                <w:rFonts w:ascii="Arial" w:eastAsia="Times New Roman" w:hAnsi="Arial" w:cs="Arial"/>
              </w:rPr>
              <w:t xml:space="preserve"> to completion</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2,400,000.00</w:t>
            </w:r>
          </w:p>
        </w:tc>
      </w:tr>
      <w:tr w:rsidR="00B87D06" w:rsidRPr="00FD0375" w:rsidTr="001C1F1D">
        <w:trPr>
          <w:trHeight w:val="76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Bursary- secondary schools</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Constituency</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Fees subsidy for needy orphans and less privilege  secondary schools students from the constituency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16,304,712.69</w:t>
            </w:r>
          </w:p>
        </w:tc>
      </w:tr>
      <w:tr w:rsidR="00B87D06" w:rsidRPr="00FD0375" w:rsidTr="001C1F1D">
        <w:trPr>
          <w:trHeight w:val="76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Bursary- Tertiary institutions</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Constituency</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Fees subsidy for needy orphans and less privileged colleges and university students from the constituency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11,000,000.00</w:t>
            </w:r>
          </w:p>
        </w:tc>
      </w:tr>
      <w:tr w:rsidR="00B87D06" w:rsidRPr="00FD0375" w:rsidTr="001C1F1D">
        <w:trPr>
          <w:trHeight w:val="95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lastRenderedPageBreak/>
              <w:t>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Sports</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Constituency</w:t>
            </w:r>
          </w:p>
        </w:tc>
        <w:tc>
          <w:tcPr>
            <w:tcW w:w="2869" w:type="dxa"/>
            <w:tcBorders>
              <w:top w:val="nil"/>
              <w:left w:val="nil"/>
              <w:bottom w:val="single" w:sz="4" w:space="0" w:color="auto"/>
              <w:right w:val="single" w:sz="4" w:space="0" w:color="auto"/>
            </w:tcBorders>
            <w:shd w:val="clear" w:color="auto" w:fill="auto"/>
            <w:vAlign w:val="center"/>
            <w:hideMark/>
          </w:tcPr>
          <w:p w:rsidR="00B87D06" w:rsidRPr="00FD0375" w:rsidRDefault="00B87D06" w:rsidP="001C1F1D">
            <w:pPr>
              <w:spacing w:after="0" w:line="240" w:lineRule="auto"/>
              <w:rPr>
                <w:rFonts w:ascii="Arial" w:eastAsia="Times New Roman" w:hAnsi="Arial" w:cs="Arial"/>
                <w:color w:val="000000"/>
              </w:rPr>
            </w:pPr>
            <w:r w:rsidRPr="00FD0375">
              <w:rPr>
                <w:rFonts w:ascii="Arial" w:eastAsia="Times New Roman" w:hAnsi="Arial" w:cs="Arial"/>
                <w:color w:val="000000"/>
              </w:rPr>
              <w:t>Facilitate one sports camp for both secondary and primary school going children and sponsor sporting activities in the constituency.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1,100,000.00</w:t>
            </w:r>
          </w:p>
        </w:tc>
      </w:tr>
      <w:tr w:rsidR="00B87D06" w:rsidRPr="00FD0375" w:rsidTr="001C1F1D">
        <w:trPr>
          <w:trHeight w:val="191"/>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1,100,000.00</w:t>
            </w:r>
          </w:p>
        </w:tc>
      </w:tr>
      <w:tr w:rsidR="00B87D06" w:rsidRPr="00FD0375" w:rsidTr="001C1F1D">
        <w:trPr>
          <w:trHeight w:val="76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Emergency</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Constituency</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Cather for emergencies that may occur within the Constituency.</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5,738,993.45</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Kabiyet police station</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KABIYET</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Fixing of windows and doors plastering ceiling flooring of police offices</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1,300,000.00</w:t>
            </w:r>
          </w:p>
        </w:tc>
      </w:tr>
      <w:tr w:rsidR="00B87D06" w:rsidRPr="00FD0375" w:rsidTr="001C1F1D">
        <w:trPr>
          <w:trHeight w:val="38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2</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Chebarus soko road</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Ndalat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Purchase of access road approximately 0.4 acre</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600,000.00</w:t>
            </w:r>
          </w:p>
        </w:tc>
      </w:tr>
      <w:tr w:rsidR="00B87D06" w:rsidRPr="00FD0375" w:rsidTr="001C1F1D">
        <w:trPr>
          <w:trHeight w:val="57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3</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Kabruce access road</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 xml:space="preserve">Ndalat </w:t>
            </w:r>
          </w:p>
        </w:tc>
        <w:tc>
          <w:tcPr>
            <w:tcW w:w="2869"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Purchase of land to provide access to dam approximately 1 acre</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1,000,000.00</w:t>
            </w:r>
          </w:p>
        </w:tc>
      </w:tr>
      <w:tr w:rsidR="00B87D06" w:rsidRPr="00FD0375" w:rsidTr="001C1F1D">
        <w:trPr>
          <w:trHeight w:val="3259"/>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w:t>
            </w:r>
          </w:p>
        </w:tc>
        <w:tc>
          <w:tcPr>
            <w:tcW w:w="2537"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Environment</w:t>
            </w:r>
          </w:p>
        </w:tc>
        <w:tc>
          <w:tcPr>
            <w:tcW w:w="2233" w:type="dxa"/>
            <w:tcBorders>
              <w:top w:val="nil"/>
              <w:left w:val="nil"/>
              <w:bottom w:val="single" w:sz="4" w:space="0" w:color="auto"/>
              <w:right w:val="single" w:sz="4" w:space="0" w:color="auto"/>
            </w:tcBorders>
            <w:shd w:val="clear" w:color="auto" w:fill="auto"/>
            <w:vAlign w:val="bottom"/>
            <w:hideMark/>
          </w:tcPr>
          <w:p w:rsidR="00B87D06" w:rsidRPr="00FD0375" w:rsidRDefault="00B87D06" w:rsidP="001C1F1D">
            <w:pPr>
              <w:spacing w:after="0" w:line="240" w:lineRule="auto"/>
              <w:rPr>
                <w:rFonts w:ascii="Arial" w:eastAsia="Times New Roman" w:hAnsi="Arial" w:cs="Arial"/>
              </w:rPr>
            </w:pPr>
            <w:r w:rsidRPr="00FD0375">
              <w:rPr>
                <w:rFonts w:ascii="Arial" w:eastAsia="Times New Roman" w:hAnsi="Arial" w:cs="Arial"/>
              </w:rPr>
              <w:t>Constituency</w:t>
            </w:r>
          </w:p>
        </w:tc>
        <w:tc>
          <w:tcPr>
            <w:tcW w:w="2869" w:type="dxa"/>
            <w:tcBorders>
              <w:top w:val="nil"/>
              <w:left w:val="nil"/>
              <w:bottom w:val="single" w:sz="8" w:space="0" w:color="auto"/>
              <w:right w:val="single" w:sz="8" w:space="0" w:color="auto"/>
            </w:tcBorders>
            <w:shd w:val="clear" w:color="auto" w:fill="auto"/>
            <w:vAlign w:val="center"/>
            <w:hideMark/>
          </w:tcPr>
          <w:p w:rsidR="00B87D06" w:rsidRPr="00FD0375" w:rsidRDefault="00B87D06" w:rsidP="001C1F1D">
            <w:pPr>
              <w:spacing w:after="0" w:line="240" w:lineRule="auto"/>
              <w:rPr>
                <w:rFonts w:ascii="Arial" w:eastAsia="Times New Roman" w:hAnsi="Arial" w:cs="Arial"/>
                <w:color w:val="000000"/>
              </w:rPr>
            </w:pPr>
            <w:r w:rsidRPr="00FD0375">
              <w:rPr>
                <w:rFonts w:ascii="Arial" w:eastAsia="Times New Roman" w:hAnsi="Arial" w:cs="Arial"/>
                <w:color w:val="000000"/>
              </w:rPr>
              <w:t xml:space="preserve">Rain water harvesting in the following schools; Tolilet primary, ACK Kolonget Primary,Chepkiyeb Primary, St Anthony Tulwet Primary, Kipkaren Township Primary, AIC Kabisaga Mission Primary, SDA Kapkeringon Primary, Panama SDA Primary School, St Mary's Kabisaga, Chepnego Primary School and Tabolwa Primary at a cost of  </w:t>
            </w:r>
            <w:r w:rsidRPr="00FD0375">
              <w:rPr>
                <w:rFonts w:ascii="Arial" w:eastAsia="Times New Roman" w:hAnsi="Arial" w:cs="Arial"/>
                <w:b/>
                <w:bCs/>
                <w:color w:val="000000"/>
              </w:rPr>
              <w:t>kshs 80,000</w:t>
            </w:r>
            <w:r w:rsidRPr="00FD0375">
              <w:rPr>
                <w:rFonts w:ascii="Arial" w:eastAsia="Times New Roman" w:hAnsi="Arial" w:cs="Arial"/>
                <w:color w:val="000000"/>
              </w:rPr>
              <w:t xml:space="preserve"> each School   Kaplemur Primary and Chumek Primary purchase of water tank and installation of solar water pump at a cost of  </w:t>
            </w:r>
            <w:r w:rsidRPr="00FD0375">
              <w:rPr>
                <w:rFonts w:ascii="Arial" w:eastAsia="Times New Roman" w:hAnsi="Arial" w:cs="Arial"/>
                <w:b/>
                <w:bCs/>
                <w:color w:val="000000"/>
              </w:rPr>
              <w:t xml:space="preserve">kshs 110,000 </w:t>
            </w:r>
            <w:r w:rsidRPr="00FD0375">
              <w:rPr>
                <w:rFonts w:ascii="Arial" w:eastAsia="Times New Roman" w:hAnsi="Arial" w:cs="Arial"/>
                <w:color w:val="000000"/>
              </w:rPr>
              <w:t>each</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rPr>
            </w:pPr>
            <w:r w:rsidRPr="00FD0375">
              <w:rPr>
                <w:rFonts w:ascii="Arial" w:eastAsia="Times New Roman" w:hAnsi="Arial" w:cs="Arial"/>
              </w:rPr>
              <w:t>1,100,000.00</w:t>
            </w:r>
          </w:p>
        </w:tc>
      </w:tr>
      <w:tr w:rsidR="00B87D06" w:rsidRPr="00FD0375" w:rsidTr="001C1F1D">
        <w:trPr>
          <w:trHeight w:val="22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Arial" w:eastAsia="Times New Roman" w:hAnsi="Arial" w:cs="Arial"/>
                <w:b/>
                <w:bCs/>
              </w:rPr>
            </w:pPr>
            <w:r w:rsidRPr="00FD0375">
              <w:rPr>
                <w:rFonts w:ascii="Arial" w:eastAsia="Times New Roman" w:hAnsi="Arial" w:cs="Arial"/>
                <w:b/>
                <w:bCs/>
              </w:rPr>
              <w:t>Annual Allocation</w:t>
            </w:r>
          </w:p>
        </w:tc>
        <w:tc>
          <w:tcPr>
            <w:tcW w:w="2537"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Calibri" w:eastAsia="Times New Roman" w:hAnsi="Calibri" w:cs="Times New Roman"/>
                <w:b/>
                <w:bCs/>
                <w:color w:val="000000"/>
              </w:rPr>
            </w:pPr>
            <w:r w:rsidRPr="00FD0375">
              <w:rPr>
                <w:rFonts w:ascii="Calibri" w:eastAsia="Times New Roman" w:hAnsi="Calibri" w:cs="Times New Roman"/>
                <w:b/>
                <w:bCs/>
                <w:color w:val="000000"/>
              </w:rPr>
              <w:t> </w:t>
            </w:r>
          </w:p>
        </w:tc>
        <w:tc>
          <w:tcPr>
            <w:tcW w:w="2233"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Calibri" w:eastAsia="Times New Roman" w:hAnsi="Calibri" w:cs="Times New Roman"/>
                <w:b/>
                <w:bCs/>
                <w:color w:val="000000"/>
              </w:rPr>
            </w:pPr>
            <w:r w:rsidRPr="00FD0375">
              <w:rPr>
                <w:rFonts w:ascii="Calibri" w:eastAsia="Times New Roman" w:hAnsi="Calibri" w:cs="Times New Roman"/>
                <w:b/>
                <w:bCs/>
                <w:color w:val="000000"/>
              </w:rPr>
              <w:t> </w:t>
            </w:r>
          </w:p>
        </w:tc>
        <w:tc>
          <w:tcPr>
            <w:tcW w:w="2869"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rPr>
                <w:rFonts w:ascii="Calibri" w:eastAsia="Times New Roman" w:hAnsi="Calibri" w:cs="Times New Roman"/>
                <w:b/>
                <w:bCs/>
                <w:color w:val="000000"/>
              </w:rPr>
            </w:pPr>
            <w:r w:rsidRPr="00FD0375">
              <w:rPr>
                <w:rFonts w:ascii="Calibri" w:eastAsia="Times New Roman" w:hAnsi="Calibri" w:cs="Times New Roman"/>
                <w:b/>
                <w:bCs/>
                <w:color w:val="000000"/>
              </w:rPr>
              <w:t> </w:t>
            </w:r>
          </w:p>
        </w:tc>
        <w:tc>
          <w:tcPr>
            <w:tcW w:w="1815" w:type="dxa"/>
            <w:tcBorders>
              <w:top w:val="nil"/>
              <w:left w:val="nil"/>
              <w:bottom w:val="single" w:sz="4" w:space="0" w:color="auto"/>
              <w:right w:val="single" w:sz="4" w:space="0" w:color="auto"/>
            </w:tcBorders>
            <w:shd w:val="clear" w:color="auto" w:fill="auto"/>
            <w:noWrap/>
            <w:vAlign w:val="bottom"/>
            <w:hideMark/>
          </w:tcPr>
          <w:p w:rsidR="00B87D06" w:rsidRPr="00FD0375" w:rsidRDefault="00B87D06" w:rsidP="001C1F1D">
            <w:pPr>
              <w:spacing w:after="0" w:line="240" w:lineRule="auto"/>
              <w:jc w:val="right"/>
              <w:rPr>
                <w:rFonts w:ascii="Arial" w:eastAsia="Times New Roman" w:hAnsi="Arial" w:cs="Arial"/>
                <w:b/>
                <w:bCs/>
              </w:rPr>
            </w:pPr>
            <w:r w:rsidRPr="00FD0375">
              <w:rPr>
                <w:rFonts w:ascii="Arial" w:eastAsia="Times New Roman" w:hAnsi="Arial" w:cs="Arial"/>
                <w:b/>
                <w:bCs/>
              </w:rPr>
              <w:t>109,040,875.52</w:t>
            </w:r>
          </w:p>
        </w:tc>
      </w:tr>
    </w:tbl>
    <w:p w:rsidR="00B87D06" w:rsidRPr="00FD0375" w:rsidRDefault="00B87D06" w:rsidP="00B87D06">
      <w:pPr>
        <w:spacing w:line="360" w:lineRule="auto"/>
        <w:jc w:val="right"/>
        <w:rPr>
          <w:rFonts w:ascii="Times New Roman" w:hAnsi="Times New Roman" w:cs="Times New Roman"/>
          <w:b/>
        </w:rPr>
      </w:pPr>
    </w:p>
    <w:p w:rsidR="00B87D06" w:rsidRPr="00FD0375" w:rsidRDefault="00B87D06" w:rsidP="00B87D06">
      <w:pPr>
        <w:spacing w:line="360" w:lineRule="auto"/>
        <w:rPr>
          <w:rFonts w:ascii="Times New Roman" w:hAnsi="Times New Roman" w:cs="Times New Roman"/>
        </w:rPr>
      </w:pPr>
      <w:r w:rsidRPr="00FD0375">
        <w:rPr>
          <w:rFonts w:ascii="Times New Roman" w:hAnsi="Times New Roman" w:cs="Times New Roman"/>
        </w:rPr>
        <w:t xml:space="preserve">The </w:t>
      </w:r>
      <w:r w:rsidRPr="00FD0375">
        <w:rPr>
          <w:rFonts w:ascii="Times New Roman" w:hAnsi="Times New Roman" w:cs="Times New Roman"/>
          <w:b/>
        </w:rPr>
        <w:t>Public works officer</w:t>
      </w:r>
      <w:r w:rsidRPr="00FD0375">
        <w:rPr>
          <w:rFonts w:ascii="Times New Roman" w:hAnsi="Times New Roman" w:cs="Times New Roman"/>
        </w:rPr>
        <w:t xml:space="preserve"> noted that the allocated amount is adequate and the fund is expected to take the projects to completion</w:t>
      </w:r>
      <w:r w:rsidRPr="00FD0375">
        <w:rPr>
          <w:rFonts w:ascii="Times New Roman" w:hAnsi="Times New Roman" w:cs="Times New Roman"/>
          <w:b/>
        </w:rPr>
        <w:t xml:space="preserve">. </w:t>
      </w:r>
      <w:r w:rsidRPr="00FD0375">
        <w:rPr>
          <w:rFonts w:ascii="Times New Roman" w:hAnsi="Times New Roman" w:cs="Times New Roman"/>
        </w:rPr>
        <w:t>The issue of incomplete ongoing project will no longer be there</w:t>
      </w:r>
      <w:r w:rsidRPr="00FD0375">
        <w:rPr>
          <w:rFonts w:ascii="Times New Roman" w:hAnsi="Times New Roman" w:cs="Times New Roman"/>
          <w:b/>
        </w:rPr>
        <w:t xml:space="preserve">. </w:t>
      </w:r>
      <w:r w:rsidRPr="00FD0375">
        <w:rPr>
          <w:rFonts w:ascii="Times New Roman" w:hAnsi="Times New Roman" w:cs="Times New Roman"/>
        </w:rPr>
        <w:t>He assured the members that he will see to it that the contractors do the right thing by closely monitoring each and every stage of the project implementation.</w:t>
      </w:r>
    </w:p>
    <w:p w:rsidR="00B87D06" w:rsidRPr="00FD0375" w:rsidRDefault="00B87D06" w:rsidP="00B87D06">
      <w:pPr>
        <w:spacing w:after="160" w:line="360" w:lineRule="auto"/>
        <w:jc w:val="both"/>
        <w:rPr>
          <w:rFonts w:ascii="Times New Roman" w:hAnsi="Times New Roman"/>
          <w:b/>
        </w:rPr>
      </w:pPr>
      <w:r w:rsidRPr="00FD0375">
        <w:rPr>
          <w:rFonts w:ascii="Times New Roman" w:hAnsi="Times New Roman"/>
          <w:b/>
        </w:rPr>
        <w:lastRenderedPageBreak/>
        <w:t>Agenda: Sports Project</w:t>
      </w:r>
    </w:p>
    <w:p w:rsidR="00B87D06" w:rsidRPr="00FD0375" w:rsidRDefault="00B87D06" w:rsidP="00B87D06">
      <w:pPr>
        <w:spacing w:line="360" w:lineRule="auto"/>
        <w:jc w:val="right"/>
        <w:rPr>
          <w:rFonts w:ascii="Times New Roman" w:hAnsi="Times New Roman" w:cs="Times New Roman"/>
          <w:b/>
        </w:rPr>
      </w:pPr>
      <w:r w:rsidRPr="00FD0375">
        <w:rPr>
          <w:rFonts w:ascii="Times New Roman" w:hAnsi="Times New Roman" w:cs="Times New Roman"/>
          <w:b/>
        </w:rPr>
        <w:t>Min 4/2/18</w:t>
      </w:r>
    </w:p>
    <w:p w:rsidR="00B87D06" w:rsidRPr="00FD0375" w:rsidRDefault="00B87D06" w:rsidP="00B87D06">
      <w:pPr>
        <w:spacing w:line="360" w:lineRule="auto"/>
        <w:rPr>
          <w:rFonts w:ascii="Times New Roman" w:hAnsi="Times New Roman" w:cs="Times New Roman"/>
        </w:rPr>
      </w:pPr>
      <w:r w:rsidRPr="00FD0375">
        <w:rPr>
          <w:rFonts w:ascii="Times New Roman" w:hAnsi="Times New Roman" w:cs="Times New Roman"/>
        </w:rPr>
        <w:t>The Chairman informed the meeting that a sports committee project Committee has been form</w:t>
      </w:r>
      <w:r>
        <w:rPr>
          <w:rFonts w:ascii="Times New Roman" w:hAnsi="Times New Roman" w:cs="Times New Roman"/>
        </w:rPr>
        <w:t>ed and has</w:t>
      </w:r>
      <w:r w:rsidRPr="00FD0375">
        <w:rPr>
          <w:rFonts w:ascii="Times New Roman" w:hAnsi="Times New Roman" w:cs="Times New Roman"/>
        </w:rPr>
        <w:t xml:space="preserve"> already opened an account. The members are from all the ward of the constituency and are men and women who have participated or have</w:t>
      </w:r>
      <w:r>
        <w:rPr>
          <w:rFonts w:ascii="Times New Roman" w:hAnsi="Times New Roman" w:cs="Times New Roman"/>
        </w:rPr>
        <w:t xml:space="preserve"> interest in</w:t>
      </w:r>
      <w:r w:rsidRPr="00FD0375">
        <w:rPr>
          <w:rFonts w:ascii="Times New Roman" w:hAnsi="Times New Roman" w:cs="Times New Roman"/>
        </w:rPr>
        <w:t xml:space="preserve"> sports. The Committee is expected to run all the sporting activities in the constituency. </w:t>
      </w:r>
    </w:p>
    <w:p w:rsidR="00B87D06" w:rsidRPr="00FD0375" w:rsidRDefault="00B87D06" w:rsidP="00B87D06">
      <w:pPr>
        <w:spacing w:line="360" w:lineRule="auto"/>
        <w:rPr>
          <w:rFonts w:ascii="Times New Roman" w:hAnsi="Times New Roman" w:cs="Times New Roman"/>
          <w:b/>
        </w:rPr>
      </w:pPr>
      <w:r w:rsidRPr="00FD0375">
        <w:rPr>
          <w:rFonts w:ascii="Times New Roman" w:hAnsi="Times New Roman" w:cs="Times New Roman"/>
        </w:rPr>
        <w:t>The chairman informed the team that the PMC, Nandi north sports and culture project Committee</w:t>
      </w:r>
      <w:r>
        <w:rPr>
          <w:rFonts w:ascii="Times New Roman" w:hAnsi="Times New Roman" w:cs="Times New Roman"/>
        </w:rPr>
        <w:t xml:space="preserve"> has</w:t>
      </w:r>
      <w:r w:rsidRPr="00FD0375">
        <w:rPr>
          <w:rFonts w:ascii="Times New Roman" w:hAnsi="Times New Roman" w:cs="Times New Roman"/>
        </w:rPr>
        <w:t xml:space="preserve"> submitted their budget and work plan and are expected to implement activities once they receive funds. Members approved that a cheque of kshs 743,000 be drawn in their favour</w:t>
      </w:r>
      <w:r w:rsidRPr="00FD0375">
        <w:rPr>
          <w:rFonts w:ascii="Times New Roman" w:hAnsi="Times New Roman" w:cs="Times New Roman"/>
          <w:b/>
        </w:rPr>
        <w:t>.</w:t>
      </w:r>
    </w:p>
    <w:p w:rsidR="00B87D06" w:rsidRPr="00FD0375" w:rsidRDefault="00B87D06" w:rsidP="00B87D06">
      <w:pPr>
        <w:spacing w:line="360" w:lineRule="auto"/>
        <w:rPr>
          <w:rFonts w:ascii="Times New Roman" w:hAnsi="Times New Roman" w:cs="Times New Roman"/>
        </w:rPr>
      </w:pPr>
      <w:r w:rsidRPr="00FD0375">
        <w:rPr>
          <w:rFonts w:ascii="Times New Roman" w:hAnsi="Times New Roman" w:cs="Times New Roman"/>
        </w:rPr>
        <w:t>Members also noted that they participated in Ndalat Gaa Marathon and were not paid their allowances. FAM was requested to ensure that they are paid as soon as possible</w:t>
      </w:r>
    </w:p>
    <w:p w:rsidR="00B87D06" w:rsidRPr="00FD0375" w:rsidRDefault="00B87D06" w:rsidP="00B87D06">
      <w:pPr>
        <w:tabs>
          <w:tab w:val="left" w:pos="6300"/>
          <w:tab w:val="right" w:pos="9360"/>
        </w:tabs>
        <w:spacing w:line="360" w:lineRule="auto"/>
        <w:rPr>
          <w:rFonts w:ascii="Times New Roman" w:hAnsi="Times New Roman" w:cs="Times New Roman"/>
        </w:rPr>
      </w:pPr>
      <w:r w:rsidRPr="00FD0375">
        <w:rPr>
          <w:rFonts w:ascii="Times New Roman" w:hAnsi="Times New Roman" w:cs="Times New Roman"/>
        </w:rPr>
        <w:t>AOB</w:t>
      </w:r>
    </w:p>
    <w:p w:rsidR="00B87D06" w:rsidRPr="00FD0375" w:rsidRDefault="00B87D06" w:rsidP="00B87D06">
      <w:pPr>
        <w:pStyle w:val="ListParagraph"/>
        <w:numPr>
          <w:ilvl w:val="0"/>
          <w:numId w:val="6"/>
        </w:numPr>
        <w:tabs>
          <w:tab w:val="left" w:pos="6300"/>
          <w:tab w:val="right" w:pos="9360"/>
        </w:tabs>
        <w:spacing w:line="360" w:lineRule="auto"/>
        <w:rPr>
          <w:rFonts w:ascii="Times New Roman" w:hAnsi="Times New Roman"/>
        </w:rPr>
      </w:pPr>
      <w:r w:rsidRPr="00FD0375">
        <w:rPr>
          <w:rFonts w:ascii="Times New Roman" w:hAnsi="Times New Roman"/>
        </w:rPr>
        <w:t xml:space="preserve">The Bursary Student under sponsorship in various TVET institutions </w:t>
      </w:r>
      <w:proofErr w:type="gramStart"/>
      <w:r w:rsidRPr="00FD0375">
        <w:rPr>
          <w:rFonts w:ascii="Times New Roman" w:hAnsi="Times New Roman"/>
        </w:rPr>
        <w:t>are</w:t>
      </w:r>
      <w:proofErr w:type="gramEnd"/>
      <w:r w:rsidRPr="00FD0375">
        <w:rPr>
          <w:rFonts w:ascii="Times New Roman" w:hAnsi="Times New Roman"/>
        </w:rPr>
        <w:t xml:space="preserve"> doing very well. The Chairman Bursary to organize for a meeting and discuss the fee balance payable and also </w:t>
      </w:r>
      <w:proofErr w:type="gramStart"/>
      <w:r w:rsidRPr="00FD0375">
        <w:rPr>
          <w:rFonts w:ascii="Times New Roman" w:hAnsi="Times New Roman"/>
        </w:rPr>
        <w:t>take</w:t>
      </w:r>
      <w:proofErr w:type="gramEnd"/>
      <w:r w:rsidRPr="00FD0375">
        <w:rPr>
          <w:rFonts w:ascii="Times New Roman" w:hAnsi="Times New Roman"/>
        </w:rPr>
        <w:t xml:space="preserve"> note of these that have not reported.</w:t>
      </w:r>
    </w:p>
    <w:p w:rsidR="00B87D06" w:rsidRPr="00FD0375" w:rsidRDefault="00B87D06" w:rsidP="00B87D06">
      <w:pPr>
        <w:pStyle w:val="ListParagraph"/>
        <w:numPr>
          <w:ilvl w:val="0"/>
          <w:numId w:val="6"/>
        </w:numPr>
        <w:tabs>
          <w:tab w:val="left" w:pos="6300"/>
          <w:tab w:val="right" w:pos="9360"/>
        </w:tabs>
        <w:spacing w:line="360" w:lineRule="auto"/>
        <w:rPr>
          <w:rFonts w:ascii="Times New Roman" w:hAnsi="Times New Roman"/>
        </w:rPr>
      </w:pPr>
      <w:r w:rsidRPr="00FD0375">
        <w:rPr>
          <w:rFonts w:ascii="Times New Roman" w:hAnsi="Times New Roman"/>
        </w:rPr>
        <w:t>The manager to consider the existing Subcommittees and inform the members in case there are meetings</w:t>
      </w:r>
    </w:p>
    <w:p w:rsidR="00B87D06" w:rsidRPr="00FD0375" w:rsidRDefault="00B87D06" w:rsidP="00B87D06">
      <w:pPr>
        <w:pStyle w:val="ListParagraph"/>
        <w:numPr>
          <w:ilvl w:val="0"/>
          <w:numId w:val="6"/>
        </w:numPr>
        <w:tabs>
          <w:tab w:val="left" w:pos="6300"/>
          <w:tab w:val="right" w:pos="9360"/>
        </w:tabs>
        <w:spacing w:line="360" w:lineRule="auto"/>
        <w:rPr>
          <w:rFonts w:ascii="Times New Roman" w:hAnsi="Times New Roman"/>
        </w:rPr>
      </w:pPr>
      <w:r w:rsidRPr="00FD0375">
        <w:rPr>
          <w:rFonts w:ascii="Times New Roman" w:hAnsi="Times New Roman"/>
        </w:rPr>
        <w:t>The public wo</w:t>
      </w:r>
      <w:r>
        <w:rPr>
          <w:rFonts w:ascii="Times New Roman" w:hAnsi="Times New Roman"/>
        </w:rPr>
        <w:t xml:space="preserve">rks officers to be facilitated </w:t>
      </w:r>
      <w:r w:rsidRPr="00FD0375">
        <w:rPr>
          <w:rFonts w:ascii="Times New Roman" w:hAnsi="Times New Roman"/>
        </w:rPr>
        <w:t xml:space="preserve"> to ensure the necessary project documents are out immediately the proposal  is approved by the NGCDFB</w:t>
      </w:r>
    </w:p>
    <w:p w:rsidR="00B87D06" w:rsidRPr="00FD0375" w:rsidRDefault="00B87D06" w:rsidP="00B87D06">
      <w:pPr>
        <w:tabs>
          <w:tab w:val="left" w:pos="6300"/>
          <w:tab w:val="right" w:pos="9360"/>
        </w:tabs>
        <w:spacing w:line="360" w:lineRule="auto"/>
        <w:rPr>
          <w:rFonts w:ascii="Times New Roman" w:hAnsi="Times New Roman" w:cs="Times New Roman"/>
        </w:rPr>
      </w:pPr>
      <w:r w:rsidRPr="00FD0375">
        <w:rPr>
          <w:rFonts w:ascii="Times New Roman" w:hAnsi="Times New Roman" w:cs="Times New Roman"/>
        </w:rPr>
        <w:t>There being no other business, the meeting was adjourned at 4.40</w:t>
      </w:r>
      <w:r>
        <w:rPr>
          <w:rFonts w:ascii="Times New Roman" w:hAnsi="Times New Roman" w:cs="Times New Roman"/>
        </w:rPr>
        <w:t>pm</w:t>
      </w:r>
      <w:r w:rsidRPr="00FD0375">
        <w:rPr>
          <w:rFonts w:ascii="Times New Roman" w:hAnsi="Times New Roman" w:cs="Times New Roman"/>
        </w:rPr>
        <w:t xml:space="preserve"> with a word of prayer form Mr.Rev Telo. </w:t>
      </w:r>
    </w:p>
    <w:p w:rsidR="00B87D06" w:rsidRPr="00FD0375" w:rsidRDefault="00B87D06" w:rsidP="00B87D06">
      <w:pPr>
        <w:spacing w:line="360" w:lineRule="auto"/>
        <w:jc w:val="both"/>
        <w:rPr>
          <w:rFonts w:ascii="Times New Roman" w:hAnsi="Times New Roman" w:cs="Times New Roman"/>
        </w:rPr>
      </w:pPr>
      <w:r w:rsidRPr="00FD0375">
        <w:rPr>
          <w:rFonts w:ascii="Times New Roman" w:hAnsi="Times New Roman" w:cs="Times New Roman"/>
        </w:rPr>
        <w:t xml:space="preserve">Approved for circulation </w:t>
      </w:r>
    </w:p>
    <w:p w:rsidR="00B87D06" w:rsidRPr="00FD0375" w:rsidRDefault="00B87D06" w:rsidP="00B87D06">
      <w:pPr>
        <w:spacing w:line="360" w:lineRule="auto"/>
        <w:jc w:val="both"/>
        <w:rPr>
          <w:rFonts w:ascii="Times New Roman" w:hAnsi="Times New Roman" w:cs="Times New Roman"/>
        </w:rPr>
      </w:pPr>
      <w:r w:rsidRPr="00FD0375">
        <w:rPr>
          <w:rFonts w:ascii="Times New Roman" w:hAnsi="Times New Roman" w:cs="Times New Roman"/>
        </w:rPr>
        <w:t xml:space="preserve">Chairman    </w:t>
      </w:r>
      <w:r w:rsidRPr="00FD0375">
        <w:rPr>
          <w:rFonts w:ascii="Times New Roman" w:hAnsi="Times New Roman" w:cs="Times New Roman"/>
        </w:rPr>
        <w:tab/>
      </w:r>
      <w:proofErr w:type="gramStart"/>
      <w:r w:rsidRPr="00FD0375">
        <w:rPr>
          <w:rFonts w:ascii="Times New Roman" w:hAnsi="Times New Roman" w:cs="Times New Roman"/>
        </w:rPr>
        <w:t>:_</w:t>
      </w:r>
      <w:proofErr w:type="gramEnd"/>
      <w:r w:rsidRPr="00FD0375">
        <w:rPr>
          <w:rFonts w:ascii="Times New Roman" w:hAnsi="Times New Roman" w:cs="Times New Roman"/>
        </w:rPr>
        <w:t>________________________________________     Date:_________________</w:t>
      </w:r>
    </w:p>
    <w:p w:rsidR="00B87D06" w:rsidRPr="00FD0375" w:rsidRDefault="00B87D06" w:rsidP="00B87D06">
      <w:pPr>
        <w:spacing w:line="360" w:lineRule="auto"/>
        <w:jc w:val="both"/>
        <w:rPr>
          <w:rFonts w:ascii="Times New Roman" w:hAnsi="Times New Roman" w:cs="Times New Roman"/>
        </w:rPr>
      </w:pPr>
      <w:r w:rsidRPr="00FD0375">
        <w:rPr>
          <w:rFonts w:ascii="Times New Roman" w:hAnsi="Times New Roman" w:cs="Times New Roman"/>
        </w:rPr>
        <w:t>Fund Manager: _________________________________________     Date</w:t>
      </w:r>
      <w:proofErr w:type="gramStart"/>
      <w:r w:rsidRPr="00FD0375">
        <w:rPr>
          <w:rFonts w:ascii="Times New Roman" w:hAnsi="Times New Roman" w:cs="Times New Roman"/>
        </w:rPr>
        <w:t>:_</w:t>
      </w:r>
      <w:proofErr w:type="gramEnd"/>
      <w:r w:rsidRPr="00FD0375">
        <w:rPr>
          <w:rFonts w:ascii="Times New Roman" w:hAnsi="Times New Roman" w:cs="Times New Roman"/>
        </w:rPr>
        <w:t>________________</w:t>
      </w:r>
    </w:p>
    <w:p w:rsidR="00B87D06" w:rsidRPr="00FD0375" w:rsidRDefault="00B87D06" w:rsidP="00B87D06">
      <w:pPr>
        <w:spacing w:line="360" w:lineRule="auto"/>
        <w:jc w:val="both"/>
        <w:rPr>
          <w:rFonts w:ascii="Times New Roman" w:hAnsi="Times New Roman" w:cs="Times New Roman"/>
        </w:rPr>
      </w:pPr>
      <w:r w:rsidRPr="00FD0375">
        <w:rPr>
          <w:rFonts w:ascii="Times New Roman" w:hAnsi="Times New Roman" w:cs="Times New Roman"/>
        </w:rPr>
        <w:t xml:space="preserve">Secretary </w:t>
      </w:r>
      <w:r w:rsidRPr="00FD0375">
        <w:rPr>
          <w:rFonts w:ascii="Times New Roman" w:hAnsi="Times New Roman" w:cs="Times New Roman"/>
        </w:rPr>
        <w:tab/>
      </w:r>
      <w:proofErr w:type="gramStart"/>
      <w:r w:rsidRPr="00FD0375">
        <w:rPr>
          <w:rFonts w:ascii="Times New Roman" w:hAnsi="Times New Roman" w:cs="Times New Roman"/>
        </w:rPr>
        <w:t>:_</w:t>
      </w:r>
      <w:proofErr w:type="gramEnd"/>
      <w:r w:rsidRPr="00FD0375">
        <w:rPr>
          <w:rFonts w:ascii="Times New Roman" w:hAnsi="Times New Roman" w:cs="Times New Roman"/>
        </w:rPr>
        <w:t>________________________________________     Date:_________________</w:t>
      </w:r>
    </w:p>
    <w:p w:rsidR="00B87D06" w:rsidRDefault="00B87D06" w:rsidP="00B87D06">
      <w:pPr>
        <w:jc w:val="center"/>
        <w:rPr>
          <w:rFonts w:ascii="Footlight MT Light" w:hAnsi="Footlight MT Light"/>
          <w:i/>
        </w:rPr>
      </w:pPr>
    </w:p>
    <w:p w:rsidR="005E28F6" w:rsidRDefault="005E28F6">
      <w:bookmarkStart w:id="0" w:name="_GoBack"/>
      <w:bookmarkEnd w:id="0"/>
    </w:p>
    <w:sectPr w:rsidR="005E2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64AD"/>
    <w:multiLevelType w:val="hybridMultilevel"/>
    <w:tmpl w:val="A11C2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C66E8"/>
    <w:multiLevelType w:val="hybridMultilevel"/>
    <w:tmpl w:val="8F0E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223A9"/>
    <w:multiLevelType w:val="hybridMultilevel"/>
    <w:tmpl w:val="DBD40818"/>
    <w:lvl w:ilvl="0" w:tplc="0C4AC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A722CF"/>
    <w:multiLevelType w:val="hybridMultilevel"/>
    <w:tmpl w:val="BC6A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9040F7"/>
    <w:multiLevelType w:val="hybridMultilevel"/>
    <w:tmpl w:val="A7F4D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1F3572"/>
    <w:multiLevelType w:val="hybridMultilevel"/>
    <w:tmpl w:val="5E820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06"/>
    <w:rsid w:val="005E28F6"/>
    <w:rsid w:val="00B8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D06"/>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D06"/>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2018-11-14T08:30:00Z</dcterms:created>
  <dcterms:modified xsi:type="dcterms:W3CDTF">2018-11-14T08:32:00Z</dcterms:modified>
</cp:coreProperties>
</file>