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4E" w:rsidRPr="00A46E11" w:rsidRDefault="00546E4E" w:rsidP="00546E4E">
      <w:pPr>
        <w:jc w:val="center"/>
        <w:rPr>
          <w:rFonts w:ascii="Times New Roman" w:hAnsi="Times New Roman"/>
          <w:b/>
          <w:sz w:val="24"/>
          <w:szCs w:val="24"/>
        </w:rPr>
      </w:pPr>
      <w:r w:rsidRPr="00A46E11">
        <w:rPr>
          <w:rFonts w:ascii="Times New Roman" w:hAnsi="Times New Roman"/>
          <w:b/>
          <w:noProof/>
          <w:sz w:val="24"/>
          <w:szCs w:val="24"/>
          <w:lang w:val="en-GB" w:eastAsia="en-GB"/>
        </w:rPr>
        <w:drawing>
          <wp:anchor distT="0" distB="0" distL="114300" distR="114300" simplePos="0" relativeHeight="251657216" behindDoc="1" locked="0" layoutInCell="1" allowOverlap="1">
            <wp:simplePos x="0" y="0"/>
            <wp:positionH relativeFrom="column">
              <wp:posOffset>2254885</wp:posOffset>
            </wp:positionH>
            <wp:positionV relativeFrom="paragraph">
              <wp:posOffset>266065</wp:posOffset>
            </wp:positionV>
            <wp:extent cx="1371600" cy="1259840"/>
            <wp:effectExtent l="19050" t="0" r="0" b="0"/>
            <wp:wrapThrough wrapText="bothSides">
              <wp:wrapPolygon edited="0">
                <wp:start x="3300" y="0"/>
                <wp:lineTo x="2100" y="3919"/>
                <wp:lineTo x="3000" y="10452"/>
                <wp:lineTo x="1500" y="15677"/>
                <wp:lineTo x="-300" y="20577"/>
                <wp:lineTo x="-300" y="20903"/>
                <wp:lineTo x="21600" y="20903"/>
                <wp:lineTo x="19500" y="15677"/>
                <wp:lineTo x="18000" y="10452"/>
                <wp:lineTo x="19200" y="4573"/>
                <wp:lineTo x="18900" y="2286"/>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371600" cy="1259840"/>
                    </a:xfrm>
                    <a:prstGeom prst="rect">
                      <a:avLst/>
                    </a:prstGeom>
                    <a:noFill/>
                    <a:ln w="9525">
                      <a:noFill/>
                      <a:miter lim="800000"/>
                      <a:headEnd/>
                      <a:tailEnd/>
                    </a:ln>
                  </pic:spPr>
                </pic:pic>
              </a:graphicData>
            </a:graphic>
          </wp:anchor>
        </w:drawing>
      </w:r>
    </w:p>
    <w:p w:rsidR="00F848C3" w:rsidRDefault="00F848C3" w:rsidP="00CE67E8">
      <w:pPr>
        <w:rPr>
          <w:rFonts w:ascii="Times New Roman" w:hAnsi="Times New Roman"/>
          <w:b/>
          <w:sz w:val="24"/>
          <w:szCs w:val="24"/>
          <w:u w:val="single"/>
        </w:rPr>
      </w:pPr>
    </w:p>
    <w:p w:rsidR="00F848C3" w:rsidRDefault="00F848C3" w:rsidP="00CE67E8">
      <w:pPr>
        <w:rPr>
          <w:rFonts w:ascii="Times New Roman" w:hAnsi="Times New Roman"/>
          <w:b/>
          <w:sz w:val="24"/>
          <w:szCs w:val="24"/>
          <w:u w:val="single"/>
        </w:rPr>
      </w:pPr>
    </w:p>
    <w:p w:rsidR="00F848C3" w:rsidRDefault="00F848C3" w:rsidP="00CE67E8">
      <w:pPr>
        <w:rPr>
          <w:rFonts w:ascii="Times New Roman" w:hAnsi="Times New Roman"/>
          <w:b/>
          <w:sz w:val="24"/>
          <w:szCs w:val="24"/>
          <w:u w:val="single"/>
        </w:rPr>
      </w:pPr>
    </w:p>
    <w:p w:rsidR="00F848C3" w:rsidRDefault="00F848C3" w:rsidP="00CE67E8">
      <w:pPr>
        <w:rPr>
          <w:rFonts w:ascii="Times New Roman" w:hAnsi="Times New Roman"/>
          <w:b/>
          <w:sz w:val="24"/>
          <w:szCs w:val="24"/>
          <w:u w:val="single"/>
        </w:rPr>
      </w:pPr>
    </w:p>
    <w:p w:rsidR="00C20FD3" w:rsidRDefault="00546E4E" w:rsidP="00CE67E8">
      <w:pPr>
        <w:rPr>
          <w:rFonts w:ascii="Times New Roman" w:hAnsi="Times New Roman"/>
          <w:b/>
          <w:sz w:val="24"/>
          <w:szCs w:val="24"/>
          <w:u w:val="single"/>
        </w:rPr>
      </w:pPr>
      <w:r w:rsidRPr="00A46E11">
        <w:rPr>
          <w:rFonts w:ascii="Times New Roman" w:hAnsi="Times New Roman"/>
          <w:b/>
          <w:sz w:val="24"/>
          <w:szCs w:val="24"/>
          <w:u w:val="single"/>
        </w:rPr>
        <w:t>MINUTES OF THE SAMBURU EAST CONSTITUENCY DEVELOPMENT FUND COMMITTEE MEETING, HELD AT</w:t>
      </w:r>
      <w:r w:rsidR="003C3A3B" w:rsidRPr="00A46E11">
        <w:rPr>
          <w:rFonts w:ascii="Times New Roman" w:hAnsi="Times New Roman"/>
          <w:b/>
          <w:sz w:val="24"/>
          <w:szCs w:val="24"/>
          <w:u w:val="single"/>
        </w:rPr>
        <w:t xml:space="preserve"> NG-</w:t>
      </w:r>
      <w:r w:rsidRPr="00A46E11">
        <w:rPr>
          <w:rFonts w:ascii="Times New Roman" w:hAnsi="Times New Roman"/>
          <w:b/>
          <w:sz w:val="24"/>
          <w:szCs w:val="24"/>
          <w:u w:val="single"/>
        </w:rPr>
        <w:t xml:space="preserve"> CDF OFFICE ON THE </w:t>
      </w:r>
      <w:r w:rsidR="001B362E">
        <w:rPr>
          <w:rFonts w:ascii="Times New Roman" w:hAnsi="Times New Roman"/>
          <w:b/>
          <w:sz w:val="24"/>
          <w:szCs w:val="24"/>
          <w:u w:val="single"/>
        </w:rPr>
        <w:t>14</w:t>
      </w:r>
      <w:r w:rsidR="001B362E" w:rsidRPr="00A46E11">
        <w:rPr>
          <w:rFonts w:ascii="Times New Roman" w:hAnsi="Times New Roman"/>
          <w:b/>
          <w:sz w:val="24"/>
          <w:szCs w:val="24"/>
          <w:u w:val="single"/>
          <w:vertAlign w:val="superscript"/>
        </w:rPr>
        <w:t>TH</w:t>
      </w:r>
      <w:r w:rsidR="001B362E">
        <w:rPr>
          <w:rFonts w:ascii="Times New Roman" w:hAnsi="Times New Roman"/>
          <w:b/>
          <w:sz w:val="24"/>
          <w:szCs w:val="24"/>
          <w:u w:val="single"/>
        </w:rPr>
        <w:t xml:space="preserve"> -15</w:t>
      </w:r>
      <w:r w:rsidR="001B362E" w:rsidRPr="001B362E">
        <w:rPr>
          <w:rFonts w:ascii="Times New Roman" w:hAnsi="Times New Roman"/>
          <w:b/>
          <w:sz w:val="24"/>
          <w:szCs w:val="24"/>
          <w:u w:val="single"/>
          <w:vertAlign w:val="superscript"/>
        </w:rPr>
        <w:t>th</w:t>
      </w:r>
      <w:r w:rsidR="001B362E">
        <w:rPr>
          <w:rFonts w:ascii="Times New Roman" w:hAnsi="Times New Roman"/>
          <w:b/>
          <w:sz w:val="24"/>
          <w:szCs w:val="24"/>
          <w:u w:val="single"/>
        </w:rPr>
        <w:t xml:space="preserve"> NOVEMBER </w:t>
      </w:r>
      <w:r w:rsidR="00235053">
        <w:rPr>
          <w:rFonts w:ascii="Times New Roman" w:hAnsi="Times New Roman"/>
          <w:b/>
          <w:sz w:val="24"/>
          <w:szCs w:val="24"/>
          <w:u w:val="single"/>
        </w:rPr>
        <w:t>2018 AT 9.45AM TO 4</w:t>
      </w:r>
      <w:r w:rsidRPr="00A46E11">
        <w:rPr>
          <w:rFonts w:ascii="Times New Roman" w:hAnsi="Times New Roman"/>
          <w:b/>
          <w:sz w:val="24"/>
          <w:szCs w:val="24"/>
          <w:u w:val="single"/>
        </w:rPr>
        <w:t>.30PM.</w:t>
      </w:r>
    </w:p>
    <w:p w:rsidR="00546E4E" w:rsidRPr="00CE67E8" w:rsidRDefault="00546E4E" w:rsidP="00CE67E8">
      <w:pPr>
        <w:rPr>
          <w:rFonts w:ascii="Times New Roman" w:hAnsi="Times New Roman"/>
          <w:b/>
          <w:sz w:val="24"/>
          <w:szCs w:val="24"/>
          <w:u w:val="single"/>
        </w:rPr>
      </w:pPr>
      <w:r w:rsidRPr="00A46E11">
        <w:rPr>
          <w:rFonts w:ascii="Times New Roman" w:hAnsi="Times New Roman"/>
          <w:b/>
          <w:sz w:val="24"/>
          <w:szCs w:val="24"/>
        </w:rPr>
        <w:t>Members Present</w:t>
      </w:r>
    </w:p>
    <w:p w:rsidR="00546E4E" w:rsidRPr="003222EA" w:rsidRDefault="00546E4E" w:rsidP="00546E4E">
      <w:pPr>
        <w:spacing w:after="0" w:line="240" w:lineRule="auto"/>
        <w:jc w:val="both"/>
        <w:rPr>
          <w:rFonts w:ascii="Times New Roman" w:hAnsi="Times New Roman"/>
        </w:rPr>
      </w:pPr>
      <w:r w:rsidRPr="00A46E11">
        <w:rPr>
          <w:rFonts w:ascii="Times New Roman" w:hAnsi="Times New Roman"/>
          <w:sz w:val="24"/>
          <w:szCs w:val="24"/>
        </w:rPr>
        <w:t xml:space="preserve"> </w:t>
      </w:r>
      <w:r w:rsidR="00775D52">
        <w:rPr>
          <w:rFonts w:ascii="Times New Roman" w:hAnsi="Times New Roman"/>
        </w:rPr>
        <w:t>1.</w:t>
      </w:r>
      <w:r w:rsidR="00E464CD">
        <w:rPr>
          <w:rFonts w:ascii="Times New Roman" w:hAnsi="Times New Roman"/>
        </w:rPr>
        <w:t xml:space="preserve"> Francis </w:t>
      </w:r>
      <w:proofErr w:type="spellStart"/>
      <w:r w:rsidR="00235053">
        <w:rPr>
          <w:rFonts w:ascii="Times New Roman" w:hAnsi="Times New Roman"/>
        </w:rPr>
        <w:t>Lemartile</w:t>
      </w:r>
      <w:proofErr w:type="spellEnd"/>
      <w:r w:rsidR="00E464CD">
        <w:rPr>
          <w:rFonts w:ascii="Times New Roman" w:hAnsi="Times New Roman"/>
        </w:rPr>
        <w:t xml:space="preserve"> </w:t>
      </w:r>
      <w:r w:rsidR="00235053">
        <w:rPr>
          <w:rFonts w:ascii="Times New Roman" w:hAnsi="Times New Roman"/>
        </w:rPr>
        <w:t>-Chairman</w:t>
      </w:r>
      <w:r w:rsidR="00775D52">
        <w:rPr>
          <w:rFonts w:ascii="Times New Roman" w:hAnsi="Times New Roman"/>
        </w:rPr>
        <w:t xml:space="preserve"> </w:t>
      </w:r>
    </w:p>
    <w:p w:rsidR="00546E4E" w:rsidRPr="003222EA" w:rsidRDefault="00775D52" w:rsidP="00546E4E">
      <w:pPr>
        <w:spacing w:after="0" w:line="240" w:lineRule="auto"/>
        <w:jc w:val="both"/>
        <w:rPr>
          <w:rFonts w:ascii="Times New Roman" w:hAnsi="Times New Roman"/>
        </w:rPr>
      </w:pPr>
      <w:r>
        <w:rPr>
          <w:rFonts w:ascii="Times New Roman" w:hAnsi="Times New Roman"/>
        </w:rPr>
        <w:t xml:space="preserve"> 2. </w:t>
      </w:r>
      <w:r w:rsidR="00E464CD">
        <w:rPr>
          <w:rFonts w:ascii="Times New Roman" w:hAnsi="Times New Roman"/>
        </w:rPr>
        <w:t xml:space="preserve">Stephen </w:t>
      </w:r>
      <w:proofErr w:type="spellStart"/>
      <w:r w:rsidR="00235053">
        <w:rPr>
          <w:rFonts w:ascii="Times New Roman" w:hAnsi="Times New Roman"/>
        </w:rPr>
        <w:t>Lenengwesi</w:t>
      </w:r>
      <w:proofErr w:type="spellEnd"/>
      <w:r w:rsidR="00235053">
        <w:rPr>
          <w:rFonts w:ascii="Times New Roman" w:hAnsi="Times New Roman"/>
        </w:rPr>
        <w:t xml:space="preserve"> -Secretary</w:t>
      </w:r>
    </w:p>
    <w:p w:rsidR="00546E4E" w:rsidRPr="003222EA" w:rsidRDefault="0078078A" w:rsidP="00546E4E">
      <w:pPr>
        <w:spacing w:after="0" w:line="240" w:lineRule="auto"/>
        <w:jc w:val="both"/>
        <w:rPr>
          <w:rFonts w:ascii="Times New Roman" w:hAnsi="Times New Roman"/>
        </w:rPr>
      </w:pPr>
      <w:r w:rsidRPr="003222EA">
        <w:rPr>
          <w:rFonts w:ascii="Times New Roman" w:hAnsi="Times New Roman"/>
        </w:rPr>
        <w:t xml:space="preserve"> </w:t>
      </w:r>
      <w:proofErr w:type="gramStart"/>
      <w:r w:rsidR="00775D52">
        <w:rPr>
          <w:rFonts w:ascii="Times New Roman" w:hAnsi="Times New Roman"/>
        </w:rPr>
        <w:t>3 .</w:t>
      </w:r>
      <w:r w:rsidR="00235053">
        <w:rPr>
          <w:rFonts w:ascii="Times New Roman" w:hAnsi="Times New Roman"/>
        </w:rPr>
        <w:t>Simon</w:t>
      </w:r>
      <w:proofErr w:type="gramEnd"/>
      <w:r w:rsidR="00235053">
        <w:rPr>
          <w:rFonts w:ascii="Times New Roman" w:hAnsi="Times New Roman"/>
        </w:rPr>
        <w:t xml:space="preserve"> </w:t>
      </w:r>
      <w:proofErr w:type="spellStart"/>
      <w:r w:rsidR="00235053">
        <w:rPr>
          <w:rFonts w:ascii="Times New Roman" w:hAnsi="Times New Roman"/>
        </w:rPr>
        <w:t>kipaika</w:t>
      </w:r>
      <w:proofErr w:type="spellEnd"/>
      <w:r w:rsidR="00235053">
        <w:rPr>
          <w:rFonts w:ascii="Times New Roman" w:hAnsi="Times New Roman"/>
        </w:rPr>
        <w:t xml:space="preserve">-fund </w:t>
      </w:r>
      <w:proofErr w:type="spellStart"/>
      <w:r w:rsidR="00235053">
        <w:rPr>
          <w:rFonts w:ascii="Times New Roman" w:hAnsi="Times New Roman"/>
        </w:rPr>
        <w:t>Mananger</w:t>
      </w:r>
      <w:proofErr w:type="spellEnd"/>
    </w:p>
    <w:p w:rsidR="00546E4E" w:rsidRPr="003222EA" w:rsidRDefault="0078078A" w:rsidP="00546E4E">
      <w:pPr>
        <w:spacing w:after="0" w:line="240" w:lineRule="auto"/>
        <w:jc w:val="both"/>
        <w:rPr>
          <w:rFonts w:ascii="Times New Roman" w:hAnsi="Times New Roman"/>
        </w:rPr>
      </w:pPr>
      <w:r w:rsidRPr="003222EA">
        <w:rPr>
          <w:rFonts w:ascii="Times New Roman" w:hAnsi="Times New Roman"/>
        </w:rPr>
        <w:t xml:space="preserve"> </w:t>
      </w:r>
      <w:proofErr w:type="gramStart"/>
      <w:r w:rsidR="00775D52">
        <w:rPr>
          <w:rFonts w:ascii="Times New Roman" w:hAnsi="Times New Roman"/>
        </w:rPr>
        <w:t>4 .</w:t>
      </w:r>
      <w:r w:rsidR="00E464CD">
        <w:rPr>
          <w:rFonts w:ascii="Times New Roman" w:hAnsi="Times New Roman"/>
        </w:rPr>
        <w:t>N</w:t>
      </w:r>
      <w:r w:rsidR="00235053">
        <w:rPr>
          <w:rFonts w:ascii="Times New Roman" w:hAnsi="Times New Roman"/>
        </w:rPr>
        <w:t>aomi</w:t>
      </w:r>
      <w:proofErr w:type="gramEnd"/>
      <w:r w:rsidR="00235053">
        <w:rPr>
          <w:rFonts w:ascii="Times New Roman" w:hAnsi="Times New Roman"/>
        </w:rPr>
        <w:t xml:space="preserve"> </w:t>
      </w:r>
      <w:proofErr w:type="spellStart"/>
      <w:r w:rsidR="00235053">
        <w:rPr>
          <w:rFonts w:ascii="Times New Roman" w:hAnsi="Times New Roman"/>
        </w:rPr>
        <w:t>Lekisat</w:t>
      </w:r>
      <w:proofErr w:type="spellEnd"/>
      <w:r w:rsidR="00235053">
        <w:rPr>
          <w:rFonts w:ascii="Times New Roman" w:hAnsi="Times New Roman"/>
        </w:rPr>
        <w:t xml:space="preserve"> -member</w:t>
      </w:r>
    </w:p>
    <w:p w:rsidR="00546E4E" w:rsidRPr="003222EA" w:rsidRDefault="0078078A" w:rsidP="00546E4E">
      <w:pPr>
        <w:spacing w:after="0" w:line="240" w:lineRule="auto"/>
        <w:jc w:val="both"/>
        <w:rPr>
          <w:rFonts w:ascii="Times New Roman" w:hAnsi="Times New Roman"/>
        </w:rPr>
      </w:pPr>
      <w:r w:rsidRPr="003222EA">
        <w:rPr>
          <w:rFonts w:ascii="Times New Roman" w:hAnsi="Times New Roman"/>
        </w:rPr>
        <w:t xml:space="preserve"> </w:t>
      </w:r>
      <w:proofErr w:type="gramStart"/>
      <w:r w:rsidR="00775D52">
        <w:rPr>
          <w:rFonts w:ascii="Times New Roman" w:hAnsi="Times New Roman"/>
        </w:rPr>
        <w:t>5 .</w:t>
      </w:r>
      <w:proofErr w:type="spellStart"/>
      <w:r w:rsidR="00235053">
        <w:rPr>
          <w:rFonts w:ascii="Times New Roman" w:hAnsi="Times New Roman"/>
        </w:rPr>
        <w:t>Tereas</w:t>
      </w:r>
      <w:proofErr w:type="spellEnd"/>
      <w:proofErr w:type="gramEnd"/>
      <w:r w:rsidR="00235053">
        <w:rPr>
          <w:rFonts w:ascii="Times New Roman" w:hAnsi="Times New Roman"/>
        </w:rPr>
        <w:t xml:space="preserve"> </w:t>
      </w:r>
      <w:proofErr w:type="spellStart"/>
      <w:r w:rsidR="00235053">
        <w:rPr>
          <w:rFonts w:ascii="Times New Roman" w:hAnsi="Times New Roman"/>
        </w:rPr>
        <w:t>lenamarker</w:t>
      </w:r>
      <w:proofErr w:type="spellEnd"/>
      <w:r w:rsidR="00235053">
        <w:rPr>
          <w:rFonts w:ascii="Times New Roman" w:hAnsi="Times New Roman"/>
        </w:rPr>
        <w:t xml:space="preserve"> </w:t>
      </w:r>
      <w:r w:rsidR="00246E97">
        <w:rPr>
          <w:rFonts w:ascii="Times New Roman" w:hAnsi="Times New Roman"/>
        </w:rPr>
        <w:t>-Member</w:t>
      </w:r>
    </w:p>
    <w:p w:rsidR="00546E4E" w:rsidRPr="00511C00" w:rsidRDefault="00775D52" w:rsidP="00511C00">
      <w:pPr>
        <w:pStyle w:val="ListParagraph"/>
        <w:numPr>
          <w:ilvl w:val="0"/>
          <w:numId w:val="50"/>
        </w:numPr>
        <w:spacing w:after="0" w:line="240" w:lineRule="auto"/>
        <w:jc w:val="both"/>
        <w:rPr>
          <w:rFonts w:ascii="Times New Roman" w:hAnsi="Times New Roman"/>
        </w:rPr>
      </w:pPr>
      <w:proofErr w:type="gramStart"/>
      <w:r w:rsidRPr="00511C00">
        <w:rPr>
          <w:rFonts w:ascii="Times New Roman" w:hAnsi="Times New Roman"/>
        </w:rPr>
        <w:t>.</w:t>
      </w:r>
      <w:r w:rsidR="00235053" w:rsidRPr="00511C00">
        <w:rPr>
          <w:rFonts w:ascii="Times New Roman" w:hAnsi="Times New Roman"/>
        </w:rPr>
        <w:t>Janet</w:t>
      </w:r>
      <w:proofErr w:type="gramEnd"/>
      <w:r w:rsidR="00235053" w:rsidRPr="00511C00">
        <w:rPr>
          <w:rFonts w:ascii="Times New Roman" w:hAnsi="Times New Roman"/>
        </w:rPr>
        <w:t xml:space="preserve"> </w:t>
      </w:r>
      <w:proofErr w:type="spellStart"/>
      <w:r w:rsidR="00235053" w:rsidRPr="00511C00">
        <w:rPr>
          <w:rFonts w:ascii="Times New Roman" w:hAnsi="Times New Roman"/>
        </w:rPr>
        <w:t>Akiru</w:t>
      </w:r>
      <w:proofErr w:type="spellEnd"/>
      <w:r w:rsidR="00235053" w:rsidRPr="00511C00">
        <w:rPr>
          <w:rFonts w:ascii="Times New Roman" w:hAnsi="Times New Roman"/>
        </w:rPr>
        <w:t xml:space="preserve"> </w:t>
      </w:r>
      <w:proofErr w:type="spellStart"/>
      <w:r w:rsidR="00235053" w:rsidRPr="00511C00">
        <w:rPr>
          <w:rFonts w:ascii="Times New Roman" w:hAnsi="Times New Roman"/>
        </w:rPr>
        <w:t>Loldepe</w:t>
      </w:r>
      <w:proofErr w:type="spellEnd"/>
      <w:r w:rsidR="00246E97" w:rsidRPr="00511C00">
        <w:rPr>
          <w:rFonts w:ascii="Times New Roman" w:hAnsi="Times New Roman"/>
        </w:rPr>
        <w:t>-Member</w:t>
      </w:r>
    </w:p>
    <w:p w:rsidR="00A07278" w:rsidRPr="00511C00" w:rsidRDefault="00511C00" w:rsidP="00511C00">
      <w:pPr>
        <w:spacing w:after="0" w:line="240" w:lineRule="auto"/>
        <w:ind w:left="60"/>
        <w:jc w:val="both"/>
        <w:rPr>
          <w:rFonts w:ascii="Times New Roman" w:hAnsi="Times New Roman"/>
        </w:rPr>
      </w:pPr>
      <w:r w:rsidRPr="00511C00">
        <w:rPr>
          <w:rFonts w:ascii="Times New Roman" w:hAnsi="Times New Roman"/>
        </w:rPr>
        <w:t>7</w:t>
      </w:r>
      <w:r w:rsidR="00775D52" w:rsidRPr="00511C00">
        <w:rPr>
          <w:rFonts w:ascii="Times New Roman" w:hAnsi="Times New Roman"/>
        </w:rPr>
        <w:t>.</w:t>
      </w:r>
      <w:r w:rsidR="00235053" w:rsidRPr="00511C00">
        <w:rPr>
          <w:rFonts w:ascii="Times New Roman" w:hAnsi="Times New Roman"/>
        </w:rPr>
        <w:t xml:space="preserve">Raphael </w:t>
      </w:r>
      <w:proofErr w:type="spellStart"/>
      <w:r w:rsidR="00235053" w:rsidRPr="00511C00">
        <w:rPr>
          <w:rFonts w:ascii="Times New Roman" w:hAnsi="Times New Roman"/>
        </w:rPr>
        <w:t>Lesiyaloi</w:t>
      </w:r>
      <w:proofErr w:type="spellEnd"/>
      <w:r w:rsidR="00246E97" w:rsidRPr="00511C00">
        <w:rPr>
          <w:rFonts w:ascii="Times New Roman" w:hAnsi="Times New Roman"/>
        </w:rPr>
        <w:t>-Member</w:t>
      </w:r>
    </w:p>
    <w:p w:rsidR="00511C00" w:rsidRDefault="003222EA" w:rsidP="00511C00">
      <w:pPr>
        <w:spacing w:line="240" w:lineRule="auto"/>
        <w:jc w:val="both"/>
        <w:rPr>
          <w:rFonts w:ascii="Times New Roman" w:hAnsi="Times New Roman"/>
        </w:rPr>
      </w:pPr>
      <w:r>
        <w:rPr>
          <w:rFonts w:ascii="Times New Roman" w:hAnsi="Times New Roman"/>
        </w:rPr>
        <w:t xml:space="preserve"> </w:t>
      </w:r>
      <w:r w:rsidR="00511C00">
        <w:rPr>
          <w:rFonts w:ascii="Times New Roman" w:hAnsi="Times New Roman"/>
        </w:rPr>
        <w:t>8</w:t>
      </w:r>
      <w:r w:rsidR="00775D52">
        <w:rPr>
          <w:rFonts w:ascii="Times New Roman" w:hAnsi="Times New Roman"/>
        </w:rPr>
        <w:t xml:space="preserve"> </w:t>
      </w:r>
      <w:proofErr w:type="spellStart"/>
      <w:r w:rsidR="00235053">
        <w:rPr>
          <w:rFonts w:ascii="Times New Roman" w:hAnsi="Times New Roman"/>
        </w:rPr>
        <w:t>Moruo</w:t>
      </w:r>
      <w:proofErr w:type="spellEnd"/>
      <w:r w:rsidR="00235053">
        <w:rPr>
          <w:rFonts w:ascii="Times New Roman" w:hAnsi="Times New Roman"/>
        </w:rPr>
        <w:t xml:space="preserve"> </w:t>
      </w:r>
      <w:proofErr w:type="spellStart"/>
      <w:r w:rsidR="00235053">
        <w:rPr>
          <w:rFonts w:ascii="Times New Roman" w:hAnsi="Times New Roman"/>
        </w:rPr>
        <w:t>Lororua</w:t>
      </w:r>
      <w:proofErr w:type="spellEnd"/>
      <w:r w:rsidR="00246E97">
        <w:rPr>
          <w:rFonts w:ascii="Times New Roman" w:hAnsi="Times New Roman"/>
        </w:rPr>
        <w:t>-Members</w:t>
      </w:r>
    </w:p>
    <w:p w:rsidR="00511C00" w:rsidRDefault="00511C00" w:rsidP="00511C00">
      <w:pPr>
        <w:spacing w:line="240" w:lineRule="auto"/>
        <w:jc w:val="both"/>
        <w:rPr>
          <w:rFonts w:ascii="Times New Roman" w:hAnsi="Times New Roman"/>
        </w:rPr>
      </w:pPr>
      <w:r>
        <w:rPr>
          <w:rFonts w:ascii="Times New Roman" w:hAnsi="Times New Roman"/>
        </w:rPr>
        <w:t>9.</w:t>
      </w:r>
      <w:r w:rsidR="00235053" w:rsidRPr="00511C00">
        <w:rPr>
          <w:rFonts w:ascii="Times New Roman" w:hAnsi="Times New Roman"/>
        </w:rPr>
        <w:t>Jenif</w:t>
      </w:r>
      <w:r w:rsidR="00E464CD" w:rsidRPr="00511C00">
        <w:rPr>
          <w:rFonts w:ascii="Times New Roman" w:hAnsi="Times New Roman"/>
        </w:rPr>
        <w:t>f</w:t>
      </w:r>
      <w:r w:rsidR="00235053" w:rsidRPr="00511C00">
        <w:rPr>
          <w:rFonts w:ascii="Times New Roman" w:hAnsi="Times New Roman"/>
        </w:rPr>
        <w:t xml:space="preserve">er </w:t>
      </w:r>
      <w:proofErr w:type="spellStart"/>
      <w:r w:rsidR="00235053" w:rsidRPr="00511C00">
        <w:rPr>
          <w:rFonts w:ascii="Times New Roman" w:hAnsi="Times New Roman"/>
        </w:rPr>
        <w:t>Lekalgitele</w:t>
      </w:r>
      <w:proofErr w:type="spellEnd"/>
    </w:p>
    <w:p w:rsidR="00235053" w:rsidRPr="00511C00" w:rsidRDefault="00511C00" w:rsidP="00511C00">
      <w:pPr>
        <w:spacing w:line="240" w:lineRule="auto"/>
        <w:jc w:val="both"/>
        <w:rPr>
          <w:rFonts w:ascii="Times New Roman" w:hAnsi="Times New Roman"/>
        </w:rPr>
      </w:pPr>
      <w:r>
        <w:rPr>
          <w:rFonts w:ascii="Times New Roman" w:hAnsi="Times New Roman"/>
        </w:rPr>
        <w:t>10</w:t>
      </w:r>
      <w:r w:rsidR="00246E97" w:rsidRPr="00511C00">
        <w:rPr>
          <w:rFonts w:ascii="Times New Roman" w:hAnsi="Times New Roman"/>
        </w:rPr>
        <w:t xml:space="preserve">Mr Johnstone </w:t>
      </w:r>
      <w:proofErr w:type="spellStart"/>
      <w:r w:rsidR="00246E97" w:rsidRPr="00511C00">
        <w:rPr>
          <w:rFonts w:ascii="Times New Roman" w:hAnsi="Times New Roman"/>
        </w:rPr>
        <w:t>Mwirigi</w:t>
      </w:r>
      <w:proofErr w:type="spellEnd"/>
      <w:r w:rsidR="00246E97" w:rsidRPr="00511C00">
        <w:rPr>
          <w:rFonts w:ascii="Times New Roman" w:hAnsi="Times New Roman"/>
        </w:rPr>
        <w:t>-DC</w:t>
      </w:r>
    </w:p>
    <w:p w:rsidR="00546E4E" w:rsidRPr="00A46E11" w:rsidRDefault="00546E4E" w:rsidP="00546E4E">
      <w:pPr>
        <w:spacing w:line="240" w:lineRule="auto"/>
        <w:rPr>
          <w:rFonts w:ascii="Times New Roman" w:hAnsi="Times New Roman"/>
          <w:b/>
          <w:sz w:val="24"/>
          <w:szCs w:val="24"/>
        </w:rPr>
      </w:pPr>
      <w:r w:rsidRPr="00A46E11">
        <w:rPr>
          <w:rFonts w:ascii="Times New Roman" w:hAnsi="Times New Roman"/>
          <w:b/>
          <w:sz w:val="24"/>
          <w:szCs w:val="24"/>
        </w:rPr>
        <w:t>In attendance</w:t>
      </w:r>
    </w:p>
    <w:p w:rsidR="00546E4E" w:rsidRPr="00A46E11" w:rsidRDefault="00AD2CA7" w:rsidP="00EB6C14">
      <w:pPr>
        <w:pStyle w:val="ListParagraph"/>
        <w:numPr>
          <w:ilvl w:val="0"/>
          <w:numId w:val="5"/>
        </w:numPr>
        <w:spacing w:after="0" w:line="240" w:lineRule="auto"/>
        <w:contextualSpacing w:val="0"/>
        <w:rPr>
          <w:rFonts w:ascii="Times New Roman" w:hAnsi="Times New Roman"/>
          <w:sz w:val="24"/>
          <w:szCs w:val="24"/>
        </w:rPr>
      </w:pPr>
      <w:proofErr w:type="spellStart"/>
      <w:r>
        <w:rPr>
          <w:rFonts w:ascii="Times New Roman" w:hAnsi="Times New Roman"/>
          <w:sz w:val="24"/>
          <w:szCs w:val="24"/>
        </w:rPr>
        <w:t>Mr</w:t>
      </w:r>
      <w:proofErr w:type="spellEnd"/>
      <w:r w:rsidR="00246E97">
        <w:rPr>
          <w:rFonts w:ascii="Times New Roman" w:hAnsi="Times New Roman"/>
          <w:sz w:val="24"/>
          <w:szCs w:val="24"/>
        </w:rPr>
        <w:t xml:space="preserve"> Samuel </w:t>
      </w:r>
      <w:proofErr w:type="spellStart"/>
      <w:r w:rsidR="00246E97">
        <w:rPr>
          <w:rFonts w:ascii="Times New Roman" w:hAnsi="Times New Roman"/>
          <w:sz w:val="24"/>
          <w:szCs w:val="24"/>
        </w:rPr>
        <w:t>Leadismo</w:t>
      </w:r>
      <w:proofErr w:type="spellEnd"/>
      <w:r w:rsidR="00246E97">
        <w:rPr>
          <w:rFonts w:ascii="Times New Roman" w:hAnsi="Times New Roman"/>
          <w:sz w:val="24"/>
          <w:szCs w:val="24"/>
        </w:rPr>
        <w:t xml:space="preserve"> Constituency </w:t>
      </w:r>
      <w:proofErr w:type="gramStart"/>
      <w:r w:rsidR="00246E97">
        <w:rPr>
          <w:rFonts w:ascii="Times New Roman" w:hAnsi="Times New Roman"/>
          <w:sz w:val="24"/>
          <w:szCs w:val="24"/>
        </w:rPr>
        <w:t xml:space="preserve">office </w:t>
      </w:r>
      <w:r w:rsidR="00FC3551">
        <w:rPr>
          <w:rFonts w:ascii="Times New Roman" w:hAnsi="Times New Roman"/>
          <w:sz w:val="24"/>
          <w:szCs w:val="24"/>
        </w:rPr>
        <w:t xml:space="preserve"> Manager</w:t>
      </w:r>
      <w:proofErr w:type="gramEnd"/>
    </w:p>
    <w:p w:rsidR="00546E4E" w:rsidRPr="00A46E11" w:rsidRDefault="00546E4E" w:rsidP="00546E4E">
      <w:pPr>
        <w:spacing w:line="240" w:lineRule="auto"/>
        <w:rPr>
          <w:rFonts w:ascii="Times New Roman" w:hAnsi="Times New Roman"/>
          <w:b/>
          <w:sz w:val="24"/>
          <w:szCs w:val="24"/>
        </w:rPr>
      </w:pPr>
      <w:r w:rsidRPr="00A46E11">
        <w:rPr>
          <w:rFonts w:ascii="Times New Roman" w:hAnsi="Times New Roman"/>
          <w:b/>
          <w:sz w:val="24"/>
          <w:szCs w:val="24"/>
        </w:rPr>
        <w:t>AGENDA</w:t>
      </w:r>
    </w:p>
    <w:p w:rsidR="00546E4E" w:rsidRPr="00A46E11" w:rsidRDefault="00546E4E"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Preliminaries</w:t>
      </w:r>
    </w:p>
    <w:p w:rsidR="00546E4E" w:rsidRPr="001B362E" w:rsidRDefault="00546E4E" w:rsidP="001B362E">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Reading and confirmation of the previous minutes</w:t>
      </w:r>
    </w:p>
    <w:p w:rsidR="00546E4E" w:rsidRPr="00A46E11" w:rsidRDefault="00546E4E"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 xml:space="preserve">Project </w:t>
      </w:r>
      <w:r w:rsidR="00F35573" w:rsidRPr="00A46E11">
        <w:rPr>
          <w:rFonts w:ascii="Times New Roman" w:hAnsi="Times New Roman"/>
          <w:sz w:val="24"/>
          <w:szCs w:val="24"/>
        </w:rPr>
        <w:t>Proposals and</w:t>
      </w:r>
      <w:r w:rsidR="003C3A3B" w:rsidRPr="00A46E11">
        <w:rPr>
          <w:rFonts w:ascii="Times New Roman" w:hAnsi="Times New Roman"/>
          <w:sz w:val="24"/>
          <w:szCs w:val="24"/>
        </w:rPr>
        <w:t xml:space="preserve"> Funding for F/Y </w:t>
      </w:r>
      <w:r w:rsidR="00817A72">
        <w:rPr>
          <w:rFonts w:ascii="Times New Roman" w:hAnsi="Times New Roman"/>
          <w:sz w:val="24"/>
          <w:szCs w:val="24"/>
        </w:rPr>
        <w:t>2018/2019</w:t>
      </w:r>
    </w:p>
    <w:p w:rsidR="00004263" w:rsidRDefault="00FC3551" w:rsidP="00EB6C14">
      <w:pPr>
        <w:pStyle w:val="ListParagraph"/>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Reviewing of bursary Applications</w:t>
      </w:r>
    </w:p>
    <w:p w:rsidR="0000247C" w:rsidRPr="00A46E11" w:rsidRDefault="0000247C" w:rsidP="00EB6C14">
      <w:pPr>
        <w:pStyle w:val="ListParagraph"/>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Project funds re</w:t>
      </w:r>
      <w:r w:rsidR="00B54DC1">
        <w:rPr>
          <w:rFonts w:ascii="Times New Roman" w:hAnsi="Times New Roman"/>
          <w:sz w:val="24"/>
          <w:szCs w:val="24"/>
        </w:rPr>
        <w:t>submission</w:t>
      </w:r>
    </w:p>
    <w:p w:rsidR="00004263" w:rsidRPr="00A46E11" w:rsidRDefault="00004263"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A.O.B</w:t>
      </w:r>
    </w:p>
    <w:p w:rsidR="00004263" w:rsidRPr="00A46E11" w:rsidRDefault="00004263"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Adjournment</w:t>
      </w:r>
    </w:p>
    <w:p w:rsidR="00FC3551" w:rsidRDefault="00F2238C" w:rsidP="00546E4E">
      <w:pPr>
        <w:spacing w:line="240" w:lineRule="auto"/>
        <w:rPr>
          <w:rFonts w:ascii="Times New Roman" w:hAnsi="Times New Roman"/>
          <w:b/>
          <w:sz w:val="24"/>
          <w:szCs w:val="24"/>
          <w:u w:val="single"/>
        </w:rPr>
      </w:pPr>
      <w:r w:rsidRPr="00A46E11">
        <w:rPr>
          <w:rFonts w:ascii="Times New Roman" w:hAnsi="Times New Roman"/>
          <w:b/>
          <w:sz w:val="24"/>
          <w:szCs w:val="24"/>
          <w:u w:val="single"/>
        </w:rPr>
        <w:t>MIN 001/SECDFC</w:t>
      </w:r>
      <w:r w:rsidR="00FC490A">
        <w:rPr>
          <w:rFonts w:ascii="Times New Roman" w:hAnsi="Times New Roman"/>
          <w:b/>
          <w:sz w:val="24"/>
          <w:szCs w:val="24"/>
          <w:u w:val="single"/>
        </w:rPr>
        <w:t>/1</w:t>
      </w:r>
      <w:r w:rsidR="001B362E">
        <w:rPr>
          <w:rFonts w:ascii="Times New Roman" w:hAnsi="Times New Roman"/>
          <w:b/>
          <w:sz w:val="24"/>
          <w:szCs w:val="24"/>
          <w:u w:val="single"/>
        </w:rPr>
        <w:t>4-15</w:t>
      </w:r>
      <w:r w:rsidR="00FC490A">
        <w:rPr>
          <w:rFonts w:ascii="Times New Roman" w:hAnsi="Times New Roman"/>
          <w:b/>
          <w:sz w:val="24"/>
          <w:szCs w:val="24"/>
          <w:u w:val="single"/>
        </w:rPr>
        <w:t>/</w:t>
      </w:r>
      <w:r w:rsidR="001B362E">
        <w:rPr>
          <w:rFonts w:ascii="Times New Roman" w:hAnsi="Times New Roman"/>
          <w:b/>
          <w:sz w:val="24"/>
          <w:szCs w:val="24"/>
          <w:u w:val="single"/>
        </w:rPr>
        <w:t>1</w:t>
      </w:r>
      <w:r w:rsidR="00FC490A">
        <w:rPr>
          <w:rFonts w:ascii="Times New Roman" w:hAnsi="Times New Roman"/>
          <w:b/>
          <w:sz w:val="24"/>
          <w:szCs w:val="24"/>
          <w:u w:val="single"/>
        </w:rPr>
        <w:t>1</w:t>
      </w:r>
      <w:r w:rsidR="003D5680" w:rsidRPr="00A46E11">
        <w:rPr>
          <w:rFonts w:ascii="Times New Roman" w:hAnsi="Times New Roman"/>
          <w:b/>
          <w:sz w:val="24"/>
          <w:szCs w:val="24"/>
          <w:u w:val="single"/>
        </w:rPr>
        <w:t>/</w:t>
      </w:r>
      <w:r w:rsidR="00FC490A">
        <w:rPr>
          <w:rFonts w:ascii="Times New Roman" w:hAnsi="Times New Roman"/>
          <w:b/>
          <w:sz w:val="24"/>
          <w:szCs w:val="24"/>
          <w:u w:val="single"/>
        </w:rPr>
        <w:t>2018</w:t>
      </w:r>
      <w:r w:rsidR="00546E4E" w:rsidRPr="00A46E11">
        <w:rPr>
          <w:rFonts w:ascii="Times New Roman" w:hAnsi="Times New Roman"/>
          <w:b/>
          <w:sz w:val="24"/>
          <w:szCs w:val="24"/>
          <w:u w:val="single"/>
        </w:rPr>
        <w:t>: PRELIMINARIES</w:t>
      </w:r>
    </w:p>
    <w:p w:rsidR="006977CF" w:rsidRDefault="00FC3551" w:rsidP="00CE67E8">
      <w:pPr>
        <w:spacing w:line="240" w:lineRule="auto"/>
        <w:rPr>
          <w:rFonts w:ascii="Times New Roman" w:hAnsi="Times New Roman"/>
          <w:sz w:val="24"/>
          <w:szCs w:val="24"/>
        </w:rPr>
      </w:pPr>
      <w:r w:rsidRPr="00FC3551">
        <w:rPr>
          <w:rFonts w:ascii="Times New Roman" w:hAnsi="Times New Roman"/>
          <w:sz w:val="24"/>
          <w:szCs w:val="24"/>
        </w:rPr>
        <w:t>The meeting s</w:t>
      </w:r>
      <w:r>
        <w:rPr>
          <w:rFonts w:ascii="Times New Roman" w:hAnsi="Times New Roman"/>
          <w:sz w:val="24"/>
          <w:szCs w:val="24"/>
        </w:rPr>
        <w:t xml:space="preserve">tarted exactly at 10.15am with a word of prayer from </w:t>
      </w:r>
      <w:proofErr w:type="spellStart"/>
      <w:r>
        <w:rPr>
          <w:rFonts w:ascii="Times New Roman" w:hAnsi="Times New Roman"/>
          <w:sz w:val="24"/>
          <w:szCs w:val="24"/>
        </w:rPr>
        <w:t>Mr</w:t>
      </w:r>
      <w:proofErr w:type="spellEnd"/>
      <w:r>
        <w:rPr>
          <w:rFonts w:ascii="Times New Roman" w:hAnsi="Times New Roman"/>
          <w:sz w:val="24"/>
          <w:szCs w:val="24"/>
        </w:rPr>
        <w:t xml:space="preserve"> Stephen </w:t>
      </w:r>
      <w:proofErr w:type="spellStart"/>
      <w:r>
        <w:rPr>
          <w:rFonts w:ascii="Times New Roman" w:hAnsi="Times New Roman"/>
          <w:sz w:val="24"/>
          <w:szCs w:val="24"/>
        </w:rPr>
        <w:t>lenengwesi</w:t>
      </w:r>
      <w:proofErr w:type="spellEnd"/>
      <w:r>
        <w:rPr>
          <w:rFonts w:ascii="Times New Roman" w:hAnsi="Times New Roman"/>
          <w:sz w:val="24"/>
          <w:szCs w:val="24"/>
        </w:rPr>
        <w:t xml:space="preserve"> and later on the Board chairman officiated the meeting by welcoming the members for the meeting</w:t>
      </w:r>
    </w:p>
    <w:p w:rsidR="00546E4E" w:rsidRPr="00CE67E8" w:rsidRDefault="00546E4E" w:rsidP="00CE67E8">
      <w:pPr>
        <w:spacing w:line="240" w:lineRule="auto"/>
        <w:rPr>
          <w:rFonts w:ascii="Times New Roman" w:hAnsi="Times New Roman"/>
          <w:sz w:val="24"/>
          <w:szCs w:val="24"/>
        </w:rPr>
      </w:pPr>
      <w:r w:rsidRPr="00A46E11">
        <w:rPr>
          <w:rFonts w:ascii="Times New Roman" w:hAnsi="Times New Roman"/>
          <w:b/>
          <w:sz w:val="24"/>
          <w:szCs w:val="24"/>
          <w:u w:val="single"/>
        </w:rPr>
        <w:t>MIN.002</w:t>
      </w:r>
      <w:r w:rsidR="004C73B0">
        <w:rPr>
          <w:rFonts w:ascii="Times New Roman" w:hAnsi="Times New Roman"/>
          <w:b/>
          <w:sz w:val="24"/>
          <w:szCs w:val="24"/>
          <w:u w:val="single"/>
        </w:rPr>
        <w:t>/SECDFC</w:t>
      </w:r>
      <w:r w:rsidR="00FC490A">
        <w:rPr>
          <w:rFonts w:ascii="Times New Roman" w:hAnsi="Times New Roman"/>
          <w:b/>
          <w:sz w:val="24"/>
          <w:szCs w:val="24"/>
          <w:u w:val="single"/>
        </w:rPr>
        <w:t>/1</w:t>
      </w:r>
      <w:r w:rsidR="001B362E">
        <w:rPr>
          <w:rFonts w:ascii="Times New Roman" w:hAnsi="Times New Roman"/>
          <w:b/>
          <w:sz w:val="24"/>
          <w:szCs w:val="24"/>
          <w:u w:val="single"/>
        </w:rPr>
        <w:t>4-15</w:t>
      </w:r>
      <w:r w:rsidR="004C73B0">
        <w:rPr>
          <w:rFonts w:ascii="Times New Roman" w:hAnsi="Times New Roman"/>
          <w:b/>
          <w:sz w:val="24"/>
          <w:szCs w:val="24"/>
          <w:u w:val="single"/>
        </w:rPr>
        <w:t>/</w:t>
      </w:r>
      <w:r w:rsidR="001B362E">
        <w:rPr>
          <w:rFonts w:ascii="Times New Roman" w:hAnsi="Times New Roman"/>
          <w:b/>
          <w:sz w:val="24"/>
          <w:szCs w:val="24"/>
          <w:u w:val="single"/>
        </w:rPr>
        <w:t>1</w:t>
      </w:r>
      <w:r w:rsidR="004C73B0">
        <w:rPr>
          <w:rFonts w:ascii="Times New Roman" w:hAnsi="Times New Roman"/>
          <w:b/>
          <w:sz w:val="24"/>
          <w:szCs w:val="24"/>
          <w:u w:val="single"/>
        </w:rPr>
        <w:t>1</w:t>
      </w:r>
      <w:r w:rsidR="0068190A" w:rsidRPr="00A46E11">
        <w:rPr>
          <w:rFonts w:ascii="Times New Roman" w:hAnsi="Times New Roman"/>
          <w:b/>
          <w:sz w:val="24"/>
          <w:szCs w:val="24"/>
          <w:u w:val="single"/>
        </w:rPr>
        <w:t>/</w:t>
      </w:r>
      <w:r w:rsidR="00547D26">
        <w:rPr>
          <w:rFonts w:ascii="Times New Roman" w:hAnsi="Times New Roman"/>
          <w:b/>
          <w:sz w:val="24"/>
          <w:szCs w:val="24"/>
          <w:u w:val="single"/>
        </w:rPr>
        <w:t>2018</w:t>
      </w:r>
      <w:r w:rsidRPr="00A46E11">
        <w:rPr>
          <w:rFonts w:ascii="Times New Roman" w:hAnsi="Times New Roman"/>
          <w:b/>
          <w:sz w:val="24"/>
          <w:szCs w:val="24"/>
          <w:u w:val="single"/>
        </w:rPr>
        <w:t>: READING AND CONFIRMATION OF PREVIOUS MINUTES</w:t>
      </w:r>
      <w:r w:rsidR="004C73B0">
        <w:rPr>
          <w:rFonts w:ascii="Times New Roman" w:hAnsi="Times New Roman"/>
          <w:b/>
          <w:sz w:val="24"/>
          <w:szCs w:val="24"/>
          <w:u w:val="single"/>
        </w:rPr>
        <w:t>.</w:t>
      </w:r>
    </w:p>
    <w:p w:rsidR="001816A5" w:rsidRPr="001B362E" w:rsidRDefault="004C73B0" w:rsidP="001B362E">
      <w:pPr>
        <w:spacing w:line="240" w:lineRule="auto"/>
        <w:jc w:val="both"/>
        <w:rPr>
          <w:rFonts w:ascii="Times New Roman" w:hAnsi="Times New Roman"/>
          <w:sz w:val="24"/>
          <w:szCs w:val="24"/>
        </w:rPr>
      </w:pPr>
      <w:r w:rsidRPr="004C73B0">
        <w:rPr>
          <w:rFonts w:ascii="Times New Roman" w:hAnsi="Times New Roman"/>
          <w:sz w:val="24"/>
          <w:szCs w:val="24"/>
        </w:rPr>
        <w:t xml:space="preserve">The </w:t>
      </w:r>
      <w:r>
        <w:rPr>
          <w:rFonts w:ascii="Times New Roman" w:hAnsi="Times New Roman"/>
          <w:sz w:val="24"/>
          <w:szCs w:val="24"/>
        </w:rPr>
        <w:t>chairman tusked the board secretary to read the previous minutes for the last meeting where by the minutes were read and found that they are the true copy of t</w:t>
      </w:r>
      <w:r w:rsidR="00AD2CA7">
        <w:rPr>
          <w:rFonts w:ascii="Times New Roman" w:hAnsi="Times New Roman"/>
          <w:sz w:val="24"/>
          <w:szCs w:val="24"/>
        </w:rPr>
        <w:t>he previous meeting, minutes were seconded</w:t>
      </w:r>
      <w:r>
        <w:rPr>
          <w:rFonts w:ascii="Times New Roman" w:hAnsi="Times New Roman"/>
          <w:sz w:val="24"/>
          <w:szCs w:val="24"/>
        </w:rPr>
        <w:t xml:space="preserve"> by Naomi and confirmed by Janet </w:t>
      </w:r>
      <w:proofErr w:type="spellStart"/>
      <w:r>
        <w:rPr>
          <w:rFonts w:ascii="Times New Roman" w:hAnsi="Times New Roman"/>
          <w:sz w:val="24"/>
          <w:szCs w:val="24"/>
        </w:rPr>
        <w:t>Aki</w:t>
      </w:r>
      <w:r w:rsidR="001B362E">
        <w:rPr>
          <w:rFonts w:ascii="Times New Roman" w:hAnsi="Times New Roman"/>
          <w:sz w:val="24"/>
          <w:szCs w:val="24"/>
        </w:rPr>
        <w:t>ru</w:t>
      </w:r>
      <w:proofErr w:type="spellEnd"/>
    </w:p>
    <w:p w:rsidR="00C20FD3" w:rsidRDefault="00546E4E" w:rsidP="00C20FD3">
      <w:pPr>
        <w:pStyle w:val="ListParagraph"/>
        <w:tabs>
          <w:tab w:val="left" w:pos="0"/>
        </w:tabs>
        <w:ind w:left="360" w:hanging="360"/>
        <w:rPr>
          <w:rFonts w:ascii="Times New Roman" w:hAnsi="Times New Roman"/>
          <w:b/>
          <w:sz w:val="24"/>
          <w:szCs w:val="24"/>
          <w:u w:val="single"/>
        </w:rPr>
      </w:pPr>
      <w:r w:rsidRPr="00A46E11">
        <w:rPr>
          <w:rFonts w:ascii="Times New Roman" w:hAnsi="Times New Roman"/>
          <w:b/>
          <w:sz w:val="24"/>
          <w:szCs w:val="24"/>
          <w:u w:val="single"/>
        </w:rPr>
        <w:t>MIN.00</w:t>
      </w:r>
      <w:r w:rsidR="001B362E">
        <w:rPr>
          <w:rFonts w:ascii="Times New Roman" w:hAnsi="Times New Roman"/>
          <w:b/>
          <w:sz w:val="24"/>
          <w:szCs w:val="24"/>
          <w:u w:val="single"/>
        </w:rPr>
        <w:t>3</w:t>
      </w:r>
      <w:r w:rsidR="004C08E2">
        <w:rPr>
          <w:rFonts w:ascii="Times New Roman" w:hAnsi="Times New Roman"/>
          <w:b/>
          <w:sz w:val="24"/>
          <w:szCs w:val="24"/>
          <w:u w:val="single"/>
        </w:rPr>
        <w:t>/SECDFC</w:t>
      </w:r>
      <w:r w:rsidR="00FC490A">
        <w:rPr>
          <w:rFonts w:ascii="Times New Roman" w:hAnsi="Times New Roman"/>
          <w:b/>
          <w:sz w:val="24"/>
          <w:szCs w:val="24"/>
          <w:u w:val="single"/>
        </w:rPr>
        <w:t>/1</w:t>
      </w:r>
      <w:r w:rsidR="001B362E">
        <w:rPr>
          <w:rFonts w:ascii="Times New Roman" w:hAnsi="Times New Roman"/>
          <w:b/>
          <w:sz w:val="24"/>
          <w:szCs w:val="24"/>
          <w:u w:val="single"/>
        </w:rPr>
        <w:t>4-15</w:t>
      </w:r>
      <w:r w:rsidR="004C08E2">
        <w:rPr>
          <w:rFonts w:ascii="Times New Roman" w:hAnsi="Times New Roman"/>
          <w:b/>
          <w:sz w:val="24"/>
          <w:szCs w:val="24"/>
          <w:u w:val="single"/>
        </w:rPr>
        <w:t>/</w:t>
      </w:r>
      <w:r w:rsidR="001B362E">
        <w:rPr>
          <w:rFonts w:ascii="Times New Roman" w:hAnsi="Times New Roman"/>
          <w:b/>
          <w:sz w:val="24"/>
          <w:szCs w:val="24"/>
          <w:u w:val="single"/>
        </w:rPr>
        <w:t>1</w:t>
      </w:r>
      <w:r w:rsidR="004C08E2">
        <w:rPr>
          <w:rFonts w:ascii="Times New Roman" w:hAnsi="Times New Roman"/>
          <w:b/>
          <w:sz w:val="24"/>
          <w:szCs w:val="24"/>
          <w:u w:val="single"/>
        </w:rPr>
        <w:t>1</w:t>
      </w:r>
      <w:r w:rsidRPr="00A46E11">
        <w:rPr>
          <w:rFonts w:ascii="Times New Roman" w:hAnsi="Times New Roman"/>
          <w:b/>
          <w:sz w:val="24"/>
          <w:szCs w:val="24"/>
          <w:u w:val="single"/>
        </w:rPr>
        <w:t>/</w:t>
      </w:r>
      <w:r w:rsidR="004C08E2">
        <w:rPr>
          <w:rFonts w:ascii="Times New Roman" w:hAnsi="Times New Roman"/>
          <w:b/>
          <w:sz w:val="24"/>
          <w:szCs w:val="24"/>
          <w:u w:val="single"/>
        </w:rPr>
        <w:t>2018</w:t>
      </w:r>
      <w:r w:rsidRPr="00A46E11">
        <w:rPr>
          <w:rFonts w:ascii="Times New Roman" w:hAnsi="Times New Roman"/>
          <w:b/>
          <w:sz w:val="24"/>
          <w:szCs w:val="24"/>
          <w:u w:val="single"/>
        </w:rPr>
        <w:t>: PROJECT PROPOSALS</w:t>
      </w:r>
      <w:r w:rsidR="0068190A" w:rsidRPr="00A46E11">
        <w:rPr>
          <w:rFonts w:ascii="Times New Roman" w:hAnsi="Times New Roman"/>
          <w:b/>
          <w:sz w:val="24"/>
          <w:szCs w:val="24"/>
          <w:u w:val="single"/>
        </w:rPr>
        <w:t xml:space="preserve"> AND FUNDING FOR F/Y </w:t>
      </w:r>
      <w:r w:rsidR="00CB779A">
        <w:rPr>
          <w:rFonts w:ascii="Times New Roman" w:hAnsi="Times New Roman"/>
          <w:b/>
          <w:sz w:val="24"/>
          <w:szCs w:val="24"/>
          <w:u w:val="single"/>
        </w:rPr>
        <w:t>201</w:t>
      </w:r>
      <w:r w:rsidR="001B362E">
        <w:rPr>
          <w:rFonts w:ascii="Times New Roman" w:hAnsi="Times New Roman"/>
          <w:b/>
          <w:sz w:val="24"/>
          <w:szCs w:val="24"/>
          <w:u w:val="single"/>
        </w:rPr>
        <w:t>8</w:t>
      </w:r>
      <w:r w:rsidRPr="00A46E11">
        <w:rPr>
          <w:rFonts w:ascii="Times New Roman" w:hAnsi="Times New Roman"/>
          <w:b/>
          <w:sz w:val="24"/>
          <w:szCs w:val="24"/>
          <w:u w:val="single"/>
        </w:rPr>
        <w:t>-</w:t>
      </w:r>
      <w:r w:rsidR="004C08E2">
        <w:rPr>
          <w:rFonts w:ascii="Times New Roman" w:hAnsi="Times New Roman"/>
          <w:b/>
          <w:sz w:val="24"/>
          <w:szCs w:val="24"/>
          <w:u w:val="single"/>
        </w:rPr>
        <w:t>20</w:t>
      </w:r>
      <w:r w:rsidRPr="00A46E11">
        <w:rPr>
          <w:rFonts w:ascii="Times New Roman" w:hAnsi="Times New Roman"/>
          <w:b/>
          <w:sz w:val="24"/>
          <w:szCs w:val="24"/>
          <w:u w:val="single"/>
        </w:rPr>
        <w:t>1</w:t>
      </w:r>
      <w:r w:rsidR="001B362E">
        <w:rPr>
          <w:rFonts w:ascii="Times New Roman" w:hAnsi="Times New Roman"/>
          <w:b/>
          <w:sz w:val="24"/>
          <w:szCs w:val="24"/>
          <w:u w:val="single"/>
        </w:rPr>
        <w:t>9</w:t>
      </w:r>
    </w:p>
    <w:p w:rsidR="00546E4E" w:rsidRPr="00C20FD3" w:rsidRDefault="00546E4E" w:rsidP="00C20FD3">
      <w:pPr>
        <w:pStyle w:val="ListParagraph"/>
        <w:tabs>
          <w:tab w:val="left" w:pos="0"/>
        </w:tabs>
        <w:ind w:left="360" w:hanging="360"/>
        <w:rPr>
          <w:rFonts w:ascii="Times New Roman" w:hAnsi="Times New Roman"/>
          <w:sz w:val="24"/>
          <w:szCs w:val="24"/>
          <w:u w:val="single"/>
        </w:rPr>
      </w:pPr>
      <w:r w:rsidRPr="00A46E11">
        <w:rPr>
          <w:rFonts w:ascii="Times New Roman" w:hAnsi="Times New Roman"/>
          <w:sz w:val="24"/>
          <w:szCs w:val="24"/>
        </w:rPr>
        <w:lastRenderedPageBreak/>
        <w:t>The committee reviewed the summarized list of Samburu East proposals shortlisted in the previous meeting wi</w:t>
      </w:r>
      <w:r w:rsidR="003D5680" w:rsidRPr="00A46E11">
        <w:rPr>
          <w:rFonts w:ascii="Times New Roman" w:hAnsi="Times New Roman"/>
          <w:sz w:val="24"/>
          <w:szCs w:val="24"/>
        </w:rPr>
        <w:t xml:space="preserve">th the </w:t>
      </w:r>
      <w:r w:rsidR="00863A04" w:rsidRPr="00A46E11">
        <w:rPr>
          <w:rFonts w:ascii="Times New Roman" w:hAnsi="Times New Roman"/>
          <w:sz w:val="24"/>
          <w:szCs w:val="24"/>
        </w:rPr>
        <w:t xml:space="preserve">community. </w:t>
      </w:r>
      <w:r w:rsidRPr="00A46E11">
        <w:rPr>
          <w:rFonts w:ascii="Times New Roman" w:hAnsi="Times New Roman"/>
          <w:sz w:val="24"/>
          <w:szCs w:val="24"/>
        </w:rPr>
        <w:t>After a lengthy deliberation, the members agreed that the following criteria for the final project list be used.</w:t>
      </w:r>
    </w:p>
    <w:p w:rsidR="00546E4E" w:rsidRPr="00A46E11" w:rsidRDefault="00546E4E" w:rsidP="00EB6C14">
      <w:pPr>
        <w:pStyle w:val="ListParagraph"/>
        <w:numPr>
          <w:ilvl w:val="0"/>
          <w:numId w:val="2"/>
        </w:numPr>
        <w:spacing w:after="0" w:line="360" w:lineRule="auto"/>
        <w:contextualSpacing w:val="0"/>
        <w:jc w:val="both"/>
        <w:rPr>
          <w:rFonts w:ascii="Times New Roman" w:hAnsi="Times New Roman"/>
          <w:sz w:val="24"/>
          <w:szCs w:val="24"/>
        </w:rPr>
      </w:pPr>
      <w:r w:rsidRPr="00A46E11">
        <w:rPr>
          <w:rFonts w:ascii="Times New Roman" w:hAnsi="Times New Roman"/>
          <w:sz w:val="24"/>
          <w:szCs w:val="24"/>
        </w:rPr>
        <w:t>Priority to be given to ongoing incomplete projects.</w:t>
      </w:r>
    </w:p>
    <w:p w:rsidR="00546E4E" w:rsidRPr="00A46E11" w:rsidRDefault="00546E4E" w:rsidP="00EB6C14">
      <w:pPr>
        <w:pStyle w:val="ListParagraph"/>
        <w:numPr>
          <w:ilvl w:val="0"/>
          <w:numId w:val="2"/>
        </w:numPr>
        <w:spacing w:after="0" w:line="360" w:lineRule="auto"/>
        <w:contextualSpacing w:val="0"/>
        <w:rPr>
          <w:rFonts w:ascii="Times New Roman" w:hAnsi="Times New Roman"/>
          <w:sz w:val="24"/>
          <w:szCs w:val="24"/>
        </w:rPr>
      </w:pPr>
      <w:r w:rsidRPr="00A46E11">
        <w:rPr>
          <w:rFonts w:ascii="Times New Roman" w:hAnsi="Times New Roman"/>
          <w:sz w:val="24"/>
          <w:szCs w:val="24"/>
        </w:rPr>
        <w:t>Equality and fair distribution across the constituency i.e. all administrative locations/wards to be considered.</w:t>
      </w:r>
    </w:p>
    <w:p w:rsidR="00546E4E" w:rsidRPr="00A46E11" w:rsidRDefault="00546E4E" w:rsidP="00EB6C14">
      <w:pPr>
        <w:pStyle w:val="ListParagraph"/>
        <w:numPr>
          <w:ilvl w:val="0"/>
          <w:numId w:val="2"/>
        </w:numPr>
        <w:spacing w:after="0" w:line="360" w:lineRule="auto"/>
        <w:contextualSpacing w:val="0"/>
        <w:rPr>
          <w:rFonts w:ascii="Times New Roman" w:hAnsi="Times New Roman"/>
          <w:sz w:val="24"/>
          <w:szCs w:val="24"/>
        </w:rPr>
      </w:pPr>
      <w:r w:rsidRPr="00A46E11">
        <w:rPr>
          <w:rFonts w:ascii="Times New Roman" w:hAnsi="Times New Roman"/>
          <w:sz w:val="24"/>
          <w:szCs w:val="24"/>
        </w:rPr>
        <w:t xml:space="preserve">Projects should be funded to completion based on the BQ </w:t>
      </w:r>
    </w:p>
    <w:p w:rsidR="009D6F2C" w:rsidRPr="00A46E11" w:rsidRDefault="009D6F2C" w:rsidP="009D6F2C">
      <w:pPr>
        <w:spacing w:after="0" w:line="360" w:lineRule="auto"/>
        <w:rPr>
          <w:rFonts w:ascii="Times New Roman" w:hAnsi="Times New Roman"/>
          <w:sz w:val="24"/>
          <w:szCs w:val="24"/>
        </w:rPr>
      </w:pPr>
      <w:r w:rsidRPr="00A46E11">
        <w:rPr>
          <w:rFonts w:ascii="Times New Roman" w:hAnsi="Times New Roman"/>
          <w:sz w:val="24"/>
          <w:szCs w:val="24"/>
        </w:rPr>
        <w:t xml:space="preserve">The fund account manager </w:t>
      </w:r>
      <w:r w:rsidR="00297906" w:rsidRPr="00A46E11">
        <w:rPr>
          <w:rFonts w:ascii="Times New Roman" w:hAnsi="Times New Roman"/>
          <w:sz w:val="24"/>
          <w:szCs w:val="24"/>
        </w:rPr>
        <w:t>informed the</w:t>
      </w:r>
      <w:r w:rsidRPr="00A46E11">
        <w:rPr>
          <w:rFonts w:ascii="Times New Roman" w:hAnsi="Times New Roman"/>
          <w:sz w:val="24"/>
          <w:szCs w:val="24"/>
        </w:rPr>
        <w:t xml:space="preserve"> members that </w:t>
      </w:r>
      <w:r w:rsidR="00297906" w:rsidRPr="00A46E11">
        <w:rPr>
          <w:rFonts w:ascii="Times New Roman" w:hAnsi="Times New Roman"/>
          <w:sz w:val="24"/>
          <w:szCs w:val="24"/>
        </w:rPr>
        <w:t xml:space="preserve">our </w:t>
      </w:r>
      <w:r w:rsidR="00863A04" w:rsidRPr="00A46E11">
        <w:rPr>
          <w:rFonts w:ascii="Times New Roman" w:hAnsi="Times New Roman"/>
          <w:sz w:val="24"/>
          <w:szCs w:val="24"/>
        </w:rPr>
        <w:t>allocation is</w:t>
      </w:r>
      <w:r w:rsidRPr="00A46E11">
        <w:rPr>
          <w:rFonts w:ascii="Times New Roman" w:hAnsi="Times New Roman"/>
          <w:sz w:val="24"/>
          <w:szCs w:val="24"/>
        </w:rPr>
        <w:t xml:space="preserve"> a total </w:t>
      </w:r>
      <w:proofErr w:type="gramStart"/>
      <w:r w:rsidRPr="00A46E11">
        <w:rPr>
          <w:rFonts w:ascii="Times New Roman" w:hAnsi="Times New Roman"/>
          <w:sz w:val="24"/>
          <w:szCs w:val="24"/>
        </w:rPr>
        <w:t xml:space="preserve">of  </w:t>
      </w:r>
      <w:proofErr w:type="spellStart"/>
      <w:r w:rsidRPr="00A46E11">
        <w:rPr>
          <w:rFonts w:ascii="Times New Roman" w:hAnsi="Times New Roman"/>
          <w:sz w:val="24"/>
          <w:szCs w:val="24"/>
        </w:rPr>
        <w:t>ksh</w:t>
      </w:r>
      <w:proofErr w:type="spellEnd"/>
      <w:proofErr w:type="gramEnd"/>
      <w:r w:rsidRPr="00A46E11">
        <w:rPr>
          <w:rFonts w:ascii="Times New Roman" w:hAnsi="Times New Roman"/>
          <w:sz w:val="24"/>
          <w:szCs w:val="24"/>
        </w:rPr>
        <w:t xml:space="preserve"> </w:t>
      </w:r>
      <w:r w:rsidR="00F32BC1">
        <w:rPr>
          <w:rFonts w:ascii="Times New Roman" w:hAnsi="Times New Roman"/>
          <w:sz w:val="24"/>
          <w:szCs w:val="24"/>
        </w:rPr>
        <w:t xml:space="preserve"> </w:t>
      </w:r>
      <w:r w:rsidR="001B362E">
        <w:rPr>
          <w:rFonts w:ascii="Times New Roman" w:hAnsi="Times New Roman"/>
          <w:sz w:val="24"/>
          <w:szCs w:val="24"/>
        </w:rPr>
        <w:t xml:space="preserve">109,040,875.7 </w:t>
      </w:r>
      <w:r w:rsidR="00297906" w:rsidRPr="00A46E11">
        <w:rPr>
          <w:rFonts w:ascii="Times New Roman" w:hAnsi="Times New Roman"/>
          <w:sz w:val="24"/>
          <w:szCs w:val="24"/>
        </w:rPr>
        <w:t>that we are limited to utilization.</w:t>
      </w:r>
    </w:p>
    <w:p w:rsidR="00546E4E" w:rsidRPr="00A46E11" w:rsidRDefault="00546E4E" w:rsidP="00546E4E">
      <w:pPr>
        <w:pStyle w:val="ListParagraph"/>
        <w:ind w:left="0"/>
        <w:jc w:val="both"/>
        <w:rPr>
          <w:rFonts w:ascii="Times New Roman" w:hAnsi="Times New Roman"/>
          <w:sz w:val="24"/>
          <w:szCs w:val="24"/>
        </w:rPr>
      </w:pPr>
      <w:r w:rsidRPr="00A46E11">
        <w:rPr>
          <w:rFonts w:ascii="Times New Roman" w:hAnsi="Times New Roman"/>
          <w:sz w:val="24"/>
          <w:szCs w:val="24"/>
        </w:rPr>
        <w:t xml:space="preserve">The committee agreed that the following projects be presented to the CDF board for approval, being the fair and final copy of the projects authorized by the Samburu East CDFC. </w:t>
      </w:r>
    </w:p>
    <w:p w:rsidR="00546E4E" w:rsidRPr="00A46E11" w:rsidRDefault="00546E4E" w:rsidP="00546E4E">
      <w:pPr>
        <w:pStyle w:val="ListParagraph"/>
        <w:ind w:left="0"/>
        <w:jc w:val="both"/>
        <w:rPr>
          <w:rFonts w:ascii="Times New Roman" w:hAnsi="Times New Roman"/>
          <w:sz w:val="24"/>
          <w:szCs w:val="24"/>
        </w:rPr>
      </w:pPr>
    </w:p>
    <w:tbl>
      <w:tblPr>
        <w:tblW w:w="11733" w:type="dxa"/>
        <w:tblInd w:w="-34" w:type="dxa"/>
        <w:tblLook w:val="04A0" w:firstRow="1" w:lastRow="0" w:firstColumn="1" w:lastColumn="0" w:noHBand="0" w:noVBand="1"/>
      </w:tblPr>
      <w:tblGrid>
        <w:gridCol w:w="710"/>
        <w:gridCol w:w="3260"/>
        <w:gridCol w:w="3403"/>
        <w:gridCol w:w="1700"/>
        <w:gridCol w:w="1275"/>
        <w:gridCol w:w="1385"/>
      </w:tblGrid>
      <w:tr w:rsidR="00546E4E" w:rsidRPr="00A46E11" w:rsidTr="00335822">
        <w:trPr>
          <w:trHeight w:val="375"/>
        </w:trPr>
        <w:tc>
          <w:tcPr>
            <w:tcW w:w="710" w:type="dxa"/>
            <w:tcBorders>
              <w:top w:val="nil"/>
              <w:left w:val="nil"/>
              <w:bottom w:val="nil"/>
              <w:right w:val="nil"/>
            </w:tcBorders>
            <w:shd w:val="clear" w:color="auto" w:fill="auto"/>
            <w:noWrap/>
            <w:vAlign w:val="bottom"/>
            <w:hideMark/>
          </w:tcPr>
          <w:p w:rsidR="00546E4E" w:rsidRPr="00A46E11" w:rsidRDefault="00546E4E" w:rsidP="00335822">
            <w:pPr>
              <w:spacing w:after="0" w:line="240" w:lineRule="auto"/>
              <w:rPr>
                <w:rFonts w:ascii="Times New Roman" w:hAnsi="Times New Roman"/>
                <w:color w:val="000000"/>
                <w:sz w:val="24"/>
                <w:szCs w:val="24"/>
                <w:lang w:val="en-GB" w:eastAsia="en-GB"/>
              </w:rPr>
            </w:pPr>
          </w:p>
        </w:tc>
        <w:tc>
          <w:tcPr>
            <w:tcW w:w="3260" w:type="dxa"/>
            <w:tcBorders>
              <w:top w:val="nil"/>
              <w:left w:val="nil"/>
              <w:bottom w:val="nil"/>
              <w:right w:val="nil"/>
            </w:tcBorders>
            <w:shd w:val="clear" w:color="auto" w:fill="auto"/>
            <w:noWrap/>
            <w:vAlign w:val="bottom"/>
            <w:hideMark/>
          </w:tcPr>
          <w:p w:rsidR="00546E4E" w:rsidRPr="00A46E11" w:rsidRDefault="00546E4E" w:rsidP="00335822">
            <w:pPr>
              <w:spacing w:after="0" w:line="240" w:lineRule="auto"/>
              <w:rPr>
                <w:rFonts w:ascii="Times New Roman" w:hAnsi="Times New Roman"/>
                <w:color w:val="000000"/>
                <w:sz w:val="24"/>
                <w:szCs w:val="24"/>
                <w:lang w:val="en-GB" w:eastAsia="en-GB"/>
              </w:rPr>
            </w:pPr>
          </w:p>
        </w:tc>
        <w:tc>
          <w:tcPr>
            <w:tcW w:w="3403" w:type="dxa"/>
            <w:tcBorders>
              <w:top w:val="nil"/>
              <w:left w:val="nil"/>
              <w:bottom w:val="nil"/>
              <w:right w:val="nil"/>
            </w:tcBorders>
            <w:shd w:val="clear" w:color="auto" w:fill="auto"/>
            <w:noWrap/>
            <w:vAlign w:val="bottom"/>
            <w:hideMark/>
          </w:tcPr>
          <w:p w:rsidR="00546E4E" w:rsidRPr="00A46E11" w:rsidRDefault="00546E4E" w:rsidP="00335822">
            <w:pPr>
              <w:spacing w:after="0" w:line="240" w:lineRule="auto"/>
              <w:rPr>
                <w:rFonts w:ascii="Times New Roman" w:hAnsi="Times New Roman"/>
                <w:color w:val="000000"/>
                <w:sz w:val="24"/>
                <w:szCs w:val="24"/>
                <w:lang w:val="en-GB" w:eastAsia="en-GB"/>
              </w:rPr>
            </w:pPr>
          </w:p>
        </w:tc>
        <w:tc>
          <w:tcPr>
            <w:tcW w:w="1700" w:type="dxa"/>
            <w:tcBorders>
              <w:top w:val="nil"/>
              <w:left w:val="nil"/>
              <w:bottom w:val="nil"/>
              <w:right w:val="nil"/>
            </w:tcBorders>
            <w:shd w:val="clear" w:color="auto" w:fill="auto"/>
            <w:noWrap/>
            <w:vAlign w:val="bottom"/>
            <w:hideMark/>
          </w:tcPr>
          <w:p w:rsidR="00546E4E" w:rsidRPr="00A46E11" w:rsidRDefault="00546E4E" w:rsidP="00335822">
            <w:pPr>
              <w:spacing w:after="0" w:line="240" w:lineRule="auto"/>
              <w:rPr>
                <w:rFonts w:ascii="Times New Roman" w:hAnsi="Times New Roman"/>
                <w:color w:val="000000"/>
                <w:sz w:val="24"/>
                <w:szCs w:val="24"/>
                <w:lang w:val="en-GB" w:eastAsia="en-GB"/>
              </w:rPr>
            </w:pPr>
          </w:p>
        </w:tc>
        <w:tc>
          <w:tcPr>
            <w:tcW w:w="1275" w:type="dxa"/>
            <w:tcBorders>
              <w:top w:val="nil"/>
              <w:left w:val="nil"/>
              <w:bottom w:val="nil"/>
              <w:right w:val="nil"/>
            </w:tcBorders>
            <w:shd w:val="clear" w:color="auto" w:fill="auto"/>
            <w:noWrap/>
            <w:vAlign w:val="bottom"/>
            <w:hideMark/>
          </w:tcPr>
          <w:p w:rsidR="00546E4E" w:rsidRPr="00A46E11" w:rsidRDefault="00546E4E" w:rsidP="00335822">
            <w:pPr>
              <w:spacing w:after="0" w:line="240" w:lineRule="auto"/>
              <w:rPr>
                <w:rFonts w:ascii="Times New Roman" w:hAnsi="Times New Roman"/>
                <w:color w:val="000000"/>
                <w:sz w:val="24"/>
                <w:szCs w:val="24"/>
                <w:lang w:val="en-GB" w:eastAsia="en-GB"/>
              </w:rPr>
            </w:pPr>
          </w:p>
        </w:tc>
        <w:tc>
          <w:tcPr>
            <w:tcW w:w="1385" w:type="dxa"/>
            <w:tcBorders>
              <w:top w:val="nil"/>
              <w:left w:val="nil"/>
              <w:bottom w:val="nil"/>
              <w:right w:val="nil"/>
            </w:tcBorders>
            <w:shd w:val="clear" w:color="auto" w:fill="auto"/>
            <w:noWrap/>
            <w:vAlign w:val="bottom"/>
            <w:hideMark/>
          </w:tcPr>
          <w:p w:rsidR="00546E4E" w:rsidRPr="00A46E11" w:rsidRDefault="00546E4E" w:rsidP="00335822">
            <w:pPr>
              <w:spacing w:after="0" w:line="240" w:lineRule="auto"/>
              <w:rPr>
                <w:rFonts w:ascii="Times New Roman" w:hAnsi="Times New Roman"/>
                <w:color w:val="000000"/>
                <w:sz w:val="24"/>
                <w:szCs w:val="24"/>
                <w:lang w:val="en-GB" w:eastAsia="en-GB"/>
              </w:rPr>
            </w:pPr>
          </w:p>
        </w:tc>
      </w:tr>
    </w:tbl>
    <w:p w:rsidR="00291C61" w:rsidRPr="00A46E11" w:rsidRDefault="00291C61" w:rsidP="00546E4E">
      <w:pPr>
        <w:pStyle w:val="ListParagraph"/>
        <w:spacing w:line="240" w:lineRule="auto"/>
        <w:ind w:left="0"/>
        <w:rPr>
          <w:rFonts w:ascii="Times New Roman" w:hAnsi="Times New Roman"/>
          <w:b/>
          <w:sz w:val="24"/>
          <w:szCs w:val="24"/>
          <w:u w:val="single"/>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678"/>
        <w:gridCol w:w="1984"/>
        <w:gridCol w:w="1134"/>
      </w:tblGrid>
      <w:tr w:rsidR="001E5CEB"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Name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activity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Amount Allocated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Current Status</w:t>
            </w:r>
          </w:p>
        </w:tc>
      </w:tr>
      <w:tr w:rsidR="00C75C3C" w:rsidRPr="00A46E11" w:rsidTr="00C20FD3">
        <w:trPr>
          <w:trHeight w:val="41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proofErr w:type="spellStart"/>
            <w:r w:rsidRPr="00A46E11">
              <w:rPr>
                <w:rFonts w:ascii="Times New Roman" w:hAnsi="Times New Roman"/>
                <w:sz w:val="24"/>
                <w:szCs w:val="24"/>
              </w:rPr>
              <w:t>Employees</w:t>
            </w:r>
            <w:proofErr w:type="spellEnd"/>
            <w:r w:rsidRPr="00A46E11">
              <w:rPr>
                <w:rFonts w:ascii="Times New Roman" w:hAnsi="Times New Roman"/>
                <w:sz w:val="24"/>
                <w:szCs w:val="24"/>
              </w:rPr>
              <w:t xml:space="preserve"> Salaries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 xml:space="preserve">Payment of staff salaries and gratuity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C75C3C">
            <w:pPr>
              <w:spacing w:after="0" w:line="240" w:lineRule="auto"/>
              <w:rPr>
                <w:rFonts w:ascii="Times New Roman" w:hAnsi="Times New Roman"/>
                <w:sz w:val="24"/>
                <w:szCs w:val="24"/>
              </w:rPr>
            </w:pPr>
            <w:r w:rsidRPr="00A46E11">
              <w:rPr>
                <w:rFonts w:ascii="Times New Roman" w:hAnsi="Times New Roman"/>
                <w:sz w:val="24"/>
                <w:szCs w:val="24"/>
              </w:rPr>
              <w:t xml:space="preserve"> </w:t>
            </w:r>
            <w:r w:rsidR="00060CC7">
              <w:rPr>
                <w:rFonts w:ascii="Times New Roman" w:hAnsi="Times New Roman"/>
                <w:sz w:val="24"/>
                <w:szCs w:val="24"/>
              </w:rPr>
              <w:t>3</w:t>
            </w:r>
            <w:r>
              <w:rPr>
                <w:rFonts w:ascii="Times New Roman" w:hAnsi="Times New Roman"/>
                <w:sz w:val="24"/>
                <w:szCs w:val="24"/>
              </w:rPr>
              <w:t>,</w:t>
            </w:r>
            <w:r w:rsidR="00060CC7">
              <w:rPr>
                <w:rFonts w:ascii="Times New Roman" w:hAnsi="Times New Roman"/>
                <w:sz w:val="24"/>
                <w:szCs w:val="24"/>
              </w:rPr>
              <w:t>0</w:t>
            </w:r>
            <w:r>
              <w:rPr>
                <w:rFonts w:ascii="Times New Roman" w:hAnsi="Times New Roman"/>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C75C3C" w:rsidRPr="00A46E11" w:rsidTr="00C20FD3">
        <w:trPr>
          <w:trHeight w:val="41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N.S.</w:t>
            </w:r>
            <w:proofErr w:type="gramStart"/>
            <w:r w:rsidRPr="00A46E11">
              <w:rPr>
                <w:rFonts w:ascii="Times New Roman" w:hAnsi="Times New Roman"/>
                <w:sz w:val="24"/>
                <w:szCs w:val="24"/>
              </w:rPr>
              <w:t>S.F</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Payment of</w:t>
            </w:r>
            <w:r>
              <w:rPr>
                <w:rFonts w:ascii="Times New Roman" w:hAnsi="Times New Roman"/>
                <w:sz w:val="24"/>
                <w:szCs w:val="24"/>
              </w:rPr>
              <w:t xml:space="preserve"> NSSF</w:t>
            </w:r>
            <w:r w:rsidR="00C62D62">
              <w:rPr>
                <w:rFonts w:ascii="Times New Roman" w:hAnsi="Times New Roman"/>
                <w:sz w:val="24"/>
                <w:szCs w:val="24"/>
              </w:rPr>
              <w:t xml:space="preserve"> </w:t>
            </w:r>
            <w:r w:rsidRPr="00A46E11">
              <w:rPr>
                <w:rFonts w:ascii="Times New Roman" w:hAnsi="Times New Roman"/>
                <w:sz w:val="24"/>
                <w:szCs w:val="24"/>
              </w:rPr>
              <w:t xml:space="preserve">  deductions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E46D29" w:rsidP="00C75C3C">
            <w:pPr>
              <w:spacing w:after="0" w:line="240" w:lineRule="auto"/>
              <w:rPr>
                <w:rFonts w:ascii="Times New Roman" w:hAnsi="Times New Roman"/>
                <w:sz w:val="24"/>
                <w:szCs w:val="24"/>
              </w:rPr>
            </w:pPr>
            <w:r>
              <w:rPr>
                <w:rFonts w:ascii="Times New Roman" w:hAnsi="Times New Roman"/>
                <w:sz w:val="24"/>
                <w:szCs w:val="24"/>
              </w:rPr>
              <w:t>25</w:t>
            </w:r>
            <w:r w:rsidR="00060CC7">
              <w:rPr>
                <w:rFonts w:ascii="Times New Roman" w:hAnsi="Times New Roman"/>
                <w:sz w:val="24"/>
                <w:szCs w:val="24"/>
              </w:rPr>
              <w:t>4,472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C20FD3">
        <w:trPr>
          <w:trHeight w:val="428"/>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NHIF</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Payment of NHIF deductions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060CC7" w:rsidP="00C75C3C">
            <w:pPr>
              <w:spacing w:after="0" w:line="240" w:lineRule="auto"/>
              <w:rPr>
                <w:rFonts w:ascii="Times New Roman" w:hAnsi="Times New Roman"/>
                <w:sz w:val="24"/>
                <w:szCs w:val="24"/>
              </w:rPr>
            </w:pPr>
            <w:r>
              <w:rPr>
                <w:rFonts w:ascii="Times New Roman" w:hAnsi="Times New Roman"/>
                <w:sz w:val="24"/>
                <w:szCs w:val="24"/>
              </w:rPr>
              <w:t>61,500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F22BD9" w:rsidP="0049335D">
            <w:pPr>
              <w:rPr>
                <w:rFonts w:ascii="Times New Roman" w:hAnsi="Times New Roman"/>
                <w:color w:val="000000"/>
                <w:sz w:val="24"/>
                <w:szCs w:val="24"/>
              </w:rPr>
            </w:pPr>
            <w:r w:rsidRPr="00A46E11">
              <w:rPr>
                <w:rFonts w:ascii="Times New Roman" w:hAnsi="Times New Roman"/>
                <w:color w:val="000000"/>
                <w:sz w:val="24"/>
                <w:szCs w:val="24"/>
              </w:rPr>
              <w:t>O</w:t>
            </w:r>
            <w:r w:rsidR="00C75C3C" w:rsidRPr="00A46E11">
              <w:rPr>
                <w:rFonts w:ascii="Times New Roman" w:hAnsi="Times New Roman"/>
                <w:color w:val="000000"/>
                <w:sz w:val="24"/>
                <w:szCs w:val="24"/>
              </w:rPr>
              <w:t>ngoing</w:t>
            </w:r>
          </w:p>
        </w:tc>
      </w:tr>
      <w:tr w:rsidR="00C75C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telephone, travel and</w:t>
            </w:r>
            <w:r>
              <w:rPr>
                <w:rFonts w:ascii="Times New Roman" w:hAnsi="Times New Roman"/>
                <w:sz w:val="24"/>
                <w:szCs w:val="24"/>
              </w:rPr>
              <w:t xml:space="preserve"> subsistence, office tea,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C75C3C">
            <w:pPr>
              <w:spacing w:after="0" w:line="240" w:lineRule="auto"/>
              <w:rPr>
                <w:rFonts w:ascii="Times New Roman" w:hAnsi="Times New Roman"/>
                <w:sz w:val="24"/>
                <w:szCs w:val="24"/>
              </w:rPr>
            </w:pPr>
            <w:r w:rsidRPr="00A46E11">
              <w:rPr>
                <w:rFonts w:ascii="Times New Roman" w:hAnsi="Times New Roman"/>
                <w:sz w:val="24"/>
                <w:szCs w:val="24"/>
              </w:rPr>
              <w:t xml:space="preserve">           2,0</w:t>
            </w:r>
            <w:r w:rsidR="00E46D29">
              <w:rPr>
                <w:rFonts w:ascii="Times New Roman" w:hAnsi="Times New Roman"/>
                <w:sz w:val="24"/>
                <w:szCs w:val="24"/>
              </w:rPr>
              <w:t>00,00</w:t>
            </w:r>
            <w:r>
              <w:rPr>
                <w:rFonts w:ascii="Times New Roman" w:hAnsi="Times New Roman"/>
                <w:sz w:val="24"/>
                <w:szCs w:val="24"/>
              </w:rPr>
              <w:t>0</w:t>
            </w:r>
            <w:r w:rsidR="00060CC7">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Committee allowances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Payment of Committee sitting allowances, transport, conferences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060CC7" w:rsidP="00C75C3C">
            <w:pPr>
              <w:spacing w:after="0" w:line="240" w:lineRule="auto"/>
              <w:rPr>
                <w:rFonts w:ascii="Times New Roman" w:hAnsi="Times New Roman"/>
                <w:sz w:val="24"/>
                <w:szCs w:val="24"/>
              </w:rPr>
            </w:pPr>
            <w:r>
              <w:rPr>
                <w:rFonts w:ascii="Times New Roman" w:hAnsi="Times New Roman"/>
                <w:sz w:val="24"/>
                <w:szCs w:val="24"/>
              </w:rPr>
              <w:t>1,226,480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Committee Expenses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Airtim</w:t>
            </w:r>
            <w:r>
              <w:rPr>
                <w:rFonts w:ascii="Times New Roman" w:hAnsi="Times New Roman"/>
                <w:sz w:val="24"/>
                <w:szCs w:val="24"/>
              </w:rPr>
              <w:t xml:space="preserve">e, travel and subsistence,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060CC7" w:rsidP="00C75C3C">
            <w:pPr>
              <w:spacing w:after="0" w:line="240" w:lineRule="auto"/>
              <w:rPr>
                <w:rFonts w:ascii="Times New Roman" w:hAnsi="Times New Roman"/>
                <w:sz w:val="24"/>
                <w:szCs w:val="24"/>
              </w:rPr>
            </w:pPr>
            <w:r>
              <w:rPr>
                <w:rFonts w:ascii="Times New Roman" w:hAnsi="Times New Roman"/>
                <w:sz w:val="24"/>
                <w:szCs w:val="24"/>
              </w:rPr>
              <w:t>471,226.26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Payment of Committee sitting allowances, transport, conferences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060CC7" w:rsidP="00C75C3C">
            <w:pPr>
              <w:spacing w:after="0" w:line="240" w:lineRule="auto"/>
              <w:rPr>
                <w:rFonts w:ascii="Times New Roman" w:hAnsi="Times New Roman"/>
                <w:sz w:val="24"/>
                <w:szCs w:val="24"/>
              </w:rPr>
            </w:pPr>
            <w:r>
              <w:rPr>
                <w:rFonts w:ascii="Times New Roman" w:hAnsi="Times New Roman"/>
                <w:sz w:val="24"/>
                <w:szCs w:val="24"/>
              </w:rPr>
              <w:t>1,0</w:t>
            </w:r>
            <w:r w:rsidR="00C75C3C" w:rsidRPr="00A46E11">
              <w:rPr>
                <w:rFonts w:ascii="Times New Roman" w:hAnsi="Times New Roman"/>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Committee Expenses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Undertake Training of the PMCs/CDFCs on CDF Related issues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C75C3C">
            <w:pPr>
              <w:spacing w:after="0" w:line="240" w:lineRule="auto"/>
              <w:rPr>
                <w:rFonts w:ascii="Times New Roman" w:hAnsi="Times New Roman"/>
                <w:sz w:val="24"/>
                <w:szCs w:val="24"/>
              </w:rPr>
            </w:pPr>
            <w:r>
              <w:rPr>
                <w:rFonts w:ascii="Times New Roman" w:hAnsi="Times New Roman"/>
                <w:sz w:val="24"/>
                <w:szCs w:val="24"/>
              </w:rPr>
              <w:t>1,</w:t>
            </w:r>
            <w:r w:rsidR="00060CC7">
              <w:rPr>
                <w:rFonts w:ascii="Times New Roman" w:hAnsi="Times New Roman"/>
                <w:sz w:val="24"/>
                <w:szCs w:val="24"/>
              </w:rPr>
              <w:t>800,000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5F31DE"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Constituency </w:t>
            </w:r>
            <w:r w:rsidR="00C62D62">
              <w:rPr>
                <w:rFonts w:ascii="Times New Roman" w:hAnsi="Times New Roman"/>
                <w:color w:val="000000"/>
                <w:sz w:val="24"/>
                <w:szCs w:val="24"/>
              </w:rPr>
              <w:t>strategic plan</w:t>
            </w:r>
            <w:r>
              <w:rPr>
                <w:rFonts w:ascii="Times New Roman" w:hAnsi="Times New Roman"/>
                <w:color w:val="000000"/>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827A79"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C62D62">
              <w:rPr>
                <w:rFonts w:ascii="Times New Roman" w:hAnsi="Times New Roman"/>
                <w:color w:val="000000"/>
                <w:sz w:val="24"/>
                <w:szCs w:val="24"/>
              </w:rPr>
              <w:t xml:space="preserve"> Undertake completion</w:t>
            </w:r>
            <w:r>
              <w:rPr>
                <w:rFonts w:ascii="Times New Roman" w:hAnsi="Times New Roman"/>
                <w:color w:val="000000"/>
                <w:sz w:val="24"/>
                <w:szCs w:val="24"/>
              </w:rPr>
              <w:t xml:space="preserve"> of </w:t>
            </w:r>
            <w:r w:rsidR="005F31DE">
              <w:rPr>
                <w:rFonts w:ascii="Times New Roman" w:hAnsi="Times New Roman"/>
                <w:color w:val="000000"/>
                <w:sz w:val="24"/>
                <w:szCs w:val="24"/>
              </w:rPr>
              <w:t xml:space="preserve">  </w:t>
            </w:r>
            <w:r w:rsidR="00C62D62">
              <w:rPr>
                <w:rFonts w:ascii="Times New Roman" w:hAnsi="Times New Roman"/>
                <w:color w:val="000000"/>
                <w:sz w:val="24"/>
                <w:szCs w:val="24"/>
              </w:rPr>
              <w:t>strategic plan</w:t>
            </w:r>
            <w:r w:rsidR="00A91B69">
              <w:rPr>
                <w:rFonts w:ascii="Times New Roman" w:hAnsi="Times New Roman"/>
                <w:color w:val="000000"/>
                <w:sz w:val="24"/>
                <w:szCs w:val="24"/>
              </w:rPr>
              <w:t xml:space="preserve"> </w:t>
            </w:r>
            <w:proofErr w:type="spellStart"/>
            <w:r w:rsidR="00A91B69">
              <w:rPr>
                <w:rFonts w:ascii="Times New Roman" w:hAnsi="Times New Roman"/>
                <w:color w:val="000000"/>
                <w:sz w:val="24"/>
                <w:szCs w:val="24"/>
              </w:rPr>
              <w:t>ie</w:t>
            </w:r>
            <w:proofErr w:type="spellEnd"/>
            <w:r w:rsidR="00A91B69">
              <w:rPr>
                <w:rFonts w:ascii="Times New Roman" w:hAnsi="Times New Roman"/>
                <w:color w:val="000000"/>
                <w:sz w:val="24"/>
                <w:szCs w:val="24"/>
              </w:rPr>
              <w:t xml:space="preserve"> </w:t>
            </w:r>
            <w:r w:rsidR="00C62D62">
              <w:rPr>
                <w:rFonts w:ascii="Times New Roman" w:hAnsi="Times New Roman"/>
                <w:color w:val="000000"/>
                <w:sz w:val="24"/>
                <w:szCs w:val="24"/>
              </w:rPr>
              <w:t>editing, typesetting and</w:t>
            </w:r>
            <w:r w:rsidR="00257214">
              <w:rPr>
                <w:rFonts w:ascii="Times New Roman" w:hAnsi="Times New Roman"/>
                <w:color w:val="000000"/>
                <w:sz w:val="24"/>
                <w:szCs w:val="24"/>
              </w:rPr>
              <w:t xml:space="preserve"> printing of final document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060CC7" w:rsidP="001D5788">
            <w:pPr>
              <w:spacing w:after="0" w:line="240" w:lineRule="auto"/>
              <w:rPr>
                <w:rFonts w:ascii="Times New Roman" w:hAnsi="Times New Roman"/>
                <w:color w:val="000000"/>
                <w:sz w:val="24"/>
                <w:szCs w:val="24"/>
              </w:rPr>
            </w:pPr>
            <w:r>
              <w:rPr>
                <w:rFonts w:ascii="Times New Roman" w:hAnsi="Times New Roman"/>
                <w:color w:val="000000"/>
                <w:sz w:val="24"/>
                <w:szCs w:val="24"/>
              </w:rPr>
              <w:t>5</w:t>
            </w:r>
            <w:r w:rsidR="005F31DE">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6F7D5A" w:rsidP="0049335D">
            <w:pPr>
              <w:spacing w:after="0" w:line="240" w:lineRule="auto"/>
              <w:jc w:val="right"/>
              <w:rPr>
                <w:rFonts w:ascii="Times New Roman" w:hAnsi="Times New Roman"/>
                <w:color w:val="000000"/>
                <w:sz w:val="24"/>
                <w:szCs w:val="24"/>
              </w:rPr>
            </w:pPr>
            <w:r>
              <w:rPr>
                <w:rFonts w:ascii="Times New Roman" w:hAnsi="Times New Roman"/>
                <w:color w:val="000000"/>
                <w:sz w:val="24"/>
                <w:szCs w:val="24"/>
              </w:rPr>
              <w:t>ongoing</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E62098">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Ng-</w:t>
            </w:r>
            <w:proofErr w:type="spellStart"/>
            <w:r w:rsidRPr="00A46E11">
              <w:rPr>
                <w:rFonts w:ascii="Times New Roman" w:hAnsi="Times New Roman"/>
                <w:color w:val="000000"/>
                <w:sz w:val="24"/>
                <w:szCs w:val="24"/>
              </w:rPr>
              <w:t>cdf</w:t>
            </w:r>
            <w:proofErr w:type="spellEnd"/>
            <w:r w:rsidRPr="00A46E11">
              <w:rPr>
                <w:rFonts w:ascii="Times New Roman" w:hAnsi="Times New Roman"/>
                <w:color w:val="000000"/>
                <w:sz w:val="24"/>
                <w:szCs w:val="24"/>
              </w:rPr>
              <w:t xml:space="preserve">   office </w:t>
            </w:r>
            <w:r w:rsidR="004A278C">
              <w:rPr>
                <w:rFonts w:ascii="Times New Roman" w:hAnsi="Times New Roman"/>
                <w:color w:val="000000"/>
                <w:sz w:val="24"/>
                <w:szCs w:val="24"/>
              </w:rPr>
              <w:t>-</w:t>
            </w:r>
            <w:r w:rsidRPr="00A46E11">
              <w:rPr>
                <w:rFonts w:ascii="Times New Roman" w:hAnsi="Times New Roman"/>
                <w:color w:val="000000"/>
                <w:sz w:val="24"/>
                <w:szCs w:val="24"/>
              </w:rPr>
              <w:t xml:space="preserve"> </w:t>
            </w:r>
            <w:r w:rsidR="00060CC7">
              <w:rPr>
                <w:rFonts w:ascii="Times New Roman" w:hAnsi="Times New Roman"/>
                <w:color w:val="000000"/>
                <w:sz w:val="24"/>
                <w:szCs w:val="24"/>
              </w:rPr>
              <w:t xml:space="preserve"> 2</w:t>
            </w:r>
            <w:r w:rsidR="00F35573">
              <w:rPr>
                <w:rFonts w:ascii="Times New Roman" w:hAnsi="Times New Roman"/>
                <w:color w:val="000000"/>
                <w:sz w:val="24"/>
                <w:szCs w:val="24"/>
              </w:rPr>
              <w:t xml:space="preserve"> </w:t>
            </w:r>
            <w:r w:rsidR="004D6491">
              <w:rPr>
                <w:rFonts w:ascii="Times New Roman" w:hAnsi="Times New Roman"/>
                <w:color w:val="000000"/>
                <w:sz w:val="24"/>
                <w:szCs w:val="24"/>
              </w:rPr>
              <w:t>door pit</w:t>
            </w:r>
            <w:r w:rsidR="00060CC7">
              <w:rPr>
                <w:rFonts w:ascii="Times New Roman" w:hAnsi="Times New Roman"/>
                <w:color w:val="000000"/>
                <w:sz w:val="24"/>
                <w:szCs w:val="24"/>
              </w:rPr>
              <w:t xml:space="preserve"> latrine </w:t>
            </w:r>
            <w:r w:rsidR="00E63642">
              <w:rPr>
                <w:rFonts w:ascii="Times New Roman" w:hAnsi="Times New Roman"/>
                <w:color w:val="000000"/>
                <w:sz w:val="24"/>
                <w:szCs w:val="24"/>
              </w:rPr>
              <w:t>construction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C62D62" w:rsidP="00E6209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w:t>
            </w:r>
            <w:r w:rsidR="00827A79">
              <w:rPr>
                <w:rFonts w:ascii="Times New Roman" w:hAnsi="Times New Roman"/>
                <w:color w:val="000000"/>
                <w:sz w:val="24"/>
                <w:szCs w:val="24"/>
              </w:rPr>
              <w:t xml:space="preserve">2 </w:t>
            </w:r>
            <w:r>
              <w:rPr>
                <w:rFonts w:ascii="Times New Roman" w:hAnsi="Times New Roman"/>
                <w:color w:val="000000"/>
                <w:sz w:val="24"/>
                <w:szCs w:val="24"/>
              </w:rPr>
              <w:t>door pit</w:t>
            </w:r>
            <w:r w:rsidR="00827A79">
              <w:rPr>
                <w:rFonts w:ascii="Times New Roman" w:hAnsi="Times New Roman"/>
                <w:color w:val="000000"/>
                <w:sz w:val="24"/>
                <w:szCs w:val="24"/>
              </w:rPr>
              <w:t xml:space="preserve"> latrine with urinal</w:t>
            </w:r>
            <w:r>
              <w:rPr>
                <w:rFonts w:ascii="Times New Roman" w:hAnsi="Times New Roman"/>
                <w:color w:val="000000"/>
                <w:sz w:val="24"/>
                <w:szCs w:val="24"/>
              </w:rPr>
              <w:t xml:space="preserve"> </w:t>
            </w:r>
            <w:r w:rsidR="00827A79">
              <w:rPr>
                <w:rFonts w:ascii="Times New Roman" w:hAnsi="Times New Roman"/>
                <w:color w:val="000000"/>
                <w:sz w:val="24"/>
                <w:szCs w:val="24"/>
              </w:rPr>
              <w:t>(</w:t>
            </w:r>
            <w:proofErr w:type="spellStart"/>
            <w:r w:rsidR="00827A79">
              <w:rPr>
                <w:rFonts w:ascii="Times New Roman" w:hAnsi="Times New Roman"/>
                <w:color w:val="000000"/>
                <w:sz w:val="24"/>
                <w:szCs w:val="24"/>
              </w:rPr>
              <w:t>ksh</w:t>
            </w:r>
            <w:proofErr w:type="spellEnd"/>
            <w:r w:rsidR="00827A79">
              <w:rPr>
                <w:rFonts w:ascii="Times New Roman" w:hAnsi="Times New Roman"/>
                <w:color w:val="000000"/>
                <w:sz w:val="24"/>
                <w:szCs w:val="24"/>
              </w:rPr>
              <w:t xml:space="preserve"> </w:t>
            </w:r>
            <w:r w:rsidR="004D6491">
              <w:rPr>
                <w:rFonts w:ascii="Times New Roman" w:hAnsi="Times New Roman"/>
                <w:color w:val="000000"/>
                <w:sz w:val="24"/>
                <w:szCs w:val="24"/>
              </w:rPr>
              <w:t xml:space="preserve">304,568.7)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C62D62" w:rsidP="00E62098">
            <w:pPr>
              <w:spacing w:after="0" w:line="240" w:lineRule="auto"/>
              <w:rPr>
                <w:rFonts w:ascii="Times New Roman" w:hAnsi="Times New Roman"/>
                <w:color w:val="000000"/>
                <w:sz w:val="24"/>
                <w:szCs w:val="24"/>
              </w:rPr>
            </w:pPr>
            <w:r>
              <w:rPr>
                <w:rFonts w:ascii="Times New Roman" w:hAnsi="Times New Roman"/>
                <w:color w:val="000000"/>
                <w:sz w:val="24"/>
                <w:szCs w:val="24"/>
              </w:rPr>
              <w:t>304</w:t>
            </w:r>
            <w:r w:rsidR="00827A79">
              <w:rPr>
                <w:rFonts w:ascii="Times New Roman" w:hAnsi="Times New Roman"/>
                <w:color w:val="000000"/>
                <w:sz w:val="24"/>
                <w:szCs w:val="24"/>
              </w:rPr>
              <w:t>,568.7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F22BD9" w:rsidP="0049335D">
            <w:pPr>
              <w:spacing w:after="0" w:line="240" w:lineRule="auto"/>
              <w:jc w:val="right"/>
              <w:rPr>
                <w:rFonts w:ascii="Times New Roman" w:hAnsi="Times New Roman"/>
                <w:color w:val="000000"/>
                <w:sz w:val="24"/>
                <w:szCs w:val="24"/>
              </w:rPr>
            </w:pPr>
            <w:r w:rsidRPr="00A46E11">
              <w:rPr>
                <w:rFonts w:ascii="Times New Roman" w:hAnsi="Times New Roman"/>
                <w:color w:val="000000"/>
                <w:sz w:val="24"/>
                <w:szCs w:val="24"/>
              </w:rPr>
              <w:t>N</w:t>
            </w:r>
            <w:r w:rsidR="00207E83" w:rsidRPr="00A46E11">
              <w:rPr>
                <w:rFonts w:ascii="Times New Roman" w:hAnsi="Times New Roman"/>
                <w:color w:val="000000"/>
                <w:sz w:val="24"/>
                <w:szCs w:val="24"/>
              </w:rPr>
              <w:t>ew</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Emergency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To cater for any unforeseen occurrences in the constituency during the financial year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827A79" w:rsidP="001D5788">
            <w:pPr>
              <w:spacing w:after="0" w:line="240" w:lineRule="auto"/>
              <w:rPr>
                <w:rFonts w:ascii="Times New Roman" w:hAnsi="Times New Roman"/>
                <w:color w:val="000000"/>
                <w:sz w:val="24"/>
                <w:szCs w:val="24"/>
              </w:rPr>
            </w:pPr>
            <w:r>
              <w:rPr>
                <w:rFonts w:ascii="Times New Roman" w:hAnsi="Times New Roman"/>
                <w:color w:val="000000"/>
                <w:sz w:val="24"/>
                <w:szCs w:val="24"/>
              </w:rPr>
              <w:t>5,738,993.45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Ongoing</w:t>
            </w:r>
          </w:p>
        </w:tc>
      </w:tr>
      <w:tr w:rsidR="00207E83" w:rsidRPr="00A46E11" w:rsidTr="00044759">
        <w:trPr>
          <w:trHeight w:val="42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secondary Schools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827A79">
              <w:rPr>
                <w:rFonts w:ascii="Times New Roman" w:hAnsi="Times New Roman"/>
                <w:color w:val="000000"/>
                <w:sz w:val="24"/>
                <w:szCs w:val="24"/>
              </w:rPr>
              <w:t>3</w:t>
            </w:r>
            <w:r>
              <w:rPr>
                <w:rFonts w:ascii="Times New Roman" w:hAnsi="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207E83" w:rsidRPr="00A46E11" w:rsidTr="00044759">
        <w:trPr>
          <w:trHeight w:val="42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Tertiary Schools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w:t>
            </w:r>
            <w:bookmarkStart w:id="0" w:name="_GoBack"/>
            <w:bookmarkEnd w:id="0"/>
            <w:r w:rsidRPr="00A46E11">
              <w:rPr>
                <w:rFonts w:ascii="Times New Roman" w:hAnsi="Times New Roman"/>
                <w:color w:val="000000"/>
                <w:sz w:val="24"/>
                <w:szCs w:val="24"/>
              </w:rPr>
              <w:t>f bursary to needy student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C62D62">
              <w:rPr>
                <w:rFonts w:ascii="Times New Roman" w:hAnsi="Times New Roman"/>
                <w:color w:val="000000"/>
                <w:sz w:val="24"/>
                <w:szCs w:val="24"/>
              </w:rPr>
              <w:t>4</w:t>
            </w:r>
            <w:r>
              <w:rPr>
                <w:rFonts w:ascii="Times New Roman" w:hAnsi="Times New Roman"/>
                <w:color w:val="000000"/>
                <w:sz w:val="24"/>
                <w:szCs w:val="24"/>
              </w:rPr>
              <w:t>,</w:t>
            </w:r>
            <w:r w:rsidR="00C62D62">
              <w:rPr>
                <w:rFonts w:ascii="Times New Roman" w:hAnsi="Times New Roman"/>
                <w:color w:val="000000"/>
                <w:sz w:val="24"/>
                <w:szCs w:val="24"/>
              </w:rPr>
              <w:t>5</w:t>
            </w:r>
            <w:r>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5828CD">
            <w:pPr>
              <w:spacing w:after="0" w:line="240" w:lineRule="auto"/>
              <w:jc w:val="center"/>
              <w:rPr>
                <w:rFonts w:ascii="Times New Roman" w:hAnsi="Times New Roman"/>
                <w:color w:val="000000"/>
                <w:sz w:val="24"/>
                <w:szCs w:val="24"/>
              </w:rPr>
            </w:pPr>
            <w:r w:rsidRPr="00A46E11">
              <w:rPr>
                <w:rFonts w:ascii="Times New Roman" w:hAnsi="Times New Roman"/>
                <w:color w:val="000000"/>
                <w:sz w:val="24"/>
                <w:szCs w:val="24"/>
              </w:rPr>
              <w:t>Ongoing</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spellStart"/>
            <w:r>
              <w:rPr>
                <w:rFonts w:ascii="Times New Roman" w:hAnsi="Times New Roman"/>
                <w:color w:val="000000"/>
                <w:sz w:val="24"/>
                <w:szCs w:val="24"/>
              </w:rPr>
              <w:lastRenderedPageBreak/>
              <w:t>Lpus</w:t>
            </w:r>
            <w:proofErr w:type="spellEnd"/>
            <w:r>
              <w:rPr>
                <w:rFonts w:ascii="Times New Roman" w:hAnsi="Times New Roman"/>
                <w:color w:val="000000"/>
                <w:sz w:val="24"/>
                <w:szCs w:val="24"/>
              </w:rPr>
              <w:t xml:space="preserve"> </w:t>
            </w:r>
            <w:proofErr w:type="spellStart"/>
            <w:r w:rsidR="004958E4" w:rsidRPr="00A46E11">
              <w:rPr>
                <w:rFonts w:ascii="Times New Roman" w:hAnsi="Times New Roman"/>
                <w:color w:val="000000"/>
                <w:sz w:val="24"/>
                <w:szCs w:val="24"/>
              </w:rPr>
              <w:t>l</w:t>
            </w:r>
            <w:r w:rsidR="004958E4">
              <w:rPr>
                <w:rFonts w:ascii="Times New Roman" w:hAnsi="Times New Roman"/>
                <w:color w:val="000000"/>
                <w:sz w:val="24"/>
                <w:szCs w:val="24"/>
              </w:rPr>
              <w:t>eluai</w:t>
            </w:r>
            <w:proofErr w:type="spellEnd"/>
            <w:r w:rsidR="004958E4">
              <w:rPr>
                <w:rFonts w:ascii="Times New Roman" w:hAnsi="Times New Roman"/>
                <w:color w:val="000000"/>
                <w:sz w:val="24"/>
                <w:szCs w:val="24"/>
              </w:rPr>
              <w:t xml:space="preserve"> primary </w:t>
            </w:r>
            <w:r>
              <w:rPr>
                <w:rFonts w:ascii="Times New Roman" w:hAnsi="Times New Roman"/>
                <w:color w:val="000000"/>
                <w:sz w:val="24"/>
                <w:szCs w:val="24"/>
              </w:rPr>
              <w:t>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827A79" w:rsidP="0086719D">
            <w:pPr>
              <w:rPr>
                <w:rFonts w:ascii="Times New Roman" w:hAnsi="Times New Roman"/>
                <w:color w:val="000000"/>
                <w:sz w:val="24"/>
                <w:szCs w:val="24"/>
              </w:rPr>
            </w:pPr>
            <w:r>
              <w:rPr>
                <w:rFonts w:ascii="Times New Roman" w:hAnsi="Times New Roman"/>
                <w:color w:val="000000"/>
                <w:sz w:val="24"/>
                <w:szCs w:val="24"/>
              </w:rPr>
              <w:t xml:space="preserve">Construction of  </w:t>
            </w:r>
            <w:r w:rsidR="00783935">
              <w:rPr>
                <w:rFonts w:ascii="Times New Roman" w:hAnsi="Times New Roman"/>
                <w:color w:val="000000"/>
                <w:sz w:val="24"/>
                <w:szCs w:val="24"/>
              </w:rPr>
              <w:t xml:space="preserve"> </w:t>
            </w:r>
            <w:proofErr w:type="gramStart"/>
            <w:r>
              <w:rPr>
                <w:rFonts w:ascii="Times New Roman" w:hAnsi="Times New Roman"/>
                <w:color w:val="000000"/>
                <w:sz w:val="24"/>
                <w:szCs w:val="24"/>
              </w:rPr>
              <w:t>teachers</w:t>
            </w:r>
            <w:proofErr w:type="gramEnd"/>
            <w:r>
              <w:rPr>
                <w:rFonts w:ascii="Times New Roman" w:hAnsi="Times New Roman"/>
                <w:color w:val="000000"/>
                <w:sz w:val="24"/>
                <w:szCs w:val="24"/>
              </w:rPr>
              <w:t xml:space="preserve"> house </w:t>
            </w:r>
            <w:r w:rsidR="004D6491">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4D6491" w:rsidP="0086719D">
            <w:pPr>
              <w:rPr>
                <w:rFonts w:ascii="Times New Roman" w:hAnsi="Times New Roman"/>
                <w:color w:val="000000"/>
                <w:sz w:val="24"/>
                <w:szCs w:val="24"/>
              </w:rPr>
            </w:pPr>
            <w:r>
              <w:rPr>
                <w:rFonts w:ascii="Times New Roman" w:hAnsi="Times New Roman"/>
                <w:color w:val="000000"/>
                <w:sz w:val="24"/>
                <w:szCs w:val="24"/>
              </w:rPr>
              <w:t>6</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8A591A" w:rsidP="0086719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New </w:t>
            </w:r>
          </w:p>
        </w:tc>
      </w:tr>
      <w:tr w:rsidR="00207E83" w:rsidRPr="00A46E11" w:rsidTr="004A278C">
        <w:trPr>
          <w:trHeight w:val="78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gramStart"/>
            <w:r>
              <w:rPr>
                <w:rFonts w:ascii="Times New Roman" w:hAnsi="Times New Roman"/>
                <w:color w:val="000000"/>
                <w:sz w:val="24"/>
                <w:szCs w:val="24"/>
              </w:rPr>
              <w:t>Kalama  primary</w:t>
            </w:r>
            <w:proofErr w:type="gramEnd"/>
            <w:r>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D4112E" w:rsidP="0086719D">
            <w:pPr>
              <w:rPr>
                <w:rFonts w:ascii="Times New Roman" w:hAnsi="Times New Roman"/>
                <w:color w:val="000000"/>
                <w:sz w:val="24"/>
                <w:szCs w:val="24"/>
              </w:rPr>
            </w:pPr>
            <w:r>
              <w:rPr>
                <w:rFonts w:ascii="Times New Roman" w:hAnsi="Times New Roman"/>
                <w:color w:val="000000"/>
                <w:sz w:val="24"/>
                <w:szCs w:val="24"/>
              </w:rPr>
              <w:t xml:space="preserve"> </w:t>
            </w:r>
            <w:r w:rsidR="00207E83">
              <w:rPr>
                <w:rFonts w:ascii="Times New Roman" w:hAnsi="Times New Roman"/>
                <w:color w:val="000000"/>
                <w:sz w:val="24"/>
                <w:szCs w:val="24"/>
              </w:rPr>
              <w:t xml:space="preserve">Fencing </w:t>
            </w:r>
            <w:r w:rsidR="00207E83" w:rsidRPr="00A46E11">
              <w:rPr>
                <w:rFonts w:ascii="Times New Roman" w:hAnsi="Times New Roman"/>
                <w:color w:val="000000"/>
                <w:sz w:val="24"/>
                <w:szCs w:val="24"/>
              </w:rPr>
              <w:t>Completion</w:t>
            </w:r>
            <w:r w:rsidR="00207E83">
              <w:rPr>
                <w:rFonts w:ascii="Times New Roman" w:hAnsi="Times New Roman"/>
                <w:color w:val="000000"/>
                <w:sz w:val="24"/>
                <w:szCs w:val="24"/>
              </w:rPr>
              <w:t xml:space="preserve">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using </w:t>
            </w:r>
            <w:r w:rsidR="004958E4">
              <w:rPr>
                <w:rFonts w:ascii="Times New Roman" w:hAnsi="Times New Roman"/>
                <w:color w:val="000000"/>
                <w:sz w:val="24"/>
                <w:szCs w:val="24"/>
              </w:rPr>
              <w:t xml:space="preserve"> </w:t>
            </w:r>
            <w:r>
              <w:rPr>
                <w:rFonts w:ascii="Times New Roman" w:hAnsi="Times New Roman"/>
                <w:color w:val="000000"/>
                <w:sz w:val="24"/>
                <w:szCs w:val="24"/>
              </w:rPr>
              <w:t xml:space="preserve"> concrete poles and wire mesh</w:t>
            </w:r>
            <w:r w:rsidR="00C52CDD">
              <w:rPr>
                <w:rFonts w:ascii="Times New Roman" w:hAnsi="Times New Roman"/>
                <w:color w:val="000000"/>
                <w:sz w:val="24"/>
                <w:szCs w:val="24"/>
              </w:rPr>
              <w:t>ing</w:t>
            </w:r>
            <w:r w:rsidR="00BD36EA">
              <w:rPr>
                <w:rFonts w:ascii="Times New Roman" w:hAnsi="Times New Roman"/>
                <w:color w:val="000000"/>
                <w:sz w:val="24"/>
                <w:szCs w:val="24"/>
              </w:rPr>
              <w:t xml:space="preserve"> an area of 2hactres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4</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F22BD9" w:rsidP="0086719D">
            <w:pPr>
              <w:rPr>
                <w:rFonts w:ascii="Times New Roman" w:hAnsi="Times New Roman"/>
                <w:color w:val="000000"/>
                <w:sz w:val="24"/>
                <w:szCs w:val="24"/>
              </w:rPr>
            </w:pPr>
            <w:r>
              <w:rPr>
                <w:rFonts w:ascii="Times New Roman" w:hAnsi="Times New Roman"/>
                <w:color w:val="000000"/>
                <w:sz w:val="24"/>
                <w:szCs w:val="24"/>
              </w:rPr>
              <w:t>O</w:t>
            </w:r>
            <w:r w:rsidR="00BA15D3">
              <w:rPr>
                <w:rFonts w:ascii="Times New Roman" w:hAnsi="Times New Roman"/>
                <w:color w:val="000000"/>
                <w:sz w:val="24"/>
                <w:szCs w:val="24"/>
              </w:rPr>
              <w:t>ngoing</w:t>
            </w:r>
          </w:p>
        </w:tc>
      </w:tr>
      <w:tr w:rsidR="00207E83" w:rsidRPr="00A46E11" w:rsidTr="00C20FD3">
        <w:trPr>
          <w:trHeight w:val="266"/>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C20FD3" w:rsidP="0086719D">
            <w:pPr>
              <w:rPr>
                <w:rFonts w:ascii="Times New Roman" w:hAnsi="Times New Roman"/>
                <w:color w:val="000000"/>
                <w:sz w:val="24"/>
                <w:szCs w:val="24"/>
              </w:rPr>
            </w:pPr>
            <w:proofErr w:type="spellStart"/>
            <w:r>
              <w:rPr>
                <w:rFonts w:ascii="Times New Roman" w:hAnsi="Times New Roman"/>
                <w:color w:val="000000"/>
                <w:sz w:val="24"/>
                <w:szCs w:val="24"/>
              </w:rPr>
              <w:t>Laresoro</w:t>
            </w:r>
            <w:proofErr w:type="spellEnd"/>
            <w:r>
              <w:rPr>
                <w:rFonts w:ascii="Times New Roman" w:hAnsi="Times New Roman"/>
                <w:color w:val="000000"/>
                <w:sz w:val="24"/>
                <w:szCs w:val="24"/>
              </w:rPr>
              <w:t xml:space="preserve"> </w:t>
            </w:r>
            <w:r w:rsidRPr="00A46E11">
              <w:rPr>
                <w:rFonts w:ascii="Times New Roman" w:hAnsi="Times New Roman"/>
                <w:color w:val="000000"/>
                <w:sz w:val="24"/>
                <w:szCs w:val="24"/>
              </w:rPr>
              <w:t>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 xml:space="preserve">Acquisition </w:t>
            </w:r>
            <w:r w:rsidR="004958E4">
              <w:rPr>
                <w:rFonts w:ascii="Times New Roman" w:hAnsi="Times New Roman"/>
                <w:color w:val="000000"/>
                <w:sz w:val="24"/>
                <w:szCs w:val="24"/>
              </w:rPr>
              <w:t>of 20</w:t>
            </w:r>
            <w:r>
              <w:rPr>
                <w:rFonts w:ascii="Times New Roman" w:hAnsi="Times New Roman"/>
                <w:color w:val="000000"/>
                <w:sz w:val="24"/>
                <w:szCs w:val="24"/>
              </w:rPr>
              <w:t xml:space="preserve"> desks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1</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207E83" w:rsidRPr="00A46E11" w:rsidTr="00044759">
        <w:trPr>
          <w:trHeight w:val="24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spellStart"/>
            <w:r>
              <w:rPr>
                <w:rFonts w:ascii="Times New Roman" w:hAnsi="Times New Roman"/>
                <w:color w:val="000000"/>
                <w:sz w:val="24"/>
                <w:szCs w:val="24"/>
              </w:rPr>
              <w:t>Lerata</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 xml:space="preserve">Classroom </w:t>
            </w:r>
            <w:r w:rsidR="00207E83">
              <w:rPr>
                <w:rFonts w:ascii="Times New Roman" w:hAnsi="Times New Roman"/>
                <w:color w:val="000000"/>
                <w:sz w:val="24"/>
                <w:szCs w:val="24"/>
              </w:rPr>
              <w:t xml:space="preserve">  construction </w:t>
            </w:r>
            <w:r w:rsidR="00494408">
              <w:rPr>
                <w:rFonts w:ascii="Times New Roman" w:hAnsi="Times New Roman"/>
                <w:color w:val="000000"/>
                <w:sz w:val="24"/>
                <w:szCs w:val="24"/>
              </w:rPr>
              <w:t>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9</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207E83" w:rsidRPr="00A46E11" w:rsidTr="00044759">
        <w:trPr>
          <w:trHeight w:val="51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gramStart"/>
            <w:r>
              <w:rPr>
                <w:rFonts w:ascii="Times New Roman" w:hAnsi="Times New Roman"/>
                <w:color w:val="000000"/>
                <w:sz w:val="24"/>
                <w:szCs w:val="24"/>
              </w:rPr>
              <w:t xml:space="preserve">Remote </w:t>
            </w:r>
            <w:r w:rsidRPr="00A46E11">
              <w:rPr>
                <w:rFonts w:ascii="Times New Roman" w:hAnsi="Times New Roman"/>
                <w:color w:val="000000"/>
                <w:sz w:val="24"/>
                <w:szCs w:val="24"/>
              </w:rPr>
              <w:t xml:space="preserve"> pr</w:t>
            </w:r>
            <w:r w:rsidR="004958E4">
              <w:rPr>
                <w:rFonts w:ascii="Times New Roman" w:hAnsi="Times New Roman"/>
                <w:color w:val="000000"/>
                <w:sz w:val="24"/>
                <w:szCs w:val="24"/>
              </w:rPr>
              <w:t>imary</w:t>
            </w:r>
            <w:proofErr w:type="gramEnd"/>
            <w:r w:rsidR="004958E4">
              <w:rPr>
                <w:rFonts w:ascii="Times New Roman" w:hAnsi="Times New Roman"/>
                <w:color w:val="000000"/>
                <w:sz w:val="24"/>
                <w:szCs w:val="24"/>
              </w:rPr>
              <w:t xml:space="preserve"> </w:t>
            </w:r>
            <w:r w:rsidRPr="00A46E11">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Acquisition of 20 desks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1</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Pr>
                <w:rFonts w:ascii="Times New Roman" w:hAnsi="Times New Roman"/>
                <w:color w:val="000000"/>
                <w:sz w:val="24"/>
                <w:szCs w:val="24"/>
              </w:rPr>
              <w:t xml:space="preserve">New </w:t>
            </w:r>
          </w:p>
        </w:tc>
      </w:tr>
      <w:tr w:rsidR="00207E83" w:rsidRPr="00A46E11" w:rsidTr="00044759">
        <w:trPr>
          <w:trHeight w:val="41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spellStart"/>
            <w:r>
              <w:rPr>
                <w:rFonts w:ascii="Times New Roman" w:hAnsi="Times New Roman"/>
                <w:color w:val="000000"/>
                <w:sz w:val="24"/>
                <w:szCs w:val="24"/>
              </w:rPr>
              <w:t>N</w:t>
            </w:r>
            <w:r w:rsidR="00A34B40">
              <w:rPr>
                <w:rFonts w:ascii="Times New Roman" w:hAnsi="Times New Roman"/>
                <w:color w:val="000000"/>
                <w:sz w:val="24"/>
                <w:szCs w:val="24"/>
              </w:rPr>
              <w:t>tepes</w:t>
            </w:r>
            <w:proofErr w:type="spellEnd"/>
            <w:r w:rsidR="00A34B40">
              <w:rPr>
                <w:rFonts w:ascii="Times New Roman" w:hAnsi="Times New Roman"/>
                <w:color w:val="000000"/>
                <w:sz w:val="24"/>
                <w:szCs w:val="24"/>
              </w:rPr>
              <w:t xml:space="preserve"> </w:t>
            </w:r>
            <w:r>
              <w:rPr>
                <w:rFonts w:ascii="Times New Roman" w:hAnsi="Times New Roman"/>
                <w:color w:val="000000"/>
                <w:sz w:val="24"/>
                <w:szCs w:val="24"/>
              </w:rPr>
              <w:t xml:space="preserve"> </w:t>
            </w:r>
            <w:r w:rsidRPr="00A46E11">
              <w:rPr>
                <w:rFonts w:ascii="Times New Roman" w:hAnsi="Times New Roman"/>
                <w:color w:val="000000"/>
                <w:sz w:val="24"/>
                <w:szCs w:val="24"/>
              </w:rPr>
              <w:t xml:space="preserve">  </w:t>
            </w:r>
            <w:proofErr w:type="gramStart"/>
            <w:r w:rsidRPr="00A46E11">
              <w:rPr>
                <w:rFonts w:ascii="Times New Roman" w:hAnsi="Times New Roman"/>
                <w:color w:val="000000"/>
                <w:sz w:val="24"/>
                <w:szCs w:val="24"/>
              </w:rPr>
              <w:t>primary  school</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 xml:space="preserve">Classroom </w:t>
            </w:r>
            <w:r w:rsidR="00AD6368">
              <w:rPr>
                <w:rFonts w:ascii="Times New Roman" w:hAnsi="Times New Roman"/>
                <w:color w:val="000000"/>
                <w:sz w:val="24"/>
                <w:szCs w:val="24"/>
              </w:rPr>
              <w:t xml:space="preserve"> </w:t>
            </w:r>
            <w:r w:rsidR="00207E83">
              <w:rPr>
                <w:rFonts w:ascii="Times New Roman" w:hAnsi="Times New Roman"/>
                <w:color w:val="000000"/>
                <w:sz w:val="24"/>
                <w:szCs w:val="24"/>
              </w:rPr>
              <w:t xml:space="preserve"> construction</w:t>
            </w:r>
            <w:r w:rsidR="004958E4">
              <w:rPr>
                <w:rFonts w:ascii="Times New Roman" w:hAnsi="Times New Roman"/>
                <w:color w:val="000000"/>
                <w:sz w:val="24"/>
                <w:szCs w:val="24"/>
              </w:rPr>
              <w:t xml:space="preserve"> </w:t>
            </w:r>
            <w:r w:rsidR="00207E83">
              <w:rPr>
                <w:rFonts w:ascii="Times New Roman" w:hAnsi="Times New Roman"/>
                <w:color w:val="000000"/>
                <w:sz w:val="24"/>
                <w:szCs w:val="24"/>
              </w:rPr>
              <w:t xml:space="preserve">  </w:t>
            </w:r>
            <w:r w:rsidR="0049440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1</w:t>
            </w:r>
            <w:r w:rsidR="00783935">
              <w:rPr>
                <w:rFonts w:ascii="Times New Roman" w:hAnsi="Times New Roman"/>
                <w:color w:val="000000"/>
                <w:sz w:val="24"/>
                <w:szCs w:val="24"/>
              </w:rPr>
              <w:t>,</w:t>
            </w:r>
            <w:r>
              <w:rPr>
                <w:rFonts w:ascii="Times New Roman" w:hAnsi="Times New Roman"/>
                <w:color w:val="000000"/>
                <w:sz w:val="24"/>
                <w:szCs w:val="24"/>
              </w:rPr>
              <w:t>0</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Pr>
                <w:rFonts w:ascii="Times New Roman" w:hAnsi="Times New Roman"/>
                <w:color w:val="000000"/>
                <w:sz w:val="24"/>
                <w:szCs w:val="24"/>
              </w:rPr>
              <w:t xml:space="preserve">New </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spellStart"/>
            <w:r>
              <w:rPr>
                <w:rFonts w:ascii="Times New Roman" w:hAnsi="Times New Roman"/>
                <w:color w:val="000000"/>
                <w:sz w:val="24"/>
                <w:szCs w:val="24"/>
              </w:rPr>
              <w:t>Silango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nanyoike</w:t>
            </w:r>
            <w:proofErr w:type="spellEnd"/>
            <w:r>
              <w:rPr>
                <w:rFonts w:ascii="Times New Roman" w:hAnsi="Times New Roman"/>
                <w:color w:val="000000"/>
                <w:sz w:val="24"/>
                <w:szCs w:val="24"/>
              </w:rPr>
              <w:t xml:space="preserve"> pr</w:t>
            </w:r>
            <w:r w:rsidR="004958E4">
              <w:rPr>
                <w:rFonts w:ascii="Times New Roman" w:hAnsi="Times New Roman"/>
                <w:color w:val="000000"/>
                <w:sz w:val="24"/>
                <w:szCs w:val="24"/>
              </w:rPr>
              <w:t>imar</w:t>
            </w:r>
            <w:r>
              <w:rPr>
                <w:rFonts w:ascii="Times New Roman" w:hAnsi="Times New Roman"/>
                <w:color w:val="000000"/>
                <w:sz w:val="24"/>
                <w:szCs w:val="24"/>
              </w:rP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Acquisition of 20 desks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1</w:t>
            </w:r>
            <w:r w:rsidR="00207E83"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spellStart"/>
            <w:r>
              <w:rPr>
                <w:rFonts w:ascii="Times New Roman" w:hAnsi="Times New Roman"/>
                <w:color w:val="000000"/>
                <w:sz w:val="24"/>
                <w:szCs w:val="24"/>
              </w:rPr>
              <w:t>Lmarmaroi</w:t>
            </w:r>
            <w:proofErr w:type="spellEnd"/>
            <w:r>
              <w:rPr>
                <w:rFonts w:ascii="Times New Roman" w:hAnsi="Times New Roman"/>
                <w:color w:val="000000"/>
                <w:sz w:val="24"/>
                <w:szCs w:val="24"/>
              </w:rPr>
              <w:t xml:space="preserve"> </w:t>
            </w:r>
            <w:r w:rsidR="009C3D1C">
              <w:rPr>
                <w:rFonts w:ascii="Times New Roman" w:hAnsi="Times New Roman"/>
                <w:color w:val="000000"/>
                <w:sz w:val="24"/>
                <w:szCs w:val="24"/>
              </w:rPr>
              <w:t xml:space="preserve"> </w:t>
            </w:r>
            <w:r w:rsidRPr="00A46E11">
              <w:rPr>
                <w:rFonts w:ascii="Times New Roman" w:hAnsi="Times New Roman"/>
                <w:color w:val="000000"/>
                <w:sz w:val="24"/>
                <w:szCs w:val="24"/>
              </w:rPr>
              <w:t xml:space="preserve"> pr</w:t>
            </w:r>
            <w:r w:rsidR="004958E4">
              <w:rPr>
                <w:rFonts w:ascii="Times New Roman" w:hAnsi="Times New Roman"/>
                <w:color w:val="000000"/>
                <w:sz w:val="24"/>
                <w:szCs w:val="24"/>
              </w:rPr>
              <w:t>imary</w:t>
            </w:r>
            <w:r w:rsidRPr="00A46E11">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Acquisition of 20 desks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207E83" w:rsidRPr="00A46E11" w:rsidTr="00044759">
        <w:trPr>
          <w:trHeight w:val="51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proofErr w:type="spellStart"/>
            <w:r>
              <w:rPr>
                <w:rFonts w:ascii="Times New Roman" w:hAnsi="Times New Roman"/>
                <w:color w:val="000000"/>
                <w:sz w:val="24"/>
                <w:szCs w:val="24"/>
              </w:rPr>
              <w:t>Sirata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lemurt</w:t>
            </w:r>
            <w:proofErr w:type="spellEnd"/>
            <w:r>
              <w:rPr>
                <w:rFonts w:ascii="Times New Roman" w:hAnsi="Times New Roman"/>
                <w:color w:val="000000"/>
                <w:sz w:val="24"/>
                <w:szCs w:val="24"/>
              </w:rPr>
              <w:t xml:space="preserve"> </w:t>
            </w:r>
            <w:r w:rsidRPr="00A46E11">
              <w:rPr>
                <w:rFonts w:ascii="Times New Roman" w:hAnsi="Times New Roman"/>
                <w:color w:val="000000"/>
                <w:sz w:val="24"/>
                <w:szCs w:val="24"/>
              </w:rPr>
              <w:t xml:space="preserve">  pr</w:t>
            </w:r>
            <w:r w:rsidR="004958E4">
              <w:rPr>
                <w:rFonts w:ascii="Times New Roman" w:hAnsi="Times New Roman"/>
                <w:color w:val="000000"/>
                <w:sz w:val="24"/>
                <w:szCs w:val="24"/>
              </w:rPr>
              <w:t>imar</w:t>
            </w:r>
            <w:r w:rsidRPr="00A46E11">
              <w:rPr>
                <w:rFonts w:ascii="Times New Roman" w:hAnsi="Times New Roman"/>
                <w:color w:val="000000"/>
                <w:sz w:val="24"/>
                <w:szCs w:val="24"/>
              </w:rP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86719D">
            <w:pPr>
              <w:rPr>
                <w:rFonts w:ascii="Times New Roman" w:hAnsi="Times New Roman"/>
                <w:color w:val="000000"/>
                <w:sz w:val="24"/>
                <w:szCs w:val="24"/>
              </w:rPr>
            </w:pPr>
            <w:r>
              <w:rPr>
                <w:rFonts w:ascii="Times New Roman" w:hAnsi="Times New Roman"/>
                <w:color w:val="000000"/>
                <w:sz w:val="24"/>
                <w:szCs w:val="24"/>
              </w:rPr>
              <w:t>Acquisition of 20 desks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207E83" w:rsidRPr="00A46E11" w:rsidTr="00044759">
        <w:trPr>
          <w:trHeight w:val="383"/>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BA523B">
            <w:pPr>
              <w:rPr>
                <w:rFonts w:ascii="Times New Roman" w:hAnsi="Times New Roman"/>
                <w:color w:val="000000"/>
                <w:sz w:val="24"/>
                <w:szCs w:val="24"/>
              </w:rPr>
            </w:pPr>
            <w:proofErr w:type="spellStart"/>
            <w:r>
              <w:rPr>
                <w:rFonts w:ascii="Times New Roman" w:hAnsi="Times New Roman"/>
                <w:color w:val="000000"/>
                <w:sz w:val="24"/>
                <w:szCs w:val="24"/>
              </w:rPr>
              <w:t>Milimani</w:t>
            </w:r>
            <w:proofErr w:type="spellEnd"/>
            <w:r>
              <w:rPr>
                <w:rFonts w:ascii="Times New Roman" w:hAnsi="Times New Roman"/>
                <w:color w:val="000000"/>
                <w:sz w:val="24"/>
                <w:szCs w:val="24"/>
              </w:rPr>
              <w:t xml:space="preserve"> pr</w:t>
            </w:r>
            <w:r w:rsidR="004958E4">
              <w:rPr>
                <w:rFonts w:ascii="Times New Roman" w:hAnsi="Times New Roman"/>
                <w:color w:val="000000"/>
                <w:sz w:val="24"/>
                <w:szCs w:val="24"/>
              </w:rPr>
              <w:t>imar</w:t>
            </w:r>
            <w:r>
              <w:rPr>
                <w:rFonts w:ascii="Times New Roman" w:hAnsi="Times New Roman"/>
                <w:color w:val="000000"/>
                <w:sz w:val="24"/>
                <w:szCs w:val="24"/>
              </w:rP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BA523B">
            <w:pPr>
              <w:rPr>
                <w:rFonts w:ascii="Times New Roman" w:hAnsi="Times New Roman"/>
                <w:color w:val="000000"/>
                <w:sz w:val="24"/>
                <w:szCs w:val="24"/>
              </w:rPr>
            </w:pPr>
            <w:r>
              <w:rPr>
                <w:rFonts w:ascii="Times New Roman" w:hAnsi="Times New Roman"/>
                <w:color w:val="000000"/>
                <w:sz w:val="24"/>
                <w:szCs w:val="24"/>
              </w:rPr>
              <w:t xml:space="preserve">Classroom  </w:t>
            </w:r>
            <w:r w:rsidR="00AD6368">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construction  </w:t>
            </w:r>
            <w:r w:rsidR="00494408">
              <w:rPr>
                <w:rFonts w:ascii="Times New Roman" w:hAnsi="Times New Roman"/>
                <w:color w:val="000000"/>
                <w:sz w:val="24"/>
                <w:szCs w:val="24"/>
              </w:rPr>
              <w:t>to</w:t>
            </w:r>
            <w:proofErr w:type="gramEnd"/>
            <w:r w:rsidR="00494408">
              <w:rPr>
                <w:rFonts w:ascii="Times New Roman" w:hAnsi="Times New Roman"/>
                <w:color w:val="000000"/>
                <w:sz w:val="24"/>
                <w:szCs w:val="24"/>
              </w:rPr>
              <w:t xml:space="preserve">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BA523B">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207E83" w:rsidRPr="00A46E11" w:rsidTr="00044759">
        <w:trPr>
          <w:trHeight w:val="383"/>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BA523B">
            <w:pPr>
              <w:rPr>
                <w:rFonts w:ascii="Times New Roman" w:hAnsi="Times New Roman"/>
                <w:color w:val="000000"/>
                <w:sz w:val="24"/>
                <w:szCs w:val="24"/>
              </w:rPr>
            </w:pPr>
            <w:proofErr w:type="spellStart"/>
            <w:r>
              <w:rPr>
                <w:rFonts w:ascii="Times New Roman" w:hAnsi="Times New Roman"/>
                <w:color w:val="000000"/>
                <w:sz w:val="24"/>
                <w:szCs w:val="24"/>
              </w:rPr>
              <w:t>Milimani</w:t>
            </w:r>
            <w:proofErr w:type="spellEnd"/>
            <w:r>
              <w:rPr>
                <w:rFonts w:ascii="Times New Roman" w:hAnsi="Times New Roman"/>
                <w:color w:val="000000"/>
                <w:sz w:val="24"/>
                <w:szCs w:val="24"/>
              </w:rPr>
              <w:t xml:space="preserve"> pr</w:t>
            </w:r>
            <w:r w:rsidR="004958E4">
              <w:rPr>
                <w:rFonts w:ascii="Times New Roman" w:hAnsi="Times New Roman"/>
                <w:color w:val="000000"/>
                <w:sz w:val="24"/>
                <w:szCs w:val="24"/>
              </w:rPr>
              <w:t>imar</w:t>
            </w:r>
            <w:r>
              <w:rPr>
                <w:rFonts w:ascii="Times New Roman" w:hAnsi="Times New Roman"/>
                <w:color w:val="000000"/>
                <w:sz w:val="24"/>
                <w:szCs w:val="24"/>
              </w:rP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BA523B">
            <w:pPr>
              <w:rPr>
                <w:rFonts w:ascii="Times New Roman" w:hAnsi="Times New Roman"/>
                <w:color w:val="000000"/>
                <w:sz w:val="24"/>
                <w:szCs w:val="24"/>
              </w:rPr>
            </w:pPr>
            <w:r>
              <w:rPr>
                <w:rFonts w:ascii="Times New Roman" w:hAnsi="Times New Roman"/>
                <w:color w:val="000000"/>
                <w:sz w:val="24"/>
                <w:szCs w:val="24"/>
              </w:rPr>
              <w:t xml:space="preserve">2 door pit latrine </w:t>
            </w:r>
            <w:r w:rsidR="00494408">
              <w:rPr>
                <w:rFonts w:ascii="Times New Roman" w:hAnsi="Times New Roman"/>
                <w:color w:val="000000"/>
                <w:sz w:val="24"/>
                <w:szCs w:val="24"/>
              </w:rPr>
              <w:t xml:space="preserve">construction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A03C1C" w:rsidP="00BA523B">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07E83" w:rsidRPr="00A46E11" w:rsidRDefault="00207E83" w:rsidP="0086719D">
            <w:pPr>
              <w:rPr>
                <w:rFonts w:ascii="Times New Roman" w:hAnsi="Times New Roman"/>
                <w:color w:val="000000"/>
                <w:sz w:val="24"/>
                <w:szCs w:val="24"/>
              </w:rPr>
            </w:pPr>
            <w:r w:rsidRPr="00A46E11">
              <w:rPr>
                <w:rFonts w:ascii="Times New Roman" w:hAnsi="Times New Roman"/>
                <w:color w:val="000000"/>
                <w:sz w:val="24"/>
                <w:szCs w:val="24"/>
              </w:rPr>
              <w:t>New</w:t>
            </w:r>
          </w:p>
        </w:tc>
      </w:tr>
      <w:tr w:rsidR="00A03C1C" w:rsidRPr="00A46E11" w:rsidTr="00044759">
        <w:trPr>
          <w:trHeight w:val="275"/>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03C1C" w:rsidRDefault="00A03C1C" w:rsidP="00A03C1C">
            <w:proofErr w:type="spellStart"/>
            <w:r>
              <w:t>Matakwani</w:t>
            </w:r>
            <w:proofErr w:type="spellEnd"/>
            <w:r>
              <w:t xml:space="preserve"> pr</w:t>
            </w:r>
            <w:r w:rsidR="004958E4">
              <w:t>imar</w:t>
            </w:r>
            <w: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A03C1C" w:rsidP="00A03C1C">
            <w:pPr>
              <w:rPr>
                <w:rFonts w:ascii="Times New Roman" w:hAnsi="Times New Roman"/>
                <w:color w:val="000000"/>
                <w:sz w:val="24"/>
                <w:szCs w:val="24"/>
              </w:rPr>
            </w:pPr>
            <w:r>
              <w:rPr>
                <w:rFonts w:ascii="Times New Roman" w:hAnsi="Times New Roman"/>
                <w:color w:val="000000"/>
                <w:sz w:val="24"/>
                <w:szCs w:val="24"/>
              </w:rPr>
              <w:t xml:space="preserve">Classroom  </w:t>
            </w:r>
            <w:r w:rsidR="00AD6368">
              <w:rPr>
                <w:rFonts w:ascii="Times New Roman" w:hAnsi="Times New Roman"/>
                <w:color w:val="000000"/>
                <w:sz w:val="24"/>
                <w:szCs w:val="24"/>
              </w:rPr>
              <w:t xml:space="preserve"> </w:t>
            </w:r>
            <w:r>
              <w:rPr>
                <w:rFonts w:ascii="Times New Roman" w:hAnsi="Times New Roman"/>
                <w:color w:val="000000"/>
                <w:sz w:val="24"/>
                <w:szCs w:val="24"/>
              </w:rPr>
              <w:t>construction</w:t>
            </w:r>
            <w:r w:rsidR="00494408">
              <w:rPr>
                <w:rFonts w:ascii="Times New Roman" w:hAnsi="Times New Roman"/>
                <w:color w:val="000000"/>
                <w:sz w:val="24"/>
                <w:szCs w:val="24"/>
              </w:rPr>
              <w:t xml:space="preserve">  </w:t>
            </w:r>
            <w:r>
              <w:rPr>
                <w:rFonts w:ascii="Times New Roman" w:hAnsi="Times New Roman"/>
                <w:color w:val="000000"/>
                <w:sz w:val="24"/>
                <w:szCs w:val="24"/>
              </w:rPr>
              <w:t xml:space="preserve">  </w:t>
            </w:r>
            <w:r w:rsidR="0049440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A03C1C" w:rsidP="00A03C1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03C1C" w:rsidRPr="00A46E11" w:rsidRDefault="00A03C1C"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03C1C" w:rsidRPr="00A46E11" w:rsidTr="00044759">
        <w:trPr>
          <w:trHeight w:val="356"/>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03C1C" w:rsidRDefault="00A03C1C" w:rsidP="00A03C1C">
            <w:proofErr w:type="spellStart"/>
            <w:r>
              <w:t>Lempuranai</w:t>
            </w:r>
            <w:proofErr w:type="spellEnd"/>
            <w:r>
              <w:t xml:space="preserve"> pr</w:t>
            </w:r>
            <w:r w:rsidR="004958E4">
              <w:t>imar</w:t>
            </w:r>
            <w: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A03C1C" w:rsidP="00A03C1C">
            <w:pPr>
              <w:rPr>
                <w:rFonts w:ascii="Times New Roman" w:hAnsi="Times New Roman"/>
                <w:color w:val="000000"/>
                <w:sz w:val="24"/>
                <w:szCs w:val="24"/>
              </w:rPr>
            </w:pPr>
            <w:r>
              <w:rPr>
                <w:rFonts w:ascii="Times New Roman" w:hAnsi="Times New Roman"/>
                <w:color w:val="000000"/>
                <w:sz w:val="24"/>
                <w:szCs w:val="24"/>
              </w:rPr>
              <w:t xml:space="preserve">Classroom </w:t>
            </w:r>
            <w:r w:rsidR="00AD6368">
              <w:rPr>
                <w:rFonts w:ascii="Times New Roman" w:hAnsi="Times New Roman"/>
                <w:color w:val="000000"/>
                <w:sz w:val="24"/>
                <w:szCs w:val="24"/>
              </w:rPr>
              <w:t xml:space="preserve"> </w:t>
            </w:r>
            <w:r>
              <w:rPr>
                <w:rFonts w:ascii="Times New Roman" w:hAnsi="Times New Roman"/>
                <w:color w:val="000000"/>
                <w:sz w:val="24"/>
                <w:szCs w:val="24"/>
              </w:rPr>
              <w:t xml:space="preserve"> construction </w:t>
            </w:r>
            <w:r w:rsidR="00494408">
              <w:rPr>
                <w:rFonts w:ascii="Times New Roman" w:hAnsi="Times New Roman"/>
                <w:color w:val="000000"/>
                <w:sz w:val="24"/>
                <w:szCs w:val="24"/>
              </w:rPr>
              <w:t xml:space="preserve"> </w:t>
            </w:r>
            <w:r>
              <w:rPr>
                <w:rFonts w:ascii="Times New Roman" w:hAnsi="Times New Roman"/>
                <w:color w:val="000000"/>
                <w:sz w:val="24"/>
                <w:szCs w:val="24"/>
              </w:rPr>
              <w:t xml:space="preserve"> </w:t>
            </w:r>
            <w:r w:rsidR="0049440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A03C1C" w:rsidP="00A03C1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03C1C" w:rsidRPr="00A46E11" w:rsidRDefault="00A03C1C" w:rsidP="00A03C1C">
            <w:pPr>
              <w:rPr>
                <w:rFonts w:ascii="Times New Roman" w:hAnsi="Times New Roman"/>
                <w:color w:val="000000"/>
                <w:sz w:val="24"/>
                <w:szCs w:val="24"/>
              </w:rPr>
            </w:pPr>
            <w:r w:rsidRPr="00A46E11">
              <w:rPr>
                <w:rFonts w:ascii="Times New Roman" w:hAnsi="Times New Roman"/>
                <w:color w:val="000000"/>
                <w:sz w:val="24"/>
                <w:szCs w:val="24"/>
              </w:rPr>
              <w:t>New</w:t>
            </w:r>
          </w:p>
        </w:tc>
      </w:tr>
      <w:tr w:rsidR="00A03C1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03C1C" w:rsidRDefault="00A03C1C" w:rsidP="00A03C1C">
            <w:proofErr w:type="spellStart"/>
            <w:r>
              <w:t>Lolkuniyani</w:t>
            </w:r>
            <w:proofErr w:type="spellEnd"/>
            <w:r>
              <w:t xml:space="preserve"> pr</w:t>
            </w:r>
            <w:r w:rsidR="004958E4">
              <w:t>imar</w:t>
            </w:r>
            <w:r>
              <w:t>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1664DD" w:rsidP="00A03C1C">
            <w:pPr>
              <w:rPr>
                <w:rFonts w:ascii="Times New Roman" w:hAnsi="Times New Roman"/>
                <w:color w:val="000000"/>
                <w:sz w:val="24"/>
                <w:szCs w:val="24"/>
              </w:rPr>
            </w:pPr>
            <w:r>
              <w:rPr>
                <w:rFonts w:ascii="Times New Roman" w:hAnsi="Times New Roman"/>
                <w:color w:val="000000"/>
                <w:sz w:val="24"/>
                <w:szCs w:val="24"/>
              </w:rPr>
              <w:t>Water source solar installation (</w:t>
            </w:r>
            <w:proofErr w:type="spellStart"/>
            <w:r>
              <w:rPr>
                <w:rFonts w:ascii="Times New Roman" w:hAnsi="Times New Roman"/>
                <w:color w:val="000000"/>
                <w:sz w:val="24"/>
                <w:szCs w:val="24"/>
              </w:rPr>
              <w:t>kshs</w:t>
            </w:r>
            <w:proofErr w:type="spellEnd"/>
            <w:r>
              <w:rPr>
                <w:rFonts w:ascii="Times New Roman" w:hAnsi="Times New Roman"/>
                <w:color w:val="000000"/>
                <w:sz w:val="24"/>
                <w:szCs w:val="24"/>
              </w:rPr>
              <w:t xml:space="preserve"> 300,00)</w:t>
            </w:r>
            <w:r w:rsidR="009C3D1C">
              <w:rPr>
                <w:rFonts w:ascii="Times New Roman" w:hAnsi="Times New Roman"/>
                <w:color w:val="000000"/>
                <w:sz w:val="24"/>
                <w:szCs w:val="24"/>
              </w:rPr>
              <w:t xml:space="preserve"> </w:t>
            </w:r>
            <w:r>
              <w:rPr>
                <w:rFonts w:ascii="Times New Roman" w:hAnsi="Times New Roman"/>
                <w:color w:val="000000"/>
                <w:sz w:val="24"/>
                <w:szCs w:val="24"/>
              </w:rPr>
              <w:t xml:space="preserve">and </w:t>
            </w:r>
            <w:r w:rsidR="009C3D1C">
              <w:rPr>
                <w:rFonts w:ascii="Times New Roman" w:hAnsi="Times New Roman"/>
                <w:color w:val="000000"/>
                <w:sz w:val="24"/>
                <w:szCs w:val="24"/>
              </w:rPr>
              <w:t>Water piping</w:t>
            </w:r>
            <w:r w:rsidR="00A03C1C">
              <w:rPr>
                <w:rFonts w:ascii="Times New Roman" w:hAnsi="Times New Roman"/>
                <w:color w:val="000000"/>
                <w:sz w:val="24"/>
                <w:szCs w:val="24"/>
              </w:rPr>
              <w:t xml:space="preserve"> </w:t>
            </w:r>
            <w:r>
              <w:rPr>
                <w:rFonts w:ascii="Times New Roman" w:hAnsi="Times New Roman"/>
                <w:color w:val="000000"/>
                <w:sz w:val="24"/>
                <w:szCs w:val="24"/>
              </w:rPr>
              <w:t xml:space="preserve">from the source to school </w:t>
            </w:r>
            <w:proofErr w:type="gramStart"/>
            <w:r>
              <w:rPr>
                <w:rFonts w:ascii="Times New Roman" w:hAnsi="Times New Roman"/>
                <w:color w:val="000000"/>
                <w:sz w:val="24"/>
                <w:szCs w:val="24"/>
              </w:rPr>
              <w:t>kitchen(</w:t>
            </w:r>
            <w:proofErr w:type="spellStart"/>
            <w:proofErr w:type="gramEnd"/>
            <w:r>
              <w:rPr>
                <w:rFonts w:ascii="Times New Roman" w:hAnsi="Times New Roman"/>
                <w:color w:val="000000"/>
                <w:sz w:val="24"/>
                <w:szCs w:val="24"/>
              </w:rPr>
              <w:t>kshs</w:t>
            </w:r>
            <w:proofErr w:type="spellEnd"/>
            <w:r>
              <w:rPr>
                <w:rFonts w:ascii="Times New Roman" w:hAnsi="Times New Roman"/>
                <w:color w:val="000000"/>
                <w:sz w:val="24"/>
                <w:szCs w:val="24"/>
              </w:rPr>
              <w:t xml:space="preserve"> 200,000)</w:t>
            </w:r>
            <w:r w:rsidR="00BD36EA">
              <w:rPr>
                <w:rFonts w:ascii="Times New Roman" w:hAnsi="Times New Roman"/>
                <w:color w:val="000000"/>
                <w:sz w:val="24"/>
                <w:szCs w:val="24"/>
              </w:rPr>
              <w:t xml:space="preserve"> a distance  of 200m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9C41F6" w:rsidP="00A03C1C">
            <w:pPr>
              <w:rPr>
                <w:rFonts w:ascii="Times New Roman" w:hAnsi="Times New Roman"/>
                <w:color w:val="000000"/>
                <w:sz w:val="24"/>
                <w:szCs w:val="24"/>
              </w:rPr>
            </w:pPr>
            <w:r>
              <w:rPr>
                <w:rFonts w:ascii="Times New Roman" w:hAnsi="Times New Roman"/>
                <w:color w:val="000000"/>
                <w:sz w:val="24"/>
                <w:szCs w:val="24"/>
              </w:rPr>
              <w:t>5</w:t>
            </w:r>
            <w:r w:rsidR="00A9553C">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03C1C" w:rsidRPr="00A46E11" w:rsidRDefault="00A03C1C" w:rsidP="00A03C1C">
            <w:pPr>
              <w:rPr>
                <w:rFonts w:ascii="Times New Roman" w:hAnsi="Times New Roman"/>
                <w:color w:val="000000"/>
                <w:sz w:val="24"/>
                <w:szCs w:val="24"/>
              </w:rPr>
            </w:pPr>
            <w:r w:rsidRPr="00A46E11">
              <w:rPr>
                <w:rFonts w:ascii="Times New Roman" w:hAnsi="Times New Roman"/>
                <w:color w:val="000000"/>
                <w:sz w:val="24"/>
                <w:szCs w:val="24"/>
              </w:rPr>
              <w:t>New</w:t>
            </w:r>
          </w:p>
        </w:tc>
      </w:tr>
      <w:tr w:rsidR="00A03C1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03C1C" w:rsidRDefault="00A9553C" w:rsidP="00A03C1C">
            <w:proofErr w:type="spellStart"/>
            <w:r>
              <w:t>Lkisin</w:t>
            </w:r>
            <w:proofErr w:type="spellEnd"/>
            <w:r w:rsidR="004958E4">
              <w:t xml:space="preserve"> </w:t>
            </w:r>
            <w:r>
              <w:t xml:space="preserve">  </w:t>
            </w:r>
            <w:proofErr w:type="gramStart"/>
            <w:r>
              <w:t>primary  school</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3C1C" w:rsidRDefault="004F1ECD" w:rsidP="00A03C1C">
            <w:pPr>
              <w:rPr>
                <w:rFonts w:ascii="Times New Roman" w:hAnsi="Times New Roman"/>
                <w:color w:val="000000"/>
                <w:sz w:val="24"/>
                <w:szCs w:val="24"/>
              </w:rPr>
            </w:pPr>
            <w:r>
              <w:rPr>
                <w:rFonts w:ascii="Times New Roman" w:hAnsi="Times New Roman"/>
                <w:color w:val="000000"/>
                <w:sz w:val="24"/>
                <w:szCs w:val="24"/>
              </w:rPr>
              <w:t>4no</w:t>
            </w:r>
            <w:r w:rsidR="00C62D62">
              <w:rPr>
                <w:rFonts w:ascii="Times New Roman" w:hAnsi="Times New Roman"/>
                <w:color w:val="000000"/>
                <w:sz w:val="24"/>
                <w:szCs w:val="24"/>
              </w:rPr>
              <w:t>-</w:t>
            </w:r>
            <w:r>
              <w:rPr>
                <w:rFonts w:ascii="Times New Roman" w:hAnsi="Times New Roman"/>
                <w:color w:val="000000"/>
                <w:sz w:val="24"/>
                <w:szCs w:val="24"/>
              </w:rPr>
              <w:t>2</w:t>
            </w:r>
            <w:r w:rsidR="00A9553C">
              <w:rPr>
                <w:rFonts w:ascii="Times New Roman" w:hAnsi="Times New Roman"/>
                <w:color w:val="000000"/>
                <w:sz w:val="24"/>
                <w:szCs w:val="24"/>
              </w:rPr>
              <w:t xml:space="preserve">door pit latrine </w:t>
            </w:r>
            <w:r w:rsidR="005B50A2">
              <w:rPr>
                <w:rFonts w:ascii="Times New Roman" w:hAnsi="Times New Roman"/>
                <w:color w:val="000000"/>
                <w:sz w:val="24"/>
                <w:szCs w:val="24"/>
              </w:rPr>
              <w:t>construction</w:t>
            </w:r>
            <w:r w:rsidR="00494408">
              <w:rPr>
                <w:rFonts w:ascii="Times New Roman" w:hAnsi="Times New Roman"/>
                <w:color w:val="000000"/>
                <w:sz w:val="24"/>
                <w:szCs w:val="24"/>
              </w:rPr>
              <w:t xml:space="preserve">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3C1C" w:rsidRDefault="00C62D62" w:rsidP="00A03C1C">
            <w:pPr>
              <w:rPr>
                <w:rFonts w:ascii="Times New Roman" w:hAnsi="Times New Roman"/>
                <w:color w:val="000000"/>
                <w:sz w:val="24"/>
                <w:szCs w:val="24"/>
              </w:rPr>
            </w:pPr>
            <w:r>
              <w:rPr>
                <w:rFonts w:ascii="Times New Roman" w:hAnsi="Times New Roman"/>
                <w:color w:val="000000"/>
                <w:sz w:val="24"/>
                <w:szCs w:val="24"/>
              </w:rPr>
              <w:t>1,0</w:t>
            </w:r>
            <w:r w:rsidR="00A9553C">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03C1C" w:rsidRPr="00A46E11" w:rsidRDefault="00A03C1C" w:rsidP="00A03C1C">
            <w:pPr>
              <w:rPr>
                <w:rFonts w:ascii="Times New Roman" w:hAnsi="Times New Roman"/>
                <w:color w:val="000000"/>
                <w:sz w:val="24"/>
                <w:szCs w:val="24"/>
              </w:rPr>
            </w:pPr>
            <w:r w:rsidRPr="00A46E11">
              <w:rPr>
                <w:rFonts w:ascii="Times New Roman" w:hAnsi="Times New Roman"/>
                <w:color w:val="000000"/>
                <w:sz w:val="24"/>
                <w:szCs w:val="24"/>
              </w:rPr>
              <w:t>New</w:t>
            </w:r>
          </w:p>
        </w:tc>
      </w:tr>
      <w:tr w:rsidR="00A03C1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03C1C" w:rsidRDefault="00A9553C" w:rsidP="00A03C1C">
            <w:proofErr w:type="spellStart"/>
            <w:r>
              <w:t>Lorubae</w:t>
            </w:r>
            <w:proofErr w:type="spellEnd"/>
            <w:r>
              <w:t xml:space="preserve"> 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3C1C" w:rsidRDefault="00A9553C" w:rsidP="00A03C1C">
            <w:pPr>
              <w:rPr>
                <w:rFonts w:ascii="Times New Roman" w:hAnsi="Times New Roman"/>
                <w:color w:val="000000"/>
                <w:sz w:val="24"/>
                <w:szCs w:val="24"/>
              </w:rPr>
            </w:pPr>
            <w:r>
              <w:rPr>
                <w:rFonts w:ascii="Times New Roman" w:hAnsi="Times New Roman"/>
                <w:color w:val="000000"/>
                <w:sz w:val="24"/>
                <w:szCs w:val="24"/>
              </w:rPr>
              <w:t xml:space="preserve">Construction of a dormitory </w:t>
            </w:r>
            <w:r w:rsidR="0049440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3C1C" w:rsidRDefault="00A9553C" w:rsidP="00A03C1C">
            <w:pPr>
              <w:rPr>
                <w:rFonts w:ascii="Times New Roman" w:hAnsi="Times New Roman"/>
                <w:color w:val="000000"/>
                <w:sz w:val="24"/>
                <w:szCs w:val="24"/>
              </w:rPr>
            </w:pPr>
            <w:r>
              <w:rPr>
                <w:rFonts w:ascii="Times New Roman" w:hAnsi="Times New Roman"/>
                <w:color w:val="000000"/>
                <w:sz w:val="24"/>
                <w:szCs w:val="24"/>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03C1C" w:rsidRPr="00A46E11" w:rsidRDefault="00A03C1C" w:rsidP="00A03C1C">
            <w:pPr>
              <w:rPr>
                <w:rFonts w:ascii="Times New Roman" w:hAnsi="Times New Roman"/>
                <w:color w:val="000000"/>
                <w:sz w:val="24"/>
                <w:szCs w:val="24"/>
              </w:rPr>
            </w:pPr>
            <w:r w:rsidRPr="00A46E11">
              <w:rPr>
                <w:rFonts w:ascii="Times New Roman" w:hAnsi="Times New Roman"/>
                <w:color w:val="000000"/>
                <w:sz w:val="24"/>
                <w:szCs w:val="24"/>
              </w:rPr>
              <w:t>New</w:t>
            </w:r>
          </w:p>
        </w:tc>
      </w:tr>
      <w:tr w:rsidR="00A03C1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03C1C" w:rsidRPr="00A46E11" w:rsidRDefault="00A9553C" w:rsidP="00A03C1C">
            <w:pPr>
              <w:rPr>
                <w:rFonts w:ascii="Times New Roman" w:hAnsi="Times New Roman"/>
                <w:color w:val="000000"/>
                <w:sz w:val="24"/>
                <w:szCs w:val="24"/>
              </w:rPr>
            </w:pPr>
            <w:proofErr w:type="spellStart"/>
            <w:r>
              <w:rPr>
                <w:rFonts w:ascii="Times New Roman" w:hAnsi="Times New Roman"/>
                <w:color w:val="000000"/>
                <w:sz w:val="24"/>
                <w:szCs w:val="24"/>
              </w:rPr>
              <w:t>Lderkesi</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03C1C" w:rsidRDefault="00421786" w:rsidP="00A03C1C">
            <w:pPr>
              <w:rPr>
                <w:rFonts w:ascii="Times New Roman" w:hAnsi="Times New Roman"/>
                <w:color w:val="000000"/>
                <w:sz w:val="24"/>
                <w:szCs w:val="24"/>
              </w:rPr>
            </w:pPr>
            <w:r>
              <w:rPr>
                <w:rFonts w:ascii="Times New Roman" w:hAnsi="Times New Roman"/>
                <w:color w:val="000000"/>
                <w:sz w:val="24"/>
                <w:szCs w:val="24"/>
              </w:rPr>
              <w:t>Construction of a classroom 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03C1C" w:rsidRDefault="00421786" w:rsidP="00A03C1C">
            <w:pPr>
              <w:rPr>
                <w:rFonts w:ascii="Times New Roman" w:hAnsi="Times New Roman"/>
                <w:color w:val="000000"/>
                <w:sz w:val="24"/>
                <w:szCs w:val="24"/>
              </w:rPr>
            </w:pPr>
            <w:r>
              <w:rPr>
                <w:rFonts w:ascii="Times New Roman" w:hAnsi="Times New Roman"/>
                <w:color w:val="000000"/>
                <w:sz w:val="24"/>
                <w:szCs w:val="24"/>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03C1C" w:rsidRPr="00A46E11" w:rsidRDefault="00A03C1C" w:rsidP="00A03C1C">
            <w:pPr>
              <w:rPr>
                <w:rFonts w:ascii="Times New Roman" w:hAnsi="Times New Roman"/>
                <w:color w:val="000000"/>
                <w:sz w:val="24"/>
                <w:szCs w:val="24"/>
              </w:rPr>
            </w:pPr>
            <w:r w:rsidRPr="00A46E11">
              <w:rPr>
                <w:rFonts w:ascii="Times New Roman" w:hAnsi="Times New Roman"/>
                <w:color w:val="000000"/>
                <w:sz w:val="24"/>
                <w:szCs w:val="24"/>
              </w:rPr>
              <w:t>New</w:t>
            </w:r>
          </w:p>
        </w:tc>
      </w:tr>
      <w:tr w:rsidR="00A955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421786" w:rsidP="00A03C1C">
            <w:pPr>
              <w:rPr>
                <w:rFonts w:ascii="Times New Roman" w:hAnsi="Times New Roman"/>
                <w:color w:val="000000"/>
                <w:sz w:val="24"/>
                <w:szCs w:val="24"/>
              </w:rPr>
            </w:pPr>
            <w:proofErr w:type="spellStart"/>
            <w:r>
              <w:rPr>
                <w:rFonts w:ascii="Times New Roman" w:hAnsi="Times New Roman"/>
                <w:color w:val="000000"/>
                <w:sz w:val="24"/>
                <w:szCs w:val="24"/>
              </w:rPr>
              <w:t>Girgir</w:t>
            </w:r>
            <w:proofErr w:type="spellEnd"/>
            <w:r>
              <w:rPr>
                <w:rFonts w:ascii="Times New Roman" w:hAnsi="Times New Roman"/>
                <w:color w:val="000000"/>
                <w:sz w:val="24"/>
                <w:szCs w:val="24"/>
              </w:rPr>
              <w:t xml:space="preserve"> pr</w:t>
            </w:r>
            <w:r w:rsidR="005628A9">
              <w:rPr>
                <w:rFonts w:ascii="Times New Roman" w:hAnsi="Times New Roman"/>
                <w:color w:val="000000"/>
                <w:sz w:val="24"/>
                <w:szCs w:val="24"/>
              </w:rPr>
              <w:t>imar</w:t>
            </w:r>
            <w:r>
              <w:rPr>
                <w:rFonts w:ascii="Times New Roman" w:hAnsi="Times New Roman"/>
                <w:color w:val="000000"/>
                <w:sz w:val="24"/>
                <w:szCs w:val="24"/>
              </w:rPr>
              <w:t xml:space="preserve">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C62D62" w:rsidP="00A03C1C">
            <w:pPr>
              <w:rPr>
                <w:rFonts w:ascii="Times New Roman" w:hAnsi="Times New Roman"/>
                <w:color w:val="000000"/>
                <w:sz w:val="24"/>
                <w:szCs w:val="24"/>
              </w:rPr>
            </w:pPr>
            <w:r>
              <w:rPr>
                <w:rFonts w:ascii="Times New Roman" w:hAnsi="Times New Roman"/>
                <w:color w:val="000000"/>
                <w:sz w:val="24"/>
                <w:szCs w:val="24"/>
              </w:rPr>
              <w:t>Acquisition</w:t>
            </w:r>
            <w:r w:rsidR="00421786">
              <w:rPr>
                <w:rFonts w:ascii="Times New Roman" w:hAnsi="Times New Roman"/>
                <w:color w:val="000000"/>
                <w:sz w:val="24"/>
                <w:szCs w:val="24"/>
              </w:rPr>
              <w:t xml:space="preserve"> of 20 chair desks@</w:t>
            </w:r>
            <w:r w:rsidR="00EC540B">
              <w:rPr>
                <w:rFonts w:ascii="Times New Roman" w:hAnsi="Times New Roman"/>
                <w:color w:val="000000"/>
                <w:sz w:val="24"/>
                <w:szCs w:val="24"/>
              </w:rPr>
              <w:t>5000,</w:t>
            </w:r>
            <w:r w:rsidR="00421786">
              <w:rPr>
                <w:rFonts w:ascii="Times New Roman" w:hAnsi="Times New Roman"/>
                <w:color w:val="000000"/>
                <w:sz w:val="24"/>
                <w:szCs w:val="24"/>
              </w:rPr>
              <w:t xml:space="preserve"> </w:t>
            </w:r>
            <w:r w:rsidR="005628A9">
              <w:rPr>
                <w:rFonts w:ascii="Times New Roman" w:hAnsi="Times New Roman"/>
                <w:color w:val="000000"/>
                <w:sz w:val="24"/>
                <w:szCs w:val="24"/>
              </w:rPr>
              <w:t xml:space="preserve">10 </w:t>
            </w:r>
            <w:r w:rsidR="00421786">
              <w:rPr>
                <w:rFonts w:ascii="Times New Roman" w:hAnsi="Times New Roman"/>
                <w:color w:val="000000"/>
                <w:sz w:val="24"/>
                <w:szCs w:val="24"/>
              </w:rPr>
              <w:t>drawers tables @</w:t>
            </w:r>
            <w:r w:rsidR="005628A9">
              <w:rPr>
                <w:rFonts w:ascii="Times New Roman" w:hAnsi="Times New Roman"/>
                <w:color w:val="000000"/>
                <w:sz w:val="24"/>
                <w:szCs w:val="24"/>
              </w:rPr>
              <w:t>1</w:t>
            </w:r>
            <w:r w:rsidR="00421786">
              <w:rPr>
                <w:rFonts w:ascii="Times New Roman" w:hAnsi="Times New Roman"/>
                <w:color w:val="000000"/>
                <w:sz w:val="24"/>
                <w:szCs w:val="24"/>
              </w:rPr>
              <w:t>0,000</w:t>
            </w:r>
            <w:r w:rsidR="005628A9">
              <w:rPr>
                <w:rFonts w:ascii="Times New Roman" w:hAnsi="Times New Roman"/>
                <w:color w:val="000000"/>
                <w:sz w:val="24"/>
                <w:szCs w:val="24"/>
              </w:rPr>
              <w:t xml:space="preserve"> and10 books shelves @10,000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5628A9"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9553C" w:rsidRPr="00A46E11" w:rsidTr="006977CF">
        <w:trPr>
          <w:trHeight w:val="635"/>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5628A9" w:rsidP="00A03C1C">
            <w:pPr>
              <w:rPr>
                <w:rFonts w:ascii="Times New Roman" w:hAnsi="Times New Roman"/>
                <w:color w:val="000000"/>
                <w:sz w:val="24"/>
                <w:szCs w:val="24"/>
              </w:rPr>
            </w:pPr>
            <w:proofErr w:type="spellStart"/>
            <w:r>
              <w:rPr>
                <w:rFonts w:ascii="Times New Roman" w:hAnsi="Times New Roman"/>
                <w:color w:val="000000"/>
                <w:sz w:val="24"/>
                <w:szCs w:val="24"/>
              </w:rPr>
              <w:t>Ndonyo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wasin</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 xml:space="preserve">Classroom construction </w:t>
            </w:r>
            <w:r w:rsidR="00494408">
              <w:rPr>
                <w:rFonts w:ascii="Times New Roman" w:hAnsi="Times New Roman"/>
                <w:color w:val="000000"/>
                <w:sz w:val="24"/>
                <w:szCs w:val="24"/>
              </w:rPr>
              <w:t>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5628A9"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955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5628A9" w:rsidP="00A03C1C">
            <w:pPr>
              <w:rPr>
                <w:rFonts w:ascii="Times New Roman" w:hAnsi="Times New Roman"/>
                <w:color w:val="000000"/>
                <w:sz w:val="24"/>
                <w:szCs w:val="24"/>
              </w:rPr>
            </w:pPr>
            <w:proofErr w:type="spellStart"/>
            <w:r>
              <w:rPr>
                <w:rFonts w:ascii="Times New Roman" w:hAnsi="Times New Roman"/>
                <w:color w:val="000000"/>
                <w:sz w:val="24"/>
                <w:szCs w:val="24"/>
              </w:rPr>
              <w:t>Nkaroni</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847073" w:rsidP="00A03C1C">
            <w:pPr>
              <w:rPr>
                <w:rFonts w:ascii="Times New Roman" w:hAnsi="Times New Roman"/>
                <w:color w:val="000000"/>
                <w:sz w:val="24"/>
                <w:szCs w:val="24"/>
              </w:rPr>
            </w:pPr>
            <w:r>
              <w:rPr>
                <w:rFonts w:ascii="Times New Roman" w:hAnsi="Times New Roman"/>
                <w:color w:val="000000"/>
                <w:sz w:val="24"/>
                <w:szCs w:val="24"/>
              </w:rPr>
              <w:t>school Fencing   by concrete poles and chain link barbed wire</w:t>
            </w:r>
            <w:r w:rsidR="00E94F6E">
              <w:rPr>
                <w:rFonts w:ascii="Times New Roman" w:hAnsi="Times New Roman"/>
                <w:color w:val="000000"/>
                <w:sz w:val="24"/>
                <w:szCs w:val="24"/>
              </w:rPr>
              <w:t xml:space="preserve"> an area of 1</w:t>
            </w:r>
            <w:r w:rsidR="001346A8">
              <w:rPr>
                <w:rFonts w:ascii="Times New Roman" w:hAnsi="Times New Roman"/>
                <w:color w:val="000000"/>
                <w:sz w:val="24"/>
                <w:szCs w:val="24"/>
              </w:rPr>
              <w:t>3</w:t>
            </w:r>
            <w:r w:rsidR="00E94F6E">
              <w:rPr>
                <w:rFonts w:ascii="Times New Roman" w:hAnsi="Times New Roman"/>
                <w:color w:val="000000"/>
                <w:sz w:val="24"/>
                <w:szCs w:val="24"/>
              </w:rPr>
              <w:t xml:space="preserve"> </w:t>
            </w:r>
            <w:r w:rsidR="00C62D62">
              <w:rPr>
                <w:rFonts w:ascii="Times New Roman" w:hAnsi="Times New Roman"/>
                <w:color w:val="000000"/>
                <w:sz w:val="24"/>
                <w:szCs w:val="24"/>
              </w:rPr>
              <w:t>hectare’s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5628A9"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955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5628A9" w:rsidP="00A03C1C">
            <w:pPr>
              <w:rPr>
                <w:rFonts w:ascii="Times New Roman" w:hAnsi="Times New Roman"/>
                <w:color w:val="000000"/>
                <w:sz w:val="24"/>
                <w:szCs w:val="24"/>
              </w:rPr>
            </w:pPr>
            <w:proofErr w:type="spellStart"/>
            <w:r>
              <w:rPr>
                <w:rFonts w:ascii="Times New Roman" w:hAnsi="Times New Roman"/>
                <w:color w:val="000000"/>
                <w:sz w:val="24"/>
                <w:szCs w:val="24"/>
              </w:rPr>
              <w:lastRenderedPageBreak/>
              <w:t>Nkiseu</w:t>
            </w:r>
            <w:proofErr w:type="spellEnd"/>
            <w:r>
              <w:rPr>
                <w:rFonts w:ascii="Times New Roman" w:hAnsi="Times New Roman"/>
                <w:color w:val="000000"/>
                <w:sz w:val="24"/>
                <w:szCs w:val="24"/>
              </w:rPr>
              <w:t xml:space="preserve"> 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2 door pit latrine construction</w:t>
            </w:r>
            <w:r w:rsidR="00494408">
              <w:rPr>
                <w:rFonts w:ascii="Times New Roman" w:hAnsi="Times New Roman"/>
                <w:color w:val="000000"/>
                <w:sz w:val="24"/>
                <w:szCs w:val="24"/>
              </w:rPr>
              <w:t xml:space="preserve">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5628A9"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955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5628A9" w:rsidP="00A03C1C">
            <w:pPr>
              <w:rPr>
                <w:rFonts w:ascii="Times New Roman" w:hAnsi="Times New Roman"/>
                <w:color w:val="000000"/>
                <w:sz w:val="24"/>
                <w:szCs w:val="24"/>
              </w:rPr>
            </w:pPr>
            <w:proofErr w:type="spellStart"/>
            <w:r>
              <w:rPr>
                <w:rFonts w:ascii="Times New Roman" w:hAnsi="Times New Roman"/>
                <w:color w:val="000000"/>
                <w:sz w:val="24"/>
                <w:szCs w:val="24"/>
              </w:rPr>
              <w:t>Lempaute</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 xml:space="preserve">2 door pit latrine  </w:t>
            </w:r>
            <w:r w:rsidR="00AD6368">
              <w:rPr>
                <w:rFonts w:ascii="Times New Roman" w:hAnsi="Times New Roman"/>
                <w:color w:val="000000"/>
                <w:sz w:val="24"/>
                <w:szCs w:val="24"/>
              </w:rPr>
              <w:t xml:space="preserve"> </w:t>
            </w:r>
            <w:r>
              <w:rPr>
                <w:rFonts w:ascii="Times New Roman" w:hAnsi="Times New Roman"/>
                <w:color w:val="000000"/>
                <w:sz w:val="24"/>
                <w:szCs w:val="24"/>
              </w:rPr>
              <w:t xml:space="preserve">construction </w:t>
            </w:r>
            <w:r w:rsidR="0049440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5628A9"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955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5628A9" w:rsidP="00A03C1C">
            <w:pPr>
              <w:rPr>
                <w:rFonts w:ascii="Times New Roman" w:hAnsi="Times New Roman"/>
                <w:color w:val="000000"/>
                <w:sz w:val="24"/>
                <w:szCs w:val="24"/>
              </w:rPr>
            </w:pPr>
            <w:proofErr w:type="spellStart"/>
            <w:r>
              <w:rPr>
                <w:rFonts w:ascii="Times New Roman" w:hAnsi="Times New Roman"/>
                <w:color w:val="000000"/>
                <w:sz w:val="24"/>
                <w:szCs w:val="24"/>
              </w:rPr>
              <w:t>Nalepobo</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 xml:space="preserve">Classroom  </w:t>
            </w:r>
            <w:r w:rsidR="00AD6368">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construction </w:t>
            </w:r>
            <w:r w:rsidR="00494408">
              <w:rPr>
                <w:rFonts w:ascii="Times New Roman" w:hAnsi="Times New Roman"/>
                <w:color w:val="000000"/>
                <w:sz w:val="24"/>
                <w:szCs w:val="24"/>
              </w:rPr>
              <w:t xml:space="preserve"> to</w:t>
            </w:r>
            <w:proofErr w:type="gramEnd"/>
            <w:r w:rsidR="00494408">
              <w:rPr>
                <w:rFonts w:ascii="Times New Roman" w:hAnsi="Times New Roman"/>
                <w:color w:val="000000"/>
                <w:sz w:val="24"/>
                <w:szCs w:val="24"/>
              </w:rPr>
              <w:t xml:space="preserve">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5628A9" w:rsidP="00A03C1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5628A9"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A9553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9553C" w:rsidRPr="00A46E11" w:rsidRDefault="005628A9" w:rsidP="00A03C1C">
            <w:pPr>
              <w:rPr>
                <w:rFonts w:ascii="Times New Roman" w:hAnsi="Times New Roman"/>
                <w:color w:val="000000"/>
                <w:sz w:val="24"/>
                <w:szCs w:val="24"/>
              </w:rPr>
            </w:pPr>
            <w:proofErr w:type="spellStart"/>
            <w:r>
              <w:rPr>
                <w:rFonts w:ascii="Times New Roman" w:hAnsi="Times New Roman"/>
                <w:color w:val="000000"/>
                <w:sz w:val="24"/>
                <w:szCs w:val="24"/>
              </w:rPr>
              <w:t>Nalepobo</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553C" w:rsidRDefault="00B35FB2" w:rsidP="00A03C1C">
            <w:pPr>
              <w:rPr>
                <w:rFonts w:ascii="Times New Roman" w:hAnsi="Times New Roman"/>
                <w:color w:val="000000"/>
                <w:sz w:val="24"/>
                <w:szCs w:val="24"/>
              </w:rPr>
            </w:pPr>
            <w:r>
              <w:rPr>
                <w:rFonts w:ascii="Times New Roman" w:hAnsi="Times New Roman"/>
                <w:color w:val="000000"/>
                <w:sz w:val="24"/>
                <w:szCs w:val="24"/>
              </w:rPr>
              <w:t>Teachers house construction</w:t>
            </w:r>
            <w:r w:rsidR="00494408">
              <w:rPr>
                <w:rFonts w:ascii="Times New Roman" w:hAnsi="Times New Roman"/>
                <w:color w:val="000000"/>
                <w:sz w:val="24"/>
                <w:szCs w:val="24"/>
              </w:rPr>
              <w:t xml:space="preserve">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553C" w:rsidRDefault="00B35FB2" w:rsidP="00A03C1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9553C" w:rsidRPr="00A46E11" w:rsidRDefault="00B35FB2" w:rsidP="00A03C1C">
            <w:pPr>
              <w:rPr>
                <w:rFonts w:ascii="Times New Roman" w:hAnsi="Times New Roman"/>
                <w:color w:val="000000"/>
                <w:sz w:val="24"/>
                <w:szCs w:val="24"/>
              </w:rPr>
            </w:pPr>
            <w:r>
              <w:rPr>
                <w:rFonts w:ascii="Times New Roman" w:hAnsi="Times New Roman"/>
                <w:color w:val="000000"/>
                <w:sz w:val="24"/>
                <w:szCs w:val="24"/>
              </w:rPr>
              <w:t xml:space="preserve">New </w:t>
            </w:r>
          </w:p>
        </w:tc>
      </w:tr>
      <w:tr w:rsidR="009C41F6"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9C41F6" w:rsidRPr="00A46E11" w:rsidRDefault="009C41F6" w:rsidP="009C41F6">
            <w:pPr>
              <w:rPr>
                <w:rFonts w:ascii="Times New Roman" w:hAnsi="Times New Roman"/>
                <w:color w:val="000000"/>
                <w:sz w:val="24"/>
                <w:szCs w:val="24"/>
              </w:rPr>
            </w:pPr>
            <w:proofErr w:type="spellStart"/>
            <w:r>
              <w:rPr>
                <w:rFonts w:ascii="Times New Roman" w:hAnsi="Times New Roman"/>
                <w:color w:val="000000"/>
                <w:sz w:val="24"/>
                <w:szCs w:val="24"/>
              </w:rPr>
              <w:t>Nalepobo</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C41F6" w:rsidRDefault="009C41F6" w:rsidP="009C41F6">
            <w:pPr>
              <w:rPr>
                <w:rFonts w:ascii="Times New Roman" w:hAnsi="Times New Roman"/>
                <w:color w:val="000000"/>
                <w:sz w:val="24"/>
                <w:szCs w:val="24"/>
              </w:rPr>
            </w:pPr>
            <w:r>
              <w:rPr>
                <w:rFonts w:ascii="Times New Roman" w:hAnsi="Times New Roman"/>
                <w:color w:val="000000"/>
                <w:sz w:val="24"/>
                <w:szCs w:val="24"/>
              </w:rPr>
              <w:t xml:space="preserve">2 door pit </w:t>
            </w:r>
            <w:r w:rsidR="000C07F7">
              <w:rPr>
                <w:rFonts w:ascii="Times New Roman" w:hAnsi="Times New Roman"/>
                <w:color w:val="000000"/>
                <w:sz w:val="24"/>
                <w:szCs w:val="24"/>
              </w:rPr>
              <w:t>latrine construction</w:t>
            </w:r>
            <w:r>
              <w:rPr>
                <w:rFonts w:ascii="Times New Roman" w:hAnsi="Times New Roman"/>
                <w:color w:val="000000"/>
                <w:sz w:val="24"/>
                <w:szCs w:val="24"/>
              </w:rPr>
              <w:t xml:space="preserve"> </w:t>
            </w:r>
            <w:r w:rsidR="00AD6368">
              <w:rPr>
                <w:rFonts w:ascii="Times New Roman" w:hAnsi="Times New Roman"/>
                <w:color w:val="000000"/>
                <w:sz w:val="24"/>
                <w:szCs w:val="24"/>
              </w:rPr>
              <w:t xml:space="preserve"> </w:t>
            </w:r>
            <w:r>
              <w:rPr>
                <w:rFonts w:ascii="Times New Roman" w:hAnsi="Times New Roman"/>
                <w:color w:val="000000"/>
                <w:sz w:val="24"/>
                <w:szCs w:val="24"/>
              </w:rPr>
              <w:t xml:space="preserve"> </w:t>
            </w:r>
            <w:r w:rsidR="0049440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41F6" w:rsidRDefault="009C41F6" w:rsidP="009C41F6">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41F6" w:rsidRPr="00A46E11" w:rsidRDefault="009C41F6" w:rsidP="009C41F6">
            <w:pPr>
              <w:rPr>
                <w:rFonts w:ascii="Times New Roman" w:hAnsi="Times New Roman"/>
                <w:color w:val="000000"/>
                <w:sz w:val="24"/>
                <w:szCs w:val="24"/>
              </w:rPr>
            </w:pPr>
            <w:r>
              <w:rPr>
                <w:rFonts w:ascii="Times New Roman" w:hAnsi="Times New Roman"/>
                <w:color w:val="000000"/>
                <w:sz w:val="24"/>
                <w:szCs w:val="24"/>
              </w:rPr>
              <w:t xml:space="preserve">New </w:t>
            </w:r>
          </w:p>
        </w:tc>
      </w:tr>
      <w:tr w:rsidR="009C41F6"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9C41F6" w:rsidRPr="00A46E11" w:rsidRDefault="009C41F6" w:rsidP="009C41F6">
            <w:pPr>
              <w:rPr>
                <w:rFonts w:ascii="Times New Roman" w:hAnsi="Times New Roman"/>
                <w:color w:val="000000"/>
                <w:sz w:val="24"/>
                <w:szCs w:val="24"/>
              </w:rPr>
            </w:pPr>
            <w:proofErr w:type="spellStart"/>
            <w:r>
              <w:rPr>
                <w:rFonts w:ascii="Times New Roman" w:hAnsi="Times New Roman"/>
                <w:color w:val="000000"/>
                <w:sz w:val="24"/>
                <w:szCs w:val="24"/>
              </w:rPr>
              <w:t>Resim</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C41F6" w:rsidRDefault="009C41F6" w:rsidP="009C41F6">
            <w:pPr>
              <w:rPr>
                <w:rFonts w:ascii="Times New Roman" w:hAnsi="Times New Roman"/>
                <w:color w:val="000000"/>
                <w:sz w:val="24"/>
                <w:szCs w:val="24"/>
              </w:rPr>
            </w:pPr>
            <w:r>
              <w:rPr>
                <w:rFonts w:ascii="Times New Roman" w:hAnsi="Times New Roman"/>
                <w:color w:val="000000"/>
                <w:sz w:val="24"/>
                <w:szCs w:val="24"/>
              </w:rPr>
              <w:t xml:space="preserve">Water piping </w:t>
            </w:r>
            <w:r w:rsidR="00987DE0">
              <w:rPr>
                <w:rFonts w:ascii="Times New Roman" w:hAnsi="Times New Roman"/>
                <w:color w:val="000000"/>
                <w:sz w:val="24"/>
                <w:szCs w:val="24"/>
              </w:rPr>
              <w:t>from the source (</w:t>
            </w:r>
            <w:proofErr w:type="spellStart"/>
            <w:r w:rsidR="00987DE0">
              <w:rPr>
                <w:rFonts w:ascii="Times New Roman" w:hAnsi="Times New Roman"/>
                <w:color w:val="000000"/>
                <w:sz w:val="24"/>
                <w:szCs w:val="24"/>
              </w:rPr>
              <w:t>kshs</w:t>
            </w:r>
            <w:proofErr w:type="spellEnd"/>
            <w:r w:rsidR="00987DE0">
              <w:rPr>
                <w:rFonts w:ascii="Times New Roman" w:hAnsi="Times New Roman"/>
                <w:color w:val="000000"/>
                <w:sz w:val="24"/>
                <w:szCs w:val="24"/>
              </w:rPr>
              <w:t xml:space="preserve"> </w:t>
            </w:r>
            <w:r w:rsidR="00C62D62">
              <w:rPr>
                <w:rFonts w:ascii="Times New Roman" w:hAnsi="Times New Roman"/>
                <w:color w:val="000000"/>
                <w:sz w:val="24"/>
                <w:szCs w:val="24"/>
              </w:rPr>
              <w:t>6</w:t>
            </w:r>
            <w:r w:rsidR="00987DE0">
              <w:rPr>
                <w:rFonts w:ascii="Times New Roman" w:hAnsi="Times New Roman"/>
                <w:color w:val="000000"/>
                <w:sz w:val="24"/>
                <w:szCs w:val="24"/>
              </w:rPr>
              <w:t xml:space="preserve">60,000) </w:t>
            </w:r>
            <w:r w:rsidR="00C62D62">
              <w:rPr>
                <w:rFonts w:ascii="Times New Roman" w:hAnsi="Times New Roman"/>
                <w:color w:val="000000"/>
                <w:sz w:val="24"/>
                <w:szCs w:val="24"/>
              </w:rPr>
              <w:t xml:space="preserve"> </w:t>
            </w:r>
            <w:r w:rsidR="006F7D5A">
              <w:rPr>
                <w:rFonts w:ascii="Times New Roman" w:hAnsi="Times New Roman"/>
                <w:color w:val="000000"/>
                <w:sz w:val="24"/>
                <w:szCs w:val="24"/>
              </w:rPr>
              <w:t xml:space="preserve"> a distance of 5km </w:t>
            </w:r>
            <w:r w:rsidR="00987DE0">
              <w:rPr>
                <w:rFonts w:ascii="Times New Roman" w:hAnsi="Times New Roman"/>
                <w:color w:val="000000"/>
                <w:sz w:val="24"/>
                <w:szCs w:val="24"/>
              </w:rPr>
              <w:t xml:space="preserve">and acquisition of </w:t>
            </w:r>
            <w:r w:rsidR="00C62D62">
              <w:rPr>
                <w:rFonts w:ascii="Times New Roman" w:hAnsi="Times New Roman"/>
                <w:color w:val="000000"/>
                <w:sz w:val="24"/>
                <w:szCs w:val="24"/>
              </w:rPr>
              <w:t>3</w:t>
            </w:r>
            <w:r w:rsidR="00987DE0">
              <w:rPr>
                <w:rFonts w:ascii="Times New Roman" w:hAnsi="Times New Roman"/>
                <w:color w:val="000000"/>
                <w:sz w:val="24"/>
                <w:szCs w:val="24"/>
              </w:rPr>
              <w:t xml:space="preserve"> storage tanks</w:t>
            </w:r>
            <w:r w:rsidR="00E94F6E">
              <w:rPr>
                <w:rFonts w:ascii="Times New Roman" w:hAnsi="Times New Roman"/>
                <w:color w:val="000000"/>
                <w:sz w:val="24"/>
                <w:szCs w:val="24"/>
              </w:rPr>
              <w:t xml:space="preserve"> capacity of 10,000litres </w:t>
            </w:r>
            <w:r w:rsidR="00987DE0">
              <w:rPr>
                <w:rFonts w:ascii="Times New Roman" w:hAnsi="Times New Roman"/>
                <w:color w:val="000000"/>
                <w:sz w:val="24"/>
                <w:szCs w:val="24"/>
              </w:rPr>
              <w:t>@80,000 (</w:t>
            </w:r>
            <w:proofErr w:type="spellStart"/>
            <w:r w:rsidR="00987DE0">
              <w:rPr>
                <w:rFonts w:ascii="Times New Roman" w:hAnsi="Times New Roman"/>
                <w:color w:val="000000"/>
                <w:sz w:val="24"/>
                <w:szCs w:val="24"/>
              </w:rPr>
              <w:t>kshs</w:t>
            </w:r>
            <w:proofErr w:type="spellEnd"/>
            <w:r w:rsidR="00987DE0">
              <w:rPr>
                <w:rFonts w:ascii="Times New Roman" w:hAnsi="Times New Roman"/>
                <w:color w:val="000000"/>
                <w:sz w:val="24"/>
                <w:szCs w:val="24"/>
              </w:rPr>
              <w:t xml:space="preserve"> 240,000)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41F6" w:rsidRDefault="00C62D62" w:rsidP="009C41F6">
            <w:pPr>
              <w:rPr>
                <w:rFonts w:ascii="Times New Roman" w:hAnsi="Times New Roman"/>
                <w:color w:val="000000"/>
                <w:sz w:val="24"/>
                <w:szCs w:val="24"/>
              </w:rPr>
            </w:pPr>
            <w:r>
              <w:rPr>
                <w:rFonts w:ascii="Times New Roman" w:hAnsi="Times New Roman"/>
                <w:color w:val="000000"/>
                <w:sz w:val="24"/>
                <w:szCs w:val="24"/>
              </w:rPr>
              <w:t>9</w:t>
            </w:r>
            <w:r w:rsidR="009C41F6">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41F6" w:rsidRPr="00A46E11" w:rsidRDefault="009C41F6" w:rsidP="009C41F6">
            <w:pPr>
              <w:rPr>
                <w:rFonts w:ascii="Times New Roman" w:hAnsi="Times New Roman"/>
                <w:color w:val="000000"/>
                <w:sz w:val="24"/>
                <w:szCs w:val="24"/>
              </w:rPr>
            </w:pPr>
            <w:r>
              <w:rPr>
                <w:rFonts w:ascii="Times New Roman" w:hAnsi="Times New Roman"/>
                <w:color w:val="000000"/>
                <w:sz w:val="24"/>
                <w:szCs w:val="24"/>
              </w:rPr>
              <w:t xml:space="preserve">New </w:t>
            </w:r>
          </w:p>
        </w:tc>
      </w:tr>
      <w:tr w:rsidR="009C41F6" w:rsidRPr="00A46E11" w:rsidTr="00044759">
        <w:trPr>
          <w:trHeight w:val="365"/>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9C41F6" w:rsidRPr="00A46E11" w:rsidRDefault="009C41F6" w:rsidP="009C41F6">
            <w:pPr>
              <w:rPr>
                <w:rFonts w:ascii="Times New Roman" w:hAnsi="Times New Roman"/>
                <w:color w:val="000000"/>
                <w:sz w:val="24"/>
                <w:szCs w:val="24"/>
              </w:rPr>
            </w:pPr>
            <w:proofErr w:type="spellStart"/>
            <w:r>
              <w:rPr>
                <w:rFonts w:ascii="Times New Roman" w:hAnsi="Times New Roman"/>
                <w:color w:val="000000"/>
                <w:sz w:val="24"/>
                <w:szCs w:val="24"/>
              </w:rPr>
              <w:t>Sukuroi</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C41F6" w:rsidRDefault="009C41F6" w:rsidP="009C41F6">
            <w:pPr>
              <w:rPr>
                <w:rFonts w:ascii="Times New Roman" w:hAnsi="Times New Roman"/>
                <w:color w:val="000000"/>
                <w:sz w:val="24"/>
                <w:szCs w:val="24"/>
              </w:rPr>
            </w:pPr>
            <w:r>
              <w:rPr>
                <w:rFonts w:ascii="Times New Roman" w:hAnsi="Times New Roman"/>
                <w:color w:val="000000"/>
                <w:sz w:val="24"/>
                <w:szCs w:val="24"/>
              </w:rPr>
              <w:t xml:space="preserve">Kitchen construction  </w:t>
            </w:r>
            <w:r w:rsidR="00EC540B">
              <w:rPr>
                <w:rFonts w:ascii="Times New Roman" w:hAnsi="Times New Roman"/>
                <w:color w:val="000000"/>
                <w:sz w:val="24"/>
                <w:szCs w:val="24"/>
              </w:rPr>
              <w:t xml:space="preserve"> </w:t>
            </w:r>
            <w:r w:rsidR="00C62D62">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41F6" w:rsidRDefault="009C41F6" w:rsidP="009C41F6">
            <w:pPr>
              <w:rPr>
                <w:rFonts w:ascii="Times New Roman" w:hAnsi="Times New Roman"/>
                <w:color w:val="000000"/>
                <w:sz w:val="24"/>
                <w:szCs w:val="24"/>
              </w:rPr>
            </w:pPr>
            <w:r>
              <w:rPr>
                <w:rFonts w:ascii="Times New Roman" w:hAnsi="Times New Roman"/>
                <w:color w:val="000000"/>
                <w:sz w:val="24"/>
                <w:szCs w:val="24"/>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C41F6" w:rsidRPr="00A46E11" w:rsidRDefault="009C41F6" w:rsidP="009C41F6">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044759">
        <w:trPr>
          <w:trHeight w:val="446"/>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proofErr w:type="spellStart"/>
            <w:r>
              <w:rPr>
                <w:rFonts w:ascii="Times New Roman" w:hAnsi="Times New Roman"/>
                <w:color w:val="000000"/>
                <w:sz w:val="24"/>
                <w:szCs w:val="24"/>
              </w:rPr>
              <w:t>Lekiji</w:t>
            </w:r>
            <w:proofErr w:type="spellEnd"/>
            <w:r>
              <w:rPr>
                <w:rFonts w:ascii="Times New Roman" w:hAnsi="Times New Roman"/>
                <w:color w:val="000000"/>
                <w:sz w:val="24"/>
                <w:szCs w:val="24"/>
              </w:rPr>
              <w:t xml:space="preserve"> 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 xml:space="preserve">Kitchen construction </w:t>
            </w:r>
            <w:r w:rsidR="00EC540B">
              <w:rPr>
                <w:rFonts w:ascii="Times New Roman" w:hAnsi="Times New Roman"/>
                <w:color w:val="000000"/>
                <w:sz w:val="24"/>
                <w:szCs w:val="24"/>
              </w:rPr>
              <w:t xml:space="preserve"> </w:t>
            </w:r>
            <w:r>
              <w:rPr>
                <w:rFonts w:ascii="Times New Roman" w:hAnsi="Times New Roman"/>
                <w:color w:val="000000"/>
                <w:sz w:val="24"/>
                <w:szCs w:val="24"/>
              </w:rPr>
              <w:t xml:space="preserve"> </w:t>
            </w:r>
            <w:r w:rsidR="00C62D62">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4F5BDE"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044759">
        <w:trPr>
          <w:trHeight w:val="33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proofErr w:type="spellStart"/>
            <w:r>
              <w:rPr>
                <w:rFonts w:ascii="Times New Roman" w:hAnsi="Times New Roman"/>
                <w:color w:val="000000"/>
                <w:sz w:val="24"/>
                <w:szCs w:val="24"/>
              </w:rPr>
              <w:t>Muugur</w:t>
            </w:r>
            <w:proofErr w:type="spellEnd"/>
            <w:r>
              <w:rPr>
                <w:rFonts w:ascii="Times New Roman" w:hAnsi="Times New Roman"/>
                <w:color w:val="000000"/>
                <w:sz w:val="24"/>
                <w:szCs w:val="24"/>
              </w:rPr>
              <w:t xml:space="preserve"> 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 xml:space="preserve">Construction of  </w:t>
            </w:r>
            <w:r w:rsidR="00C62D62">
              <w:rPr>
                <w:rFonts w:ascii="Times New Roman" w:hAnsi="Times New Roman"/>
                <w:color w:val="000000"/>
                <w:sz w:val="24"/>
                <w:szCs w:val="24"/>
              </w:rPr>
              <w:t xml:space="preserve"> </w:t>
            </w:r>
            <w:r>
              <w:rPr>
                <w:rFonts w:ascii="Times New Roman" w:hAnsi="Times New Roman"/>
                <w:color w:val="000000"/>
                <w:sz w:val="24"/>
                <w:szCs w:val="24"/>
              </w:rPr>
              <w:t xml:space="preserve">classroom  </w:t>
            </w:r>
            <w:r w:rsidR="00C62D62">
              <w:rPr>
                <w:rFonts w:ascii="Times New Roman" w:hAnsi="Times New Roman"/>
                <w:color w:val="000000"/>
                <w:sz w:val="24"/>
                <w:szCs w:val="24"/>
              </w:rPr>
              <w:t xml:space="preserve"> 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4F5BDE"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proofErr w:type="spellStart"/>
            <w:r>
              <w:rPr>
                <w:rFonts w:ascii="Times New Roman" w:hAnsi="Times New Roman"/>
                <w:color w:val="000000"/>
                <w:sz w:val="24"/>
                <w:szCs w:val="24"/>
              </w:rPr>
              <w:t>Naisuyai</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Acquisition of 2</w:t>
            </w:r>
            <w:r w:rsidR="0077238B">
              <w:rPr>
                <w:rFonts w:ascii="Times New Roman" w:hAnsi="Times New Roman"/>
                <w:color w:val="000000"/>
                <w:sz w:val="24"/>
                <w:szCs w:val="24"/>
              </w:rPr>
              <w:t>2</w:t>
            </w:r>
            <w:r>
              <w:rPr>
                <w:rFonts w:ascii="Times New Roman" w:hAnsi="Times New Roman"/>
                <w:color w:val="000000"/>
                <w:sz w:val="24"/>
                <w:szCs w:val="24"/>
              </w:rPr>
              <w:t xml:space="preserve"> double </w:t>
            </w:r>
            <w:proofErr w:type="spellStart"/>
            <w:r>
              <w:rPr>
                <w:rFonts w:ascii="Times New Roman" w:hAnsi="Times New Roman"/>
                <w:color w:val="000000"/>
                <w:sz w:val="24"/>
                <w:szCs w:val="24"/>
              </w:rPr>
              <w:t>deckers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w:t>
            </w:r>
            <w:r w:rsidR="0077238B">
              <w:rPr>
                <w:rFonts w:ascii="Times New Roman" w:hAnsi="Times New Roman"/>
                <w:color w:val="000000"/>
                <w:sz w:val="24"/>
                <w:szCs w:val="24"/>
              </w:rPr>
              <w:t>9</w:t>
            </w:r>
            <w:r>
              <w:rPr>
                <w:rFonts w:ascii="Times New Roman" w:hAnsi="Times New Roman"/>
                <w:color w:val="000000"/>
                <w:sz w:val="24"/>
                <w:szCs w:val="24"/>
              </w:rPr>
              <w:t>0</w:t>
            </w:r>
            <w:r w:rsidR="0077238B">
              <w:rPr>
                <w:rFonts w:ascii="Times New Roman" w:hAnsi="Times New Roman"/>
                <w:color w:val="000000"/>
                <w:sz w:val="24"/>
                <w:szCs w:val="24"/>
              </w:rPr>
              <w:t>9</w:t>
            </w:r>
            <w:r>
              <w:rPr>
                <w:rFonts w:ascii="Times New Roman" w:hAnsi="Times New Roman"/>
                <w:color w:val="000000"/>
                <w:sz w:val="24"/>
                <w:szCs w:val="24"/>
              </w:rPr>
              <w:t xml:space="preserve">0 </w:t>
            </w:r>
            <w:r w:rsidR="0077238B">
              <w:rPr>
                <w:rFonts w:ascii="Times New Roman" w:hAnsi="Times New Roman"/>
                <w:color w:val="000000"/>
                <w:sz w:val="24"/>
                <w:szCs w:val="24"/>
              </w:rPr>
              <w:t xml:space="preserve">.91 </w:t>
            </w:r>
            <w:r>
              <w:rPr>
                <w:rFonts w:ascii="Times New Roman" w:hAnsi="Times New Roman"/>
                <w:color w:val="000000"/>
                <w:sz w:val="24"/>
                <w:szCs w:val="24"/>
              </w:rPr>
              <w:t>and 50 mattresses</w:t>
            </w:r>
            <w:r w:rsidR="009834CF">
              <w:rPr>
                <w:rFonts w:ascii="Times New Roman" w:hAnsi="Times New Roman"/>
                <w:color w:val="000000"/>
                <w:sz w:val="24"/>
                <w:szCs w:val="24"/>
              </w:rPr>
              <w:t xml:space="preserve"> of medium size</w:t>
            </w:r>
            <w:r w:rsidR="00412C4E">
              <w:rPr>
                <w:rFonts w:ascii="Times New Roman" w:hAnsi="Times New Roman"/>
                <w:color w:val="000000"/>
                <w:sz w:val="24"/>
                <w:szCs w:val="24"/>
              </w:rPr>
              <w:t xml:space="preserve"> </w:t>
            </w:r>
            <w:r w:rsidR="009834CF">
              <w:rPr>
                <w:rFonts w:ascii="Times New Roman" w:hAnsi="Times New Roman"/>
                <w:color w:val="000000"/>
                <w:sz w:val="24"/>
                <w:szCs w:val="24"/>
              </w:rPr>
              <w:t xml:space="preserve">(3by 6) </w:t>
            </w:r>
            <w:r>
              <w:rPr>
                <w:rFonts w:ascii="Times New Roman" w:hAnsi="Times New Roman"/>
                <w:color w:val="000000"/>
                <w:sz w:val="24"/>
                <w:szCs w:val="24"/>
              </w:rPr>
              <w:t>@ksh2,000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77238B" w:rsidP="004F5BDE">
            <w:pPr>
              <w:rPr>
                <w:rFonts w:ascii="Times New Roman" w:hAnsi="Times New Roman"/>
                <w:color w:val="000000"/>
                <w:sz w:val="24"/>
                <w:szCs w:val="24"/>
              </w:rPr>
            </w:pPr>
            <w:r>
              <w:rPr>
                <w:rFonts w:ascii="Times New Roman" w:hAnsi="Times New Roman"/>
                <w:color w:val="000000"/>
                <w:sz w:val="24"/>
                <w:szCs w:val="24"/>
              </w:rPr>
              <w:t>3</w:t>
            </w:r>
            <w:r w:rsidR="004F5BDE">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4F5BDE"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044759">
        <w:trPr>
          <w:trHeight w:val="42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proofErr w:type="spellStart"/>
            <w:r>
              <w:rPr>
                <w:rFonts w:ascii="Times New Roman" w:hAnsi="Times New Roman"/>
                <w:color w:val="000000"/>
                <w:sz w:val="24"/>
                <w:szCs w:val="24"/>
              </w:rPr>
              <w:t>Raraiti</w:t>
            </w:r>
            <w:proofErr w:type="spellEnd"/>
            <w:r>
              <w:rPr>
                <w:rFonts w:ascii="Times New Roman" w:hAnsi="Times New Roman"/>
                <w:color w:val="000000"/>
                <w:sz w:val="24"/>
                <w:szCs w:val="24"/>
              </w:rPr>
              <w:t xml:space="preserve"> 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 xml:space="preserve">Classroom construction </w:t>
            </w:r>
            <w:r w:rsidR="00695C41">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4F5BDE"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proofErr w:type="spellStart"/>
            <w:r>
              <w:rPr>
                <w:rFonts w:ascii="Times New Roman" w:hAnsi="Times New Roman"/>
                <w:color w:val="000000"/>
                <w:sz w:val="24"/>
                <w:szCs w:val="24"/>
              </w:rPr>
              <w:t>Milgis</w:t>
            </w:r>
            <w:proofErr w:type="spellEnd"/>
            <w:r>
              <w:rPr>
                <w:rFonts w:ascii="Times New Roman" w:hAnsi="Times New Roman"/>
                <w:color w:val="000000"/>
                <w:sz w:val="24"/>
                <w:szCs w:val="24"/>
              </w:rPr>
              <w:t xml:space="preserve"> 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3classroom completion @</w:t>
            </w:r>
            <w:r w:rsidR="000B2B77">
              <w:rPr>
                <w:rFonts w:ascii="Times New Roman" w:hAnsi="Times New Roman"/>
                <w:color w:val="000000"/>
                <w:sz w:val="24"/>
                <w:szCs w:val="24"/>
              </w:rPr>
              <w:t>166</w:t>
            </w:r>
            <w:r>
              <w:rPr>
                <w:rFonts w:ascii="Times New Roman" w:hAnsi="Times New Roman"/>
                <w:color w:val="000000"/>
                <w:sz w:val="24"/>
                <w:szCs w:val="24"/>
              </w:rPr>
              <w:t>,</w:t>
            </w:r>
            <w:r w:rsidR="000B2B77">
              <w:rPr>
                <w:rFonts w:ascii="Times New Roman" w:hAnsi="Times New Roman"/>
                <w:color w:val="000000"/>
                <w:sz w:val="24"/>
                <w:szCs w:val="24"/>
              </w:rPr>
              <w:t xml:space="preserve">666.67 </w:t>
            </w:r>
            <w:proofErr w:type="spellStart"/>
            <w:r w:rsidR="009834CF">
              <w:rPr>
                <w:rFonts w:ascii="Times New Roman" w:hAnsi="Times New Roman"/>
                <w:color w:val="000000"/>
                <w:sz w:val="24"/>
                <w:szCs w:val="24"/>
              </w:rPr>
              <w:t>ie</w:t>
            </w:r>
            <w:proofErr w:type="spellEnd"/>
            <w:r w:rsidR="009834CF">
              <w:rPr>
                <w:rFonts w:ascii="Times New Roman" w:hAnsi="Times New Roman"/>
                <w:color w:val="000000"/>
                <w:sz w:val="24"/>
                <w:szCs w:val="24"/>
              </w:rPr>
              <w:t xml:space="preserve"> plastering, flooring and painting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EC540B" w:rsidP="004F5BDE">
            <w:pPr>
              <w:rPr>
                <w:rFonts w:ascii="Times New Roman" w:hAnsi="Times New Roman"/>
                <w:color w:val="000000"/>
                <w:sz w:val="24"/>
                <w:szCs w:val="24"/>
              </w:rPr>
            </w:pPr>
            <w:r>
              <w:rPr>
                <w:rFonts w:ascii="Times New Roman" w:hAnsi="Times New Roman"/>
                <w:color w:val="000000"/>
                <w:sz w:val="24"/>
                <w:szCs w:val="24"/>
              </w:rPr>
              <w:t>5</w:t>
            </w:r>
            <w:r w:rsidR="004F5BDE">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6F7D5A" w:rsidP="004F5BDE">
            <w:pPr>
              <w:rPr>
                <w:rFonts w:ascii="Times New Roman" w:hAnsi="Times New Roman"/>
                <w:color w:val="000000"/>
                <w:sz w:val="24"/>
                <w:szCs w:val="24"/>
              </w:rPr>
            </w:pPr>
            <w:r>
              <w:rPr>
                <w:rFonts w:ascii="Times New Roman" w:hAnsi="Times New Roman"/>
                <w:color w:val="000000"/>
                <w:sz w:val="24"/>
                <w:szCs w:val="24"/>
              </w:rPr>
              <w:t>ongoing</w:t>
            </w:r>
          </w:p>
        </w:tc>
      </w:tr>
      <w:tr w:rsidR="004F5BDE"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r>
              <w:rPr>
                <w:rFonts w:ascii="Times New Roman" w:hAnsi="Times New Roman"/>
                <w:color w:val="000000"/>
                <w:sz w:val="24"/>
                <w:szCs w:val="24"/>
              </w:rPr>
              <w:t xml:space="preserve">Marti </w:t>
            </w:r>
            <w:proofErr w:type="spellStart"/>
            <w:r>
              <w:rPr>
                <w:rFonts w:ascii="Times New Roman" w:hAnsi="Times New Roman"/>
                <w:color w:val="000000"/>
                <w:sz w:val="24"/>
                <w:szCs w:val="24"/>
              </w:rPr>
              <w:t>epareu</w:t>
            </w:r>
            <w:proofErr w:type="spellEnd"/>
            <w:r>
              <w:rPr>
                <w:rFonts w:ascii="Times New Roman" w:hAnsi="Times New Roman"/>
                <w:color w:val="000000"/>
                <w:sz w:val="24"/>
                <w:szCs w:val="24"/>
              </w:rPr>
              <w:t xml:space="preserve"> </w:t>
            </w:r>
            <w:r w:rsidR="004958E4">
              <w:rPr>
                <w:rFonts w:ascii="Times New Roman" w:hAnsi="Times New Roman"/>
                <w:color w:val="000000"/>
                <w:sz w:val="24"/>
                <w:szCs w:val="24"/>
              </w:rPr>
              <w:t xml:space="preserve"> </w:t>
            </w:r>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 xml:space="preserve">2 door pit construction  </w:t>
            </w:r>
            <w:r w:rsidR="00695C41">
              <w:rPr>
                <w:rFonts w:ascii="Times New Roman" w:hAnsi="Times New Roman"/>
                <w:color w:val="000000"/>
                <w:sz w:val="24"/>
                <w:szCs w:val="24"/>
              </w:rPr>
              <w:t xml:space="preserve">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4F5BDE" w:rsidP="004F5BDE">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4F5BDE"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4F5BDE" w:rsidP="004F5BDE">
            <w:pPr>
              <w:rPr>
                <w:rFonts w:ascii="Times New Roman" w:hAnsi="Times New Roman"/>
                <w:color w:val="000000"/>
                <w:sz w:val="24"/>
                <w:szCs w:val="24"/>
              </w:rPr>
            </w:pPr>
            <w:proofErr w:type="spellStart"/>
            <w:r>
              <w:rPr>
                <w:rFonts w:ascii="Times New Roman" w:hAnsi="Times New Roman"/>
                <w:color w:val="000000"/>
                <w:sz w:val="24"/>
                <w:szCs w:val="24"/>
              </w:rPr>
              <w:t>Lkuasi</w:t>
            </w:r>
            <w:proofErr w:type="spellEnd"/>
            <w:r>
              <w:rPr>
                <w:rFonts w:ascii="Times New Roman" w:hAnsi="Times New Roman"/>
                <w:color w:val="000000"/>
                <w:sz w:val="24"/>
                <w:szCs w:val="24"/>
              </w:rPr>
              <w:t xml:space="preserve">  </w:t>
            </w:r>
            <w:r w:rsidR="004958E4">
              <w:rPr>
                <w:rFonts w:ascii="Times New Roman" w:hAnsi="Times New Roman"/>
                <w:color w:val="000000"/>
                <w:sz w:val="24"/>
                <w:szCs w:val="24"/>
              </w:rPr>
              <w:t xml:space="preserve"> </w:t>
            </w:r>
            <w:r>
              <w:rPr>
                <w:rFonts w:ascii="Times New Roman" w:hAnsi="Times New Roman"/>
                <w:color w:val="000000"/>
                <w:sz w:val="24"/>
                <w:szCs w:val="24"/>
              </w:rPr>
              <w:t xml:space="preserve">primary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9B7E63" w:rsidP="004F5BDE">
            <w:pPr>
              <w:rPr>
                <w:rFonts w:ascii="Times New Roman" w:hAnsi="Times New Roman"/>
                <w:color w:val="000000"/>
                <w:sz w:val="24"/>
                <w:szCs w:val="24"/>
              </w:rPr>
            </w:pPr>
            <w:r>
              <w:rPr>
                <w:rFonts w:ascii="Times New Roman" w:hAnsi="Times New Roman"/>
                <w:color w:val="000000"/>
                <w:sz w:val="24"/>
                <w:szCs w:val="24"/>
              </w:rPr>
              <w:t xml:space="preserve">2 door pit latrine construction </w:t>
            </w:r>
            <w:r w:rsidR="00695C41">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9B7E63" w:rsidP="004F5BDE">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9B7E63"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4F5BDE" w:rsidRPr="00A46E11" w:rsidTr="00044759">
        <w:trPr>
          <w:trHeight w:val="51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F5BDE" w:rsidRPr="00A46E11" w:rsidRDefault="009B7E63" w:rsidP="004F5BDE">
            <w:pPr>
              <w:rPr>
                <w:rFonts w:ascii="Times New Roman" w:hAnsi="Times New Roman"/>
                <w:color w:val="000000"/>
                <w:sz w:val="24"/>
                <w:szCs w:val="24"/>
              </w:rPr>
            </w:pPr>
            <w:proofErr w:type="spellStart"/>
            <w:r>
              <w:rPr>
                <w:rFonts w:ascii="Times New Roman" w:hAnsi="Times New Roman"/>
                <w:color w:val="000000"/>
                <w:sz w:val="24"/>
                <w:szCs w:val="24"/>
              </w:rPr>
              <w:t>Nkare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narok</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5BDE" w:rsidRDefault="009B7E63" w:rsidP="004F5BDE">
            <w:pPr>
              <w:rPr>
                <w:rFonts w:ascii="Times New Roman" w:hAnsi="Times New Roman"/>
                <w:color w:val="000000"/>
                <w:sz w:val="24"/>
                <w:szCs w:val="24"/>
              </w:rPr>
            </w:pPr>
            <w:r>
              <w:rPr>
                <w:rFonts w:ascii="Times New Roman" w:hAnsi="Times New Roman"/>
                <w:color w:val="000000"/>
                <w:sz w:val="24"/>
                <w:szCs w:val="24"/>
              </w:rPr>
              <w:t xml:space="preserve">3 door pit latrine construction </w:t>
            </w:r>
            <w:r w:rsidR="00695C41">
              <w:rPr>
                <w:rFonts w:ascii="Times New Roman" w:hAnsi="Times New Roman"/>
                <w:color w:val="000000"/>
                <w:sz w:val="24"/>
                <w:szCs w:val="24"/>
              </w:rPr>
              <w:t>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5BDE" w:rsidRDefault="009B7E63" w:rsidP="004F5BDE">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F5BDE" w:rsidRPr="00A46E11" w:rsidRDefault="009B7E63" w:rsidP="004F5BDE">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Nairimirimo</w:t>
            </w:r>
            <w:proofErr w:type="spellEnd"/>
            <w:r>
              <w:rPr>
                <w:rFonts w:ascii="Times New Roman" w:hAnsi="Times New Roman"/>
                <w:color w:val="000000"/>
                <w:sz w:val="24"/>
                <w:szCs w:val="24"/>
              </w:rPr>
              <w:t xml:space="preserve"> pry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Renovation of dormitory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w:t>
            </w:r>
            <w:r w:rsidR="00695C41">
              <w:rPr>
                <w:rFonts w:ascii="Times New Roman" w:hAnsi="Times New Roman"/>
                <w:color w:val="000000"/>
                <w:sz w:val="24"/>
                <w:szCs w:val="24"/>
              </w:rPr>
              <w:t>plastering, flooring</w:t>
            </w:r>
            <w:r>
              <w:rPr>
                <w:rFonts w:ascii="Times New Roman" w:hAnsi="Times New Roman"/>
                <w:color w:val="000000"/>
                <w:sz w:val="24"/>
                <w:szCs w:val="24"/>
              </w:rPr>
              <w:t xml:space="preserve"> and painting.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Lorok-onyokie</w:t>
            </w:r>
            <w:proofErr w:type="spellEnd"/>
            <w:r>
              <w:rPr>
                <w:rFonts w:ascii="Times New Roman" w:hAnsi="Times New Roman"/>
                <w:color w:val="000000"/>
                <w:sz w:val="24"/>
                <w:szCs w:val="24"/>
              </w:rPr>
              <w:t xml:space="preserve"> primary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 Opening of   Water pan inlet, outlet and fencing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41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Sereolipi</w:t>
            </w:r>
            <w:proofErr w:type="spellEnd"/>
            <w:r>
              <w:rPr>
                <w:rFonts w:ascii="Times New Roman" w:hAnsi="Times New Roman"/>
                <w:color w:val="000000"/>
                <w:sz w:val="24"/>
                <w:szCs w:val="24"/>
              </w:rPr>
              <w:t xml:space="preserve"> pry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Classroom construction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Tipito</w:t>
            </w:r>
            <w:proofErr w:type="spellEnd"/>
            <w:r>
              <w:rPr>
                <w:rFonts w:ascii="Times New Roman" w:hAnsi="Times New Roman"/>
                <w:color w:val="000000"/>
                <w:sz w:val="24"/>
                <w:szCs w:val="24"/>
              </w:rPr>
              <w:t xml:space="preserve"> girls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Acquisition of 100desks @5000 for 3classrooms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lastRenderedPageBreak/>
              <w:t>Tipito</w:t>
            </w:r>
            <w:proofErr w:type="spellEnd"/>
            <w:r>
              <w:rPr>
                <w:rFonts w:ascii="Times New Roman" w:hAnsi="Times New Roman"/>
                <w:color w:val="000000"/>
                <w:sz w:val="24"/>
                <w:szCs w:val="24"/>
              </w:rPr>
              <w:t xml:space="preserve"> girls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Acquisition of 30 double decker’s   @9000 and 60 mattresses @2000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390,000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Tipito</w:t>
            </w:r>
            <w:proofErr w:type="spellEnd"/>
            <w:r>
              <w:rPr>
                <w:rFonts w:ascii="Times New Roman" w:hAnsi="Times New Roman"/>
                <w:color w:val="000000"/>
                <w:sz w:val="24"/>
                <w:szCs w:val="24"/>
              </w:rPr>
              <w:t xml:space="preserve"> girls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Acquisition </w:t>
            </w:r>
            <w:proofErr w:type="gramStart"/>
            <w:r>
              <w:rPr>
                <w:rFonts w:ascii="Times New Roman" w:hAnsi="Times New Roman"/>
                <w:color w:val="000000"/>
                <w:sz w:val="24"/>
                <w:szCs w:val="24"/>
              </w:rPr>
              <w:t>of  3</w:t>
            </w:r>
            <w:proofErr w:type="gramEnd"/>
            <w:r>
              <w:rPr>
                <w:rFonts w:ascii="Times New Roman" w:hAnsi="Times New Roman"/>
                <w:color w:val="000000"/>
                <w:sz w:val="24"/>
                <w:szCs w:val="24"/>
              </w:rPr>
              <w:t xml:space="preserve">-10,000 </w:t>
            </w:r>
            <w:proofErr w:type="spellStart"/>
            <w:r>
              <w:rPr>
                <w:rFonts w:ascii="Times New Roman" w:hAnsi="Times New Roman"/>
                <w:color w:val="000000"/>
                <w:sz w:val="24"/>
                <w:szCs w:val="24"/>
              </w:rPr>
              <w:t>litres</w:t>
            </w:r>
            <w:proofErr w:type="spellEnd"/>
            <w:r>
              <w:rPr>
                <w:rFonts w:ascii="Times New Roman" w:hAnsi="Times New Roman"/>
                <w:color w:val="000000"/>
                <w:sz w:val="24"/>
                <w:szCs w:val="24"/>
              </w:rPr>
              <w:t xml:space="preserve"> tanks@80,000 and gutters acquisition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190,000)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430,000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635"/>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Tipito</w:t>
            </w:r>
            <w:proofErr w:type="spellEnd"/>
            <w:r>
              <w:rPr>
                <w:rFonts w:ascii="Times New Roman" w:hAnsi="Times New Roman"/>
                <w:color w:val="000000"/>
                <w:sz w:val="24"/>
                <w:szCs w:val="24"/>
              </w:rPr>
              <w:t xml:space="preserve"> girls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Dormitory completion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flo</w:t>
            </w:r>
            <w:r w:rsidR="00695C41">
              <w:rPr>
                <w:rFonts w:ascii="Times New Roman" w:hAnsi="Times New Roman"/>
                <w:color w:val="000000"/>
                <w:sz w:val="24"/>
                <w:szCs w:val="24"/>
              </w:rPr>
              <w:t>o</w:t>
            </w:r>
            <w:r>
              <w:rPr>
                <w:rFonts w:ascii="Times New Roman" w:hAnsi="Times New Roman"/>
                <w:color w:val="000000"/>
                <w:sz w:val="24"/>
                <w:szCs w:val="24"/>
              </w:rPr>
              <w:t>ring,</w:t>
            </w:r>
            <w:r w:rsidR="00695C41">
              <w:rPr>
                <w:rFonts w:ascii="Times New Roman" w:hAnsi="Times New Roman"/>
                <w:color w:val="000000"/>
                <w:sz w:val="24"/>
                <w:szCs w:val="24"/>
              </w:rPr>
              <w:t xml:space="preserve"> </w:t>
            </w:r>
            <w:r>
              <w:rPr>
                <w:rFonts w:ascii="Times New Roman" w:hAnsi="Times New Roman"/>
                <w:color w:val="000000"/>
                <w:sz w:val="24"/>
                <w:szCs w:val="24"/>
              </w:rPr>
              <w:t>plastering and plumbing.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ongoing</w:t>
            </w:r>
          </w:p>
        </w:tc>
      </w:tr>
      <w:tr w:rsidR="00CC0A5C" w:rsidRPr="00A46E11" w:rsidTr="00044759">
        <w:trPr>
          <w:trHeight w:val="33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Tipito</w:t>
            </w:r>
            <w:proofErr w:type="spellEnd"/>
            <w:r>
              <w:rPr>
                <w:rFonts w:ascii="Times New Roman" w:hAnsi="Times New Roman"/>
                <w:color w:val="000000"/>
                <w:sz w:val="24"/>
                <w:szCs w:val="24"/>
              </w:rPr>
              <w:t xml:space="preserve"> girls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2-pitlatrine   completion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flooring, plastering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Ongoing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Tipito</w:t>
            </w:r>
            <w:proofErr w:type="spellEnd"/>
            <w:r>
              <w:rPr>
                <w:rFonts w:ascii="Times New Roman" w:hAnsi="Times New Roman"/>
                <w:color w:val="000000"/>
                <w:sz w:val="24"/>
                <w:szCs w:val="24"/>
              </w:rPr>
              <w:t xml:space="preserve"> girls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Teachers twin house   completion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roofing flooring, and plastering.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Ongoing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Tipito</w:t>
            </w:r>
            <w:proofErr w:type="spellEnd"/>
            <w:r>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school Fencing   by concrete poles and chain link barbed wire an area of 14 hectare’s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Wamba</w:t>
            </w:r>
            <w:proofErr w:type="spellEnd"/>
            <w:r>
              <w:rPr>
                <w:rFonts w:ascii="Times New Roman" w:hAnsi="Times New Roman"/>
                <w:color w:val="000000"/>
                <w:sz w:val="24"/>
                <w:szCs w:val="24"/>
              </w:rPr>
              <w:t xml:space="preserve"> boys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Installation of school drilled borehole with pump and accessories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Wamba</w:t>
            </w:r>
            <w:proofErr w:type="spellEnd"/>
            <w:r>
              <w:rPr>
                <w:rFonts w:ascii="Times New Roman" w:hAnsi="Times New Roman"/>
                <w:color w:val="000000"/>
                <w:sz w:val="24"/>
                <w:szCs w:val="24"/>
              </w:rPr>
              <w:t xml:space="preserve"> mix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Laboratory completion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plumbing, gas chambers and drainage system setup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Ongoing </w:t>
            </w:r>
          </w:p>
        </w:tc>
      </w:tr>
      <w:tr w:rsidR="00CC0A5C" w:rsidRPr="00A46E11" w:rsidTr="00044759">
        <w:trPr>
          <w:trHeight w:val="365"/>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Wamba</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4 door pit latrine construction </w:t>
            </w:r>
            <w:r w:rsidR="00CE67E8">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E03071">
              <w:rPr>
                <w:rFonts w:ascii="Times New Roman" w:hAnsi="Times New Roman"/>
                <w:color w:val="000000"/>
                <w:sz w:val="24"/>
                <w:szCs w:val="24"/>
              </w:rPr>
              <w:t>uaso</w:t>
            </w:r>
            <w:proofErr w:type="spellEnd"/>
            <w:r w:rsidRPr="00E03071">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Acquisition of 100desks @5000 for 3classrooms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E03071">
              <w:rPr>
                <w:rFonts w:ascii="Times New Roman" w:hAnsi="Times New Roman"/>
                <w:color w:val="000000"/>
                <w:sz w:val="24"/>
                <w:szCs w:val="24"/>
              </w:rPr>
              <w:t>uaso</w:t>
            </w:r>
            <w:proofErr w:type="spellEnd"/>
            <w:r w:rsidRPr="00E03071">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Acquisition of 30 double decker’s @9000 and 60 mattresses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2000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390,000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F32BC1">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E03071">
              <w:rPr>
                <w:rFonts w:ascii="Times New Roman" w:hAnsi="Times New Roman"/>
                <w:color w:val="000000"/>
                <w:sz w:val="24"/>
                <w:szCs w:val="24"/>
              </w:rPr>
              <w:t>uaso</w:t>
            </w:r>
            <w:proofErr w:type="spellEnd"/>
            <w:r w:rsidRPr="00E03071">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Dormitory completion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flooring, plastering and plumbing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r>
              <w:t xml:space="preserve">Ongoing </w:t>
            </w:r>
          </w:p>
        </w:tc>
      </w:tr>
      <w:tr w:rsidR="00CC0A5C" w:rsidRPr="00A46E11" w:rsidTr="00F32BC1">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511405">
              <w:rPr>
                <w:rFonts w:ascii="Times New Roman" w:hAnsi="Times New Roman"/>
                <w:color w:val="000000"/>
                <w:sz w:val="24"/>
                <w:szCs w:val="24"/>
              </w:rPr>
              <w:t>uaso</w:t>
            </w:r>
            <w:proofErr w:type="spellEnd"/>
            <w:r w:rsidRPr="00511405">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Teachers twin house completion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roofing flooring, plastering and ceiling.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1,700,000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r>
              <w:rPr>
                <w:rFonts w:ascii="Times New Roman" w:hAnsi="Times New Roman"/>
                <w:color w:val="000000"/>
                <w:sz w:val="24"/>
                <w:szCs w:val="24"/>
              </w:rPr>
              <w:t xml:space="preserve">Ongoing </w:t>
            </w:r>
          </w:p>
        </w:tc>
      </w:tr>
      <w:tr w:rsidR="00CC0A5C" w:rsidRPr="00A46E11" w:rsidTr="00F32BC1">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511405">
              <w:rPr>
                <w:rFonts w:ascii="Times New Roman" w:hAnsi="Times New Roman"/>
                <w:color w:val="000000"/>
                <w:sz w:val="24"/>
                <w:szCs w:val="24"/>
              </w:rPr>
              <w:t>uaso</w:t>
            </w:r>
            <w:proofErr w:type="spellEnd"/>
            <w:r w:rsidRPr="00511405">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school Fencing   by concrete poles and chain link barbed wire an area of 14hactres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r w:rsidRPr="00936CC3">
              <w:rPr>
                <w:rFonts w:ascii="Times New Roman" w:hAnsi="Times New Roman"/>
                <w:color w:val="000000"/>
                <w:sz w:val="24"/>
                <w:szCs w:val="24"/>
              </w:rPr>
              <w:t>New</w:t>
            </w:r>
          </w:p>
        </w:tc>
      </w:tr>
      <w:tr w:rsidR="00CC0A5C" w:rsidRPr="00A46E11" w:rsidTr="00F32BC1">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511405">
              <w:rPr>
                <w:rFonts w:ascii="Times New Roman" w:hAnsi="Times New Roman"/>
                <w:color w:val="000000"/>
                <w:sz w:val="24"/>
                <w:szCs w:val="24"/>
              </w:rPr>
              <w:t>uaso</w:t>
            </w:r>
            <w:proofErr w:type="spellEnd"/>
            <w:r w:rsidRPr="00511405">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Water piping from water source to the school (a distance of 500m)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r w:rsidRPr="00936CC3">
              <w:rPr>
                <w:rFonts w:ascii="Times New Roman" w:hAnsi="Times New Roman"/>
                <w:color w:val="000000"/>
                <w:sz w:val="24"/>
                <w:szCs w:val="24"/>
              </w:rPr>
              <w:t>New</w:t>
            </w:r>
          </w:p>
        </w:tc>
      </w:tr>
      <w:tr w:rsidR="00CC0A5C" w:rsidRPr="00A46E11" w:rsidTr="00044759">
        <w:trPr>
          <w:trHeight w:val="60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roofErr w:type="spellStart"/>
            <w:r w:rsidRPr="00511405">
              <w:rPr>
                <w:rFonts w:ascii="Times New Roman" w:hAnsi="Times New Roman"/>
                <w:color w:val="000000"/>
                <w:sz w:val="24"/>
                <w:szCs w:val="24"/>
              </w:rPr>
              <w:t>uaso</w:t>
            </w:r>
            <w:proofErr w:type="spellEnd"/>
            <w:r w:rsidRPr="00511405">
              <w:rPr>
                <w:rFonts w:ascii="Times New Roman" w:hAnsi="Times New Roman"/>
                <w:color w:val="000000"/>
                <w:sz w:val="24"/>
                <w:szCs w:val="24"/>
              </w:rPr>
              <w:t xml:space="preserve"> girls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Teachers 2door pit latrine   construction </w:t>
            </w:r>
            <w:r w:rsidR="00695C41">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r w:rsidRPr="00936CC3">
              <w:rPr>
                <w:rFonts w:ascii="Times New Roman" w:hAnsi="Times New Roman"/>
                <w:color w:val="000000"/>
                <w:sz w:val="24"/>
                <w:szCs w:val="24"/>
              </w:rPr>
              <w:t>New</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Uaso</w:t>
            </w:r>
            <w:proofErr w:type="spellEnd"/>
            <w:r>
              <w:rPr>
                <w:rFonts w:ascii="Times New Roman" w:hAnsi="Times New Roman"/>
                <w:color w:val="000000"/>
                <w:sz w:val="24"/>
                <w:szCs w:val="24"/>
              </w:rPr>
              <w:t xml:space="preserve"> boys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Boys dormitory renovation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roof replacement, flooring and   painting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sidRPr="00A46E11">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lastRenderedPageBreak/>
              <w:t>Sereolipi</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Completion of school Fencing   by concrete poles and chain link barbed wire and area of 4 hectares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Ongoing </w:t>
            </w:r>
          </w:p>
        </w:tc>
      </w:tr>
      <w:tr w:rsidR="00CC0A5C" w:rsidRPr="00A46E11" w:rsidTr="00064E7B">
        <w:trPr>
          <w:trHeight w:val="50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Girgir</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Classroom construction 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356"/>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Lolokwe</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50 desks acquisition @</w:t>
            </w:r>
            <w:proofErr w:type="spellStart"/>
            <w:r>
              <w:rPr>
                <w:rFonts w:ascii="Times New Roman" w:hAnsi="Times New Roman"/>
                <w:color w:val="000000"/>
                <w:sz w:val="24"/>
                <w:szCs w:val="24"/>
              </w:rPr>
              <w:t>ksh</w:t>
            </w:r>
            <w:proofErr w:type="spellEnd"/>
            <w:r>
              <w:rPr>
                <w:rFonts w:ascii="Times New Roman" w:hAnsi="Times New Roman"/>
                <w:color w:val="000000"/>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Lolokwe</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Acqusition</w:t>
            </w:r>
            <w:proofErr w:type="spellEnd"/>
            <w:r>
              <w:rPr>
                <w:rFonts w:ascii="Times New Roman" w:hAnsi="Times New Roman"/>
                <w:color w:val="000000"/>
                <w:sz w:val="24"/>
                <w:szCs w:val="24"/>
              </w:rPr>
              <w:t xml:space="preserve"> of 10 chair desks@ 5000, 5 drawers tables @10,000 and5 books shelves @10,000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Lolokwe</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Completion of laboratory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roofing, flooring finishing’s, painting and drainage system step up, gas chambers installation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Ongoing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Ngilai</w:t>
            </w:r>
            <w:proofErr w:type="spellEnd"/>
            <w:r>
              <w:rPr>
                <w:rFonts w:ascii="Times New Roman" w:hAnsi="Times New Roman"/>
                <w:color w:val="000000"/>
                <w:sz w:val="24"/>
                <w:szCs w:val="24"/>
              </w:rPr>
              <w:t xml:space="preserve"> mix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 school Fencing   by concrete poles and chain link barbed wire an area of 14 hectares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32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Ngilai</w:t>
            </w:r>
            <w:proofErr w:type="spellEnd"/>
            <w:r>
              <w:rPr>
                <w:rFonts w:ascii="Times New Roman" w:hAnsi="Times New Roman"/>
                <w:color w:val="000000"/>
                <w:sz w:val="24"/>
                <w:szCs w:val="24"/>
              </w:rPr>
              <w:t xml:space="preserve"> mix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 3-door pit latrine construction </w:t>
            </w:r>
            <w:r w:rsidR="00695C41">
              <w:rPr>
                <w:rFonts w:ascii="Times New Roman" w:hAnsi="Times New Roman"/>
                <w:color w:val="000000"/>
                <w:sz w:val="24"/>
                <w:szCs w:val="24"/>
              </w:rPr>
              <w:t>to completion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401"/>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Seiya</w:t>
            </w:r>
            <w:proofErr w:type="spellEnd"/>
            <w:r>
              <w:rPr>
                <w:rFonts w:ascii="Times New Roman" w:hAnsi="Times New Roman"/>
                <w:color w:val="000000"/>
                <w:sz w:val="24"/>
                <w:szCs w:val="24"/>
              </w:rPr>
              <w:t xml:space="preserve"> boys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3-classroom construction </w:t>
            </w:r>
            <w:r w:rsidR="00695C41">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671"/>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Seiya</w:t>
            </w:r>
            <w:proofErr w:type="spellEnd"/>
            <w:r>
              <w:rPr>
                <w:rFonts w:ascii="Times New Roman" w:hAnsi="Times New Roman"/>
                <w:color w:val="000000"/>
                <w:sz w:val="24"/>
                <w:szCs w:val="24"/>
              </w:rPr>
              <w:t xml:space="preserve"> boys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2no-</w:t>
            </w:r>
            <w:r w:rsidR="00695C41">
              <w:rPr>
                <w:rFonts w:ascii="Times New Roman" w:hAnsi="Times New Roman"/>
                <w:color w:val="000000"/>
                <w:sz w:val="24"/>
                <w:szCs w:val="24"/>
              </w:rPr>
              <w:t>4</w:t>
            </w:r>
            <w:r>
              <w:rPr>
                <w:rFonts w:ascii="Times New Roman" w:hAnsi="Times New Roman"/>
                <w:color w:val="000000"/>
                <w:sz w:val="24"/>
                <w:szCs w:val="24"/>
              </w:rPr>
              <w:t xml:space="preserve">doors pit latrine construction </w:t>
            </w:r>
            <w:r w:rsidR="00695C41">
              <w:rPr>
                <w:rFonts w:ascii="Times New Roman" w:hAnsi="Times New Roman"/>
                <w:color w:val="000000"/>
                <w:sz w:val="24"/>
                <w:szCs w:val="24"/>
              </w:rPr>
              <w:t xml:space="preserve">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1,200,000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356"/>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Seiya</w:t>
            </w:r>
            <w:proofErr w:type="spellEnd"/>
            <w:r>
              <w:rPr>
                <w:rFonts w:ascii="Times New Roman" w:hAnsi="Times New Roman"/>
                <w:color w:val="000000"/>
                <w:sz w:val="24"/>
                <w:szCs w:val="24"/>
              </w:rPr>
              <w:t xml:space="preserve"> boys sec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Dormitory construction to roofing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356"/>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Seiya</w:t>
            </w:r>
            <w:proofErr w:type="spellEnd"/>
            <w:r>
              <w:rPr>
                <w:rFonts w:ascii="Times New Roman" w:hAnsi="Times New Roman"/>
                <w:color w:val="000000"/>
                <w:sz w:val="24"/>
                <w:szCs w:val="24"/>
              </w:rPr>
              <w:t xml:space="preserve"> boys sec school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Teachers twin house </w:t>
            </w:r>
            <w:r w:rsidR="00695C41">
              <w:rPr>
                <w:rFonts w:ascii="Times New Roman" w:hAnsi="Times New Roman"/>
                <w:color w:val="000000"/>
                <w:sz w:val="24"/>
                <w:szCs w:val="24"/>
              </w:rPr>
              <w:t xml:space="preserve"> </w:t>
            </w:r>
            <w:r>
              <w:rPr>
                <w:rFonts w:ascii="Times New Roman" w:hAnsi="Times New Roman"/>
                <w:color w:val="000000"/>
                <w:sz w:val="24"/>
                <w:szCs w:val="24"/>
              </w:rPr>
              <w:t xml:space="preserve"> to roofing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42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Lerata</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ap  police</w:t>
            </w:r>
            <w:proofErr w:type="gramEnd"/>
            <w:r>
              <w:rPr>
                <w:rFonts w:ascii="Times New Roman" w:hAnsi="Times New Roman"/>
                <w:color w:val="000000"/>
                <w:sz w:val="24"/>
                <w:szCs w:val="24"/>
              </w:rPr>
              <w:t xml:space="preserve"> line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2 door pit latrine </w:t>
            </w:r>
            <w:proofErr w:type="gramStart"/>
            <w:r>
              <w:rPr>
                <w:rFonts w:ascii="Times New Roman" w:hAnsi="Times New Roman"/>
                <w:color w:val="000000"/>
                <w:sz w:val="24"/>
                <w:szCs w:val="24"/>
              </w:rPr>
              <w:t xml:space="preserve">construction  </w:t>
            </w:r>
            <w:r w:rsidR="00695C41">
              <w:rPr>
                <w:rFonts w:ascii="Times New Roman" w:hAnsi="Times New Roman"/>
                <w:color w:val="000000"/>
                <w:sz w:val="24"/>
                <w:szCs w:val="24"/>
              </w:rPr>
              <w:t>to</w:t>
            </w:r>
            <w:proofErr w:type="gramEnd"/>
            <w:r w:rsidR="00695C41">
              <w:rPr>
                <w:rFonts w:ascii="Times New Roman" w:hAnsi="Times New Roman"/>
                <w:color w:val="000000"/>
                <w:sz w:val="24"/>
                <w:szCs w:val="24"/>
              </w:rPr>
              <w:t xml:space="preserve">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044759">
        <w:trPr>
          <w:trHeight w:val="32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Lerata</w:t>
            </w:r>
            <w:proofErr w:type="spellEnd"/>
            <w:r>
              <w:rPr>
                <w:rFonts w:ascii="Times New Roman" w:hAnsi="Times New Roman"/>
                <w:color w:val="000000"/>
                <w:sz w:val="24"/>
                <w:szCs w:val="24"/>
              </w:rPr>
              <w:t xml:space="preserve"> ap police line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Completion of houses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painting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162,000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0ngoing</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Deputy county commissioner office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Office renovation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ceiling replacements, paintings and pit latrine painting and flooring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7</w:t>
            </w:r>
            <w:r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sidRPr="00A46E11">
              <w:rPr>
                <w:rFonts w:ascii="Times New Roman" w:hAnsi="Times New Roman"/>
                <w:color w:val="000000"/>
                <w:sz w:val="24"/>
                <w:szCs w:val="24"/>
              </w:rPr>
              <w:t xml:space="preserve">Samburu east </w:t>
            </w:r>
            <w:proofErr w:type="gramStart"/>
            <w:r w:rsidRPr="00A46E11">
              <w:rPr>
                <w:rFonts w:ascii="Times New Roman" w:hAnsi="Times New Roman"/>
                <w:color w:val="000000"/>
                <w:sz w:val="24"/>
                <w:szCs w:val="24"/>
              </w:rPr>
              <w:t>district  criminal</w:t>
            </w:r>
            <w:proofErr w:type="gramEnd"/>
            <w:r w:rsidRPr="00A46E11">
              <w:rPr>
                <w:rFonts w:ascii="Times New Roman" w:hAnsi="Times New Roman"/>
                <w:color w:val="000000"/>
                <w:sz w:val="24"/>
                <w:szCs w:val="24"/>
              </w:rPr>
              <w:t xml:space="preserve"> investigation  office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Acquisition of 5 chair desks@</w:t>
            </w:r>
            <w:proofErr w:type="gramStart"/>
            <w:r>
              <w:rPr>
                <w:rFonts w:ascii="Times New Roman" w:hAnsi="Times New Roman"/>
                <w:color w:val="000000"/>
                <w:sz w:val="24"/>
                <w:szCs w:val="24"/>
              </w:rPr>
              <w:t>5000 ,</w:t>
            </w:r>
            <w:proofErr w:type="gramEnd"/>
            <w:r>
              <w:rPr>
                <w:rFonts w:ascii="Times New Roman" w:hAnsi="Times New Roman"/>
                <w:color w:val="000000"/>
                <w:sz w:val="24"/>
                <w:szCs w:val="24"/>
              </w:rPr>
              <w:t xml:space="preserve"> 3 drawers tables @10,000 and2 books shelves @10,000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1</w:t>
            </w:r>
            <w:r w:rsidRPr="00A46E11">
              <w:rPr>
                <w:rFonts w:ascii="Times New Roman" w:hAnsi="Times New Roman"/>
                <w:color w:val="000000"/>
                <w:sz w:val="24"/>
                <w:szCs w:val="24"/>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BA523B">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roofErr w:type="spellStart"/>
            <w:r>
              <w:rPr>
                <w:rFonts w:ascii="Times New Roman" w:hAnsi="Times New Roman"/>
                <w:color w:val="000000"/>
                <w:sz w:val="24"/>
                <w:szCs w:val="24"/>
              </w:rPr>
              <w:t>Lpus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leluai</w:t>
            </w:r>
            <w:proofErr w:type="spellEnd"/>
            <w:r>
              <w:rPr>
                <w:rFonts w:ascii="Times New Roman" w:hAnsi="Times New Roman"/>
                <w:color w:val="000000"/>
                <w:sz w:val="24"/>
                <w:szCs w:val="24"/>
              </w:rPr>
              <w:t xml:space="preserve"> police line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Construction of   modern cell to lintel level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A5C" w:rsidRDefault="00CC0A5C" w:rsidP="00CC0A5C">
            <w:pPr>
              <w:rPr>
                <w:rFonts w:ascii="Times New Roman" w:hAnsi="Times New Roman"/>
                <w:color w:val="000000"/>
                <w:sz w:val="24"/>
                <w:szCs w:val="24"/>
              </w:rPr>
            </w:pPr>
            <w:r>
              <w:rPr>
                <w:rFonts w:ascii="Times New Roman" w:hAnsi="Times New Roman"/>
                <w:color w:val="000000"/>
                <w:sz w:val="24"/>
                <w:szCs w:val="24"/>
              </w:rPr>
              <w:t xml:space="preserve">New </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Pr>
                <w:rFonts w:ascii="Times New Roman" w:hAnsi="Times New Roman"/>
                <w:sz w:val="24"/>
                <w:szCs w:val="24"/>
              </w:rPr>
              <w:t xml:space="preserve">Samburu east constituency tournament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sidRPr="00A46E11">
              <w:rPr>
                <w:rFonts w:ascii="Times New Roman" w:hAnsi="Times New Roman"/>
                <w:sz w:val="24"/>
                <w:szCs w:val="24"/>
              </w:rPr>
              <w:t xml:space="preserve">Organizing sports in constituency whereby winning teams will be awarded footballs, </w:t>
            </w:r>
            <w:proofErr w:type="gramStart"/>
            <w:r w:rsidRPr="00A46E11">
              <w:rPr>
                <w:rFonts w:ascii="Times New Roman" w:hAnsi="Times New Roman"/>
                <w:sz w:val="24"/>
                <w:szCs w:val="24"/>
              </w:rPr>
              <w:t>uniforms</w:t>
            </w:r>
            <w:r>
              <w:rPr>
                <w:rFonts w:ascii="Times New Roman" w:hAnsi="Times New Roman"/>
                <w:sz w:val="24"/>
                <w:szCs w:val="24"/>
              </w:rPr>
              <w:t xml:space="preserve"> </w:t>
            </w:r>
            <w:r w:rsidRPr="00A46E11">
              <w:rPr>
                <w:rFonts w:ascii="Times New Roman" w:hAnsi="Times New Roman"/>
                <w:sz w:val="24"/>
                <w:szCs w:val="24"/>
              </w:rPr>
              <w:t>,</w:t>
            </w:r>
            <w:proofErr w:type="gramEnd"/>
            <w:r w:rsidRPr="00A46E11">
              <w:rPr>
                <w:rFonts w:ascii="Times New Roman" w:hAnsi="Times New Roman"/>
                <w:sz w:val="24"/>
                <w:szCs w:val="24"/>
              </w:rPr>
              <w:t xml:space="preserve">  &amp; trophies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Pr>
                <w:rFonts w:ascii="Times New Roman" w:hAnsi="Times New Roman"/>
                <w:sz w:val="24"/>
                <w:szCs w:val="24"/>
              </w:rPr>
              <w:t>2,180,817.5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proofErr w:type="spellStart"/>
            <w:r>
              <w:rPr>
                <w:rFonts w:ascii="Times New Roman" w:hAnsi="Times New Roman"/>
                <w:sz w:val="24"/>
                <w:szCs w:val="24"/>
              </w:rPr>
              <w:lastRenderedPageBreak/>
              <w:t>Lussen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ngap</w:t>
            </w:r>
            <w:proofErr w:type="spellEnd"/>
            <w:r>
              <w:rPr>
                <w:rFonts w:ascii="Times New Roman" w:hAnsi="Times New Roman"/>
                <w:sz w:val="24"/>
                <w:szCs w:val="24"/>
              </w:rPr>
              <w:t xml:space="preserve"> </w:t>
            </w:r>
            <w:r w:rsidRPr="00A46E11">
              <w:rPr>
                <w:rFonts w:ascii="Times New Roman" w:hAnsi="Times New Roman"/>
                <w:sz w:val="24"/>
                <w:szCs w:val="24"/>
              </w:rPr>
              <w:t xml:space="preserve"> Environment</w:t>
            </w:r>
            <w:proofErr w:type="gramEnd"/>
            <w:r w:rsidRPr="00A46E11">
              <w:rPr>
                <w:rFonts w:ascii="Times New Roman" w:hAnsi="Times New Roman"/>
                <w:sz w:val="24"/>
                <w:szCs w:val="24"/>
              </w:rPr>
              <w:t xml:space="preserve"> Project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Pr>
                <w:rFonts w:ascii="Times New Roman" w:hAnsi="Times New Roman"/>
                <w:sz w:val="24"/>
                <w:szCs w:val="24"/>
              </w:rPr>
              <w:t xml:space="preserve"> </w:t>
            </w:r>
            <w:r w:rsidRPr="00A46E11">
              <w:rPr>
                <w:rFonts w:ascii="Times New Roman" w:hAnsi="Times New Roman"/>
                <w:sz w:val="24"/>
                <w:szCs w:val="24"/>
              </w:rPr>
              <w:t>Construction of</w:t>
            </w:r>
            <w:r>
              <w:rPr>
                <w:rFonts w:ascii="Times New Roman" w:hAnsi="Times New Roman"/>
                <w:sz w:val="24"/>
                <w:szCs w:val="24"/>
              </w:rPr>
              <w:t xml:space="preserve"> 54</w:t>
            </w:r>
            <w:r w:rsidRPr="00A46E11">
              <w:rPr>
                <w:rFonts w:ascii="Times New Roman" w:hAnsi="Times New Roman"/>
                <w:sz w:val="24"/>
                <w:szCs w:val="24"/>
              </w:rPr>
              <w:t xml:space="preserve"> gabions</w:t>
            </w:r>
            <w:r>
              <w:rPr>
                <w:rFonts w:ascii="Times New Roman" w:hAnsi="Times New Roman"/>
                <w:sz w:val="24"/>
                <w:szCs w:val="24"/>
              </w:rPr>
              <w:t xml:space="preserve">@ksh20,000 to prevent sheet erosion in </w:t>
            </w:r>
            <w:proofErr w:type="spellStart"/>
            <w:r>
              <w:rPr>
                <w:rFonts w:ascii="Times New Roman" w:hAnsi="Times New Roman"/>
                <w:sz w:val="24"/>
                <w:szCs w:val="24"/>
              </w:rPr>
              <w:t>lussen</w:t>
            </w:r>
            <w:proofErr w:type="spellEnd"/>
            <w:r>
              <w:rPr>
                <w:rFonts w:ascii="Times New Roman" w:hAnsi="Times New Roman"/>
                <w:sz w:val="24"/>
                <w:szCs w:val="24"/>
              </w:rPr>
              <w:t xml:space="preserve"> gap area at </w:t>
            </w:r>
            <w:proofErr w:type="spellStart"/>
            <w:proofErr w:type="gramStart"/>
            <w:r>
              <w:rPr>
                <w:rFonts w:ascii="Times New Roman" w:hAnsi="Times New Roman"/>
                <w:sz w:val="24"/>
                <w:szCs w:val="24"/>
              </w:rPr>
              <w:t>nkaroni</w:t>
            </w:r>
            <w:proofErr w:type="spellEnd"/>
            <w:r>
              <w:rPr>
                <w:rFonts w:ascii="Times New Roman" w:hAnsi="Times New Roman"/>
                <w:sz w:val="24"/>
                <w:szCs w:val="24"/>
              </w:rPr>
              <w:t xml:space="preserve">  in</w:t>
            </w:r>
            <w:proofErr w:type="gramEnd"/>
            <w:r>
              <w:rPr>
                <w:rFonts w:ascii="Times New Roman" w:hAnsi="Times New Roman"/>
                <w:sz w:val="24"/>
                <w:szCs w:val="24"/>
              </w:rPr>
              <w:t xml:space="preserve"> </w:t>
            </w:r>
            <w:proofErr w:type="spellStart"/>
            <w:r>
              <w:rPr>
                <w:rFonts w:ascii="Times New Roman" w:hAnsi="Times New Roman"/>
                <w:sz w:val="24"/>
                <w:szCs w:val="24"/>
              </w:rPr>
              <w:t>wamba</w:t>
            </w:r>
            <w:proofErr w:type="spellEnd"/>
            <w:r>
              <w:rPr>
                <w:rFonts w:ascii="Times New Roman" w:hAnsi="Times New Roman"/>
                <w:sz w:val="24"/>
                <w:szCs w:val="24"/>
              </w:rPr>
              <w:t xml:space="preserve">  objective being to control the flow of water  that causes cut offs, destruction of roads  in those areas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Pr>
                <w:rFonts w:ascii="Times New Roman" w:hAnsi="Times New Roman"/>
                <w:sz w:val="24"/>
                <w:szCs w:val="24"/>
              </w:rPr>
              <w:t xml:space="preserve">       1,090,408.75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CC0A5C" w:rsidRPr="00A46E11" w:rsidTr="0071235C">
        <w:trPr>
          <w:trHeight w:val="2498"/>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proofErr w:type="spellStart"/>
            <w:r>
              <w:rPr>
                <w:rFonts w:ascii="Times New Roman" w:hAnsi="Times New Roman"/>
                <w:sz w:val="24"/>
                <w:szCs w:val="24"/>
              </w:rPr>
              <w:t>Margwe</w:t>
            </w:r>
            <w:proofErr w:type="spellEnd"/>
            <w:r>
              <w:rPr>
                <w:rFonts w:ascii="Times New Roman" w:hAnsi="Times New Roman"/>
                <w:sz w:val="24"/>
                <w:szCs w:val="24"/>
              </w:rPr>
              <w:t xml:space="preserve"> </w:t>
            </w:r>
            <w:proofErr w:type="gramStart"/>
            <w:r>
              <w:rPr>
                <w:rFonts w:ascii="Times New Roman" w:hAnsi="Times New Roman"/>
                <w:sz w:val="24"/>
                <w:szCs w:val="24"/>
              </w:rPr>
              <w:t xml:space="preserve">environmental </w:t>
            </w:r>
            <w:r w:rsidRPr="00A46E11">
              <w:rPr>
                <w:rFonts w:ascii="Times New Roman" w:hAnsi="Times New Roman"/>
                <w:sz w:val="24"/>
                <w:szCs w:val="24"/>
              </w:rPr>
              <w:t xml:space="preserve"> Project</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sidRPr="00A46E11">
              <w:rPr>
                <w:rFonts w:ascii="Times New Roman" w:hAnsi="Times New Roman"/>
                <w:sz w:val="24"/>
                <w:szCs w:val="24"/>
              </w:rPr>
              <w:t>Construction of</w:t>
            </w:r>
            <w:r>
              <w:rPr>
                <w:rFonts w:ascii="Times New Roman" w:hAnsi="Times New Roman"/>
                <w:sz w:val="24"/>
                <w:szCs w:val="24"/>
              </w:rPr>
              <w:t xml:space="preserve"> 54</w:t>
            </w:r>
            <w:r w:rsidRPr="00A46E11">
              <w:rPr>
                <w:rFonts w:ascii="Times New Roman" w:hAnsi="Times New Roman"/>
                <w:sz w:val="24"/>
                <w:szCs w:val="24"/>
              </w:rPr>
              <w:t xml:space="preserve"> gabions</w:t>
            </w:r>
            <w:r>
              <w:rPr>
                <w:rFonts w:ascii="Times New Roman" w:hAnsi="Times New Roman"/>
                <w:sz w:val="24"/>
                <w:szCs w:val="24"/>
              </w:rPr>
              <w:t xml:space="preserve"> @20,000 to prevent sheet </w:t>
            </w:r>
            <w:proofErr w:type="gramStart"/>
            <w:r>
              <w:rPr>
                <w:rFonts w:ascii="Times New Roman" w:hAnsi="Times New Roman"/>
                <w:sz w:val="24"/>
                <w:szCs w:val="24"/>
              </w:rPr>
              <w:t>erosion  in</w:t>
            </w:r>
            <w:proofErr w:type="gramEnd"/>
            <w:r>
              <w:rPr>
                <w:rFonts w:ascii="Times New Roman" w:hAnsi="Times New Roman"/>
                <w:sz w:val="24"/>
                <w:szCs w:val="24"/>
              </w:rPr>
              <w:t xml:space="preserve"> </w:t>
            </w:r>
            <w:proofErr w:type="spellStart"/>
            <w:r>
              <w:rPr>
                <w:rFonts w:ascii="Times New Roman" w:hAnsi="Times New Roman"/>
                <w:sz w:val="24"/>
                <w:szCs w:val="24"/>
              </w:rPr>
              <w:t>margwe</w:t>
            </w:r>
            <w:proofErr w:type="spellEnd"/>
            <w:r>
              <w:rPr>
                <w:rFonts w:ascii="Times New Roman" w:hAnsi="Times New Roman"/>
                <w:sz w:val="24"/>
                <w:szCs w:val="24"/>
              </w:rPr>
              <w:t xml:space="preserve"> area at </w:t>
            </w:r>
            <w:proofErr w:type="spellStart"/>
            <w:r>
              <w:rPr>
                <w:rFonts w:ascii="Times New Roman" w:hAnsi="Times New Roman"/>
                <w:sz w:val="24"/>
                <w:szCs w:val="24"/>
              </w:rPr>
              <w:t>ntepes</w:t>
            </w:r>
            <w:proofErr w:type="spellEnd"/>
            <w:r>
              <w:rPr>
                <w:rFonts w:ascii="Times New Roman" w:hAnsi="Times New Roman"/>
                <w:sz w:val="24"/>
                <w:szCs w:val="24"/>
              </w:rPr>
              <w:t xml:space="preserve">  in </w:t>
            </w:r>
            <w:proofErr w:type="spellStart"/>
            <w:r>
              <w:rPr>
                <w:rFonts w:ascii="Times New Roman" w:hAnsi="Times New Roman"/>
                <w:sz w:val="24"/>
                <w:szCs w:val="24"/>
              </w:rPr>
              <w:t>wamba</w:t>
            </w:r>
            <w:proofErr w:type="spellEnd"/>
            <w:r>
              <w:rPr>
                <w:rFonts w:ascii="Times New Roman" w:hAnsi="Times New Roman"/>
                <w:sz w:val="24"/>
                <w:szCs w:val="24"/>
              </w:rPr>
              <w:t xml:space="preserve">  objective being to control the flow of water  that causes cut </w:t>
            </w:r>
            <w:proofErr w:type="spellStart"/>
            <w:r>
              <w:rPr>
                <w:rFonts w:ascii="Times New Roman" w:hAnsi="Times New Roman"/>
                <w:sz w:val="24"/>
                <w:szCs w:val="24"/>
              </w:rPr>
              <w:t>offs,destruction</w:t>
            </w:r>
            <w:proofErr w:type="spellEnd"/>
            <w:r>
              <w:rPr>
                <w:rFonts w:ascii="Times New Roman" w:hAnsi="Times New Roman"/>
                <w:sz w:val="24"/>
                <w:szCs w:val="24"/>
              </w:rPr>
              <w:t xml:space="preserve"> of roads  in those areas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sz w:val="24"/>
                <w:szCs w:val="24"/>
              </w:rPr>
            </w:pPr>
            <w:r>
              <w:rPr>
                <w:rFonts w:ascii="Times New Roman" w:hAnsi="Times New Roman"/>
                <w:sz w:val="24"/>
                <w:szCs w:val="24"/>
              </w:rPr>
              <w:t xml:space="preserve">     1,090,408.75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CC0A5C"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r w:rsidRPr="00A46E11">
              <w:rPr>
                <w:rFonts w:ascii="Times New Roman" w:hAnsi="Times New Roman"/>
                <w:color w:val="000000"/>
                <w:sz w:val="24"/>
                <w:szCs w:val="24"/>
              </w:rPr>
              <w:t>TOTALS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0A5C" w:rsidRPr="00A46E11" w:rsidRDefault="00CC0A5C" w:rsidP="00CC0A5C">
            <w:pPr>
              <w:rPr>
                <w:rFonts w:ascii="Times New Roman" w:hAnsi="Times New Roman"/>
                <w:b/>
                <w:color w:val="000000"/>
                <w:sz w:val="24"/>
                <w:szCs w:val="24"/>
              </w:rPr>
            </w:pPr>
            <w:r>
              <w:rPr>
                <w:rFonts w:ascii="Times New Roman" w:hAnsi="Times New Roman"/>
                <w:b/>
                <w:color w:val="000000"/>
                <w:sz w:val="24"/>
                <w:szCs w:val="24"/>
              </w:rPr>
              <w:t>109,040,875.5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C0A5C" w:rsidRPr="00A46E11" w:rsidRDefault="00CC0A5C" w:rsidP="00CC0A5C">
            <w:pPr>
              <w:jc w:val="right"/>
              <w:rPr>
                <w:rFonts w:ascii="Times New Roman" w:hAnsi="Times New Roman"/>
                <w:color w:val="000000"/>
                <w:sz w:val="24"/>
                <w:szCs w:val="24"/>
              </w:rPr>
            </w:pPr>
          </w:p>
        </w:tc>
      </w:tr>
    </w:tbl>
    <w:p w:rsidR="00546E4E" w:rsidRPr="00A46E11" w:rsidRDefault="00546E4E" w:rsidP="00546E4E">
      <w:pPr>
        <w:pStyle w:val="ListParagraph"/>
        <w:spacing w:line="240" w:lineRule="auto"/>
        <w:ind w:left="0"/>
        <w:rPr>
          <w:rFonts w:ascii="Times New Roman" w:hAnsi="Times New Roman"/>
          <w:b/>
          <w:sz w:val="24"/>
          <w:szCs w:val="24"/>
          <w:u w:val="single"/>
        </w:rPr>
      </w:pPr>
    </w:p>
    <w:p w:rsidR="0071235C" w:rsidRDefault="0063445E" w:rsidP="00B279C5">
      <w:pPr>
        <w:pStyle w:val="ListParagraph"/>
        <w:numPr>
          <w:ilvl w:val="0"/>
          <w:numId w:val="48"/>
        </w:numPr>
        <w:spacing w:line="240" w:lineRule="auto"/>
        <w:rPr>
          <w:rFonts w:ascii="Times New Roman" w:hAnsi="Times New Roman"/>
          <w:sz w:val="24"/>
          <w:szCs w:val="24"/>
        </w:rPr>
      </w:pPr>
      <w:r w:rsidRPr="0063445E">
        <w:rPr>
          <w:rFonts w:ascii="Times New Roman" w:hAnsi="Times New Roman"/>
          <w:sz w:val="24"/>
          <w:szCs w:val="24"/>
        </w:rPr>
        <w:t>The</w:t>
      </w:r>
      <w:r>
        <w:rPr>
          <w:rFonts w:ascii="Times New Roman" w:hAnsi="Times New Roman"/>
          <w:sz w:val="24"/>
          <w:szCs w:val="24"/>
        </w:rPr>
        <w:t xml:space="preserve"> Board chairman advices the board to focus on ongoing and new project for funding</w:t>
      </w:r>
      <w:r w:rsidR="00B279C5">
        <w:rPr>
          <w:rFonts w:ascii="Times New Roman" w:hAnsi="Times New Roman"/>
          <w:sz w:val="24"/>
          <w:szCs w:val="24"/>
        </w:rPr>
        <w:t>,</w:t>
      </w:r>
      <w:r>
        <w:rPr>
          <w:rFonts w:ascii="Times New Roman" w:hAnsi="Times New Roman"/>
          <w:sz w:val="24"/>
          <w:szCs w:val="24"/>
        </w:rPr>
        <w:t xml:space="preserve"> the decision came from the board members that if the contract is given out should be full contact</w:t>
      </w:r>
      <w:r w:rsidR="00B279C5">
        <w:rPr>
          <w:rFonts w:ascii="Times New Roman" w:hAnsi="Times New Roman"/>
          <w:sz w:val="24"/>
          <w:szCs w:val="24"/>
        </w:rPr>
        <w:t xml:space="preserve"> to the registered company</w:t>
      </w:r>
      <w:r>
        <w:rPr>
          <w:rFonts w:ascii="Times New Roman" w:hAnsi="Times New Roman"/>
          <w:sz w:val="24"/>
          <w:szCs w:val="24"/>
        </w:rPr>
        <w:t xml:space="preserve"> and funds will be disbursed</w:t>
      </w:r>
      <w:r w:rsidR="00B279C5">
        <w:rPr>
          <w:rFonts w:ascii="Times New Roman" w:hAnsi="Times New Roman"/>
          <w:sz w:val="24"/>
          <w:szCs w:val="24"/>
        </w:rPr>
        <w:t xml:space="preserve"> in three phases </w:t>
      </w:r>
      <w:r w:rsidR="0071235C">
        <w:rPr>
          <w:rFonts w:ascii="Times New Roman" w:hAnsi="Times New Roman"/>
          <w:sz w:val="24"/>
          <w:szCs w:val="24"/>
        </w:rPr>
        <w:t xml:space="preserve">until </w:t>
      </w:r>
      <w:r w:rsidR="00B279C5">
        <w:rPr>
          <w:rFonts w:ascii="Times New Roman" w:hAnsi="Times New Roman"/>
          <w:sz w:val="24"/>
          <w:szCs w:val="24"/>
        </w:rPr>
        <w:t xml:space="preserve"> compl</w:t>
      </w:r>
      <w:r w:rsidR="0071235C">
        <w:rPr>
          <w:rFonts w:ascii="Times New Roman" w:hAnsi="Times New Roman"/>
          <w:sz w:val="24"/>
          <w:szCs w:val="24"/>
        </w:rPr>
        <w:t>et</w:t>
      </w:r>
      <w:r w:rsidR="00B279C5">
        <w:rPr>
          <w:rFonts w:ascii="Times New Roman" w:hAnsi="Times New Roman"/>
          <w:sz w:val="24"/>
          <w:szCs w:val="24"/>
        </w:rPr>
        <w:t xml:space="preserve">ion of the </w:t>
      </w:r>
      <w:proofErr w:type="spellStart"/>
      <w:r w:rsidR="00B279C5">
        <w:rPr>
          <w:rFonts w:ascii="Times New Roman" w:hAnsi="Times New Roman"/>
          <w:sz w:val="24"/>
          <w:szCs w:val="24"/>
        </w:rPr>
        <w:t>project.</w:t>
      </w:r>
      <w:r w:rsidR="0071235C">
        <w:rPr>
          <w:rFonts w:ascii="Times New Roman" w:hAnsi="Times New Roman"/>
          <w:sz w:val="24"/>
          <w:szCs w:val="24"/>
        </w:rPr>
        <w:t>.however</w:t>
      </w:r>
      <w:proofErr w:type="spellEnd"/>
      <w:r w:rsidR="0071235C">
        <w:rPr>
          <w:rFonts w:ascii="Times New Roman" w:hAnsi="Times New Roman"/>
          <w:sz w:val="24"/>
          <w:szCs w:val="24"/>
        </w:rPr>
        <w:t xml:space="preserve">  in view  of the ongoing  projects submitted  to </w:t>
      </w:r>
      <w:proofErr w:type="spellStart"/>
      <w:r w:rsidR="0071235C">
        <w:rPr>
          <w:rFonts w:ascii="Times New Roman" w:hAnsi="Times New Roman"/>
          <w:sz w:val="24"/>
          <w:szCs w:val="24"/>
        </w:rPr>
        <w:t>ngcdf</w:t>
      </w:r>
      <w:proofErr w:type="spellEnd"/>
      <w:r w:rsidR="0071235C">
        <w:rPr>
          <w:rFonts w:ascii="Times New Roman" w:hAnsi="Times New Roman"/>
          <w:sz w:val="24"/>
          <w:szCs w:val="24"/>
        </w:rPr>
        <w:t xml:space="preserve"> board the following were not funded as per  submission  estimates  given  that the office after review  were satisfied  that  the projects will be completed  as per estimate in proposal below is the projects </w:t>
      </w:r>
    </w:p>
    <w:p w:rsidR="0071235C" w:rsidRDefault="0071235C" w:rsidP="0071235C">
      <w:pPr>
        <w:pStyle w:val="ListParagraph"/>
        <w:spacing w:line="240" w:lineRule="auto"/>
        <w:rPr>
          <w:rFonts w:ascii="Times New Roman" w:hAnsi="Times New Roman"/>
          <w:sz w:val="24"/>
          <w:szCs w:val="24"/>
        </w:rPr>
      </w:pPr>
      <w:r>
        <w:rPr>
          <w:rFonts w:ascii="Times New Roman" w:hAnsi="Times New Roman"/>
          <w:sz w:val="24"/>
          <w:szCs w:val="24"/>
        </w:rPr>
        <w:t xml:space="preserve"> </w:t>
      </w:r>
    </w:p>
    <w:tbl>
      <w:tblPr>
        <w:tblStyle w:val="TableGrid"/>
        <w:tblW w:w="0" w:type="auto"/>
        <w:tblInd w:w="720" w:type="dxa"/>
        <w:tblLook w:val="04A0" w:firstRow="1" w:lastRow="0" w:firstColumn="1" w:lastColumn="0" w:noHBand="0" w:noVBand="1"/>
      </w:tblPr>
      <w:tblGrid>
        <w:gridCol w:w="2161"/>
        <w:gridCol w:w="2129"/>
        <w:gridCol w:w="2107"/>
        <w:gridCol w:w="2126"/>
      </w:tblGrid>
      <w:tr w:rsidR="005F11B9" w:rsidTr="005F11B9">
        <w:tc>
          <w:tcPr>
            <w:tcW w:w="2161" w:type="dxa"/>
          </w:tcPr>
          <w:p w:rsidR="0071235C" w:rsidRDefault="0071235C" w:rsidP="0071235C">
            <w:pPr>
              <w:pStyle w:val="ListParagraph"/>
              <w:ind w:left="0"/>
              <w:rPr>
                <w:rFonts w:ascii="Times New Roman" w:hAnsi="Times New Roman"/>
                <w:sz w:val="24"/>
                <w:szCs w:val="24"/>
              </w:rPr>
            </w:pPr>
            <w:r>
              <w:rPr>
                <w:rFonts w:ascii="Times New Roman" w:hAnsi="Times New Roman"/>
                <w:sz w:val="24"/>
                <w:szCs w:val="24"/>
              </w:rPr>
              <w:t xml:space="preserve">Project  </w:t>
            </w:r>
          </w:p>
        </w:tc>
        <w:tc>
          <w:tcPr>
            <w:tcW w:w="2129" w:type="dxa"/>
          </w:tcPr>
          <w:p w:rsidR="0071235C" w:rsidRDefault="0071235C" w:rsidP="0071235C">
            <w:pPr>
              <w:pStyle w:val="ListParagraph"/>
              <w:ind w:left="0"/>
              <w:rPr>
                <w:rFonts w:ascii="Times New Roman" w:hAnsi="Times New Roman"/>
                <w:sz w:val="24"/>
                <w:szCs w:val="24"/>
              </w:rPr>
            </w:pPr>
            <w:r>
              <w:rPr>
                <w:rFonts w:ascii="Times New Roman" w:hAnsi="Times New Roman"/>
                <w:sz w:val="24"/>
                <w:szCs w:val="24"/>
              </w:rPr>
              <w:t xml:space="preserve">Activity </w:t>
            </w:r>
          </w:p>
        </w:tc>
        <w:tc>
          <w:tcPr>
            <w:tcW w:w="2107"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Amount </w:t>
            </w:r>
          </w:p>
        </w:tc>
        <w:tc>
          <w:tcPr>
            <w:tcW w:w="2126"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Remarks </w:t>
            </w:r>
          </w:p>
        </w:tc>
      </w:tr>
      <w:tr w:rsidR="005F11B9" w:rsidTr="005F11B9">
        <w:tc>
          <w:tcPr>
            <w:tcW w:w="2161" w:type="dxa"/>
          </w:tcPr>
          <w:p w:rsidR="0071235C" w:rsidRDefault="005F11B9" w:rsidP="0071235C">
            <w:pPr>
              <w:pStyle w:val="ListParagraph"/>
              <w:ind w:left="0"/>
              <w:rPr>
                <w:rFonts w:ascii="Times New Roman" w:hAnsi="Times New Roman"/>
                <w:sz w:val="24"/>
                <w:szCs w:val="24"/>
              </w:rPr>
            </w:pPr>
            <w:proofErr w:type="spellStart"/>
            <w:r>
              <w:rPr>
                <w:rFonts w:ascii="Times New Roman" w:hAnsi="Times New Roman"/>
                <w:sz w:val="24"/>
                <w:szCs w:val="24"/>
              </w:rPr>
              <w:t>Wamba</w:t>
            </w:r>
            <w:proofErr w:type="spellEnd"/>
            <w:r>
              <w:rPr>
                <w:rFonts w:ascii="Times New Roman" w:hAnsi="Times New Roman"/>
                <w:sz w:val="24"/>
                <w:szCs w:val="24"/>
              </w:rPr>
              <w:t xml:space="preserve"> mix sec school</w:t>
            </w:r>
          </w:p>
        </w:tc>
        <w:tc>
          <w:tcPr>
            <w:tcW w:w="2129"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Laboratory completion </w:t>
            </w:r>
            <w:proofErr w:type="spellStart"/>
            <w:r>
              <w:rPr>
                <w:rFonts w:ascii="Times New Roman" w:hAnsi="Times New Roman"/>
                <w:sz w:val="24"/>
                <w:szCs w:val="24"/>
              </w:rPr>
              <w:t>ie</w:t>
            </w:r>
            <w:proofErr w:type="spellEnd"/>
            <w:r>
              <w:rPr>
                <w:rFonts w:ascii="Times New Roman" w:hAnsi="Times New Roman"/>
                <w:sz w:val="24"/>
                <w:szCs w:val="24"/>
              </w:rPr>
              <w:t xml:space="preserve"> </w:t>
            </w:r>
            <w:proofErr w:type="gramStart"/>
            <w:r>
              <w:rPr>
                <w:rFonts w:ascii="Times New Roman" w:hAnsi="Times New Roman"/>
                <w:sz w:val="24"/>
                <w:szCs w:val="24"/>
              </w:rPr>
              <w:t>plumbing ,gas</w:t>
            </w:r>
            <w:proofErr w:type="gramEnd"/>
            <w:r>
              <w:rPr>
                <w:rFonts w:ascii="Times New Roman" w:hAnsi="Times New Roman"/>
                <w:sz w:val="24"/>
                <w:szCs w:val="24"/>
              </w:rPr>
              <w:t xml:space="preserve"> chambers and drainage system setup</w:t>
            </w:r>
          </w:p>
        </w:tc>
        <w:tc>
          <w:tcPr>
            <w:tcW w:w="2107"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1,000,000</w:t>
            </w:r>
          </w:p>
        </w:tc>
        <w:tc>
          <w:tcPr>
            <w:tcW w:w="2126"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Committee guarantee that the </w:t>
            </w:r>
            <w:proofErr w:type="gramStart"/>
            <w:r>
              <w:rPr>
                <w:rFonts w:ascii="Times New Roman" w:hAnsi="Times New Roman"/>
                <w:sz w:val="24"/>
                <w:szCs w:val="24"/>
              </w:rPr>
              <w:t>funding  will</w:t>
            </w:r>
            <w:proofErr w:type="gramEnd"/>
            <w:r>
              <w:rPr>
                <w:rFonts w:ascii="Times New Roman" w:hAnsi="Times New Roman"/>
                <w:sz w:val="24"/>
                <w:szCs w:val="24"/>
              </w:rPr>
              <w:t xml:space="preserve"> complete the project as per engineer advise </w:t>
            </w:r>
          </w:p>
        </w:tc>
      </w:tr>
      <w:tr w:rsidR="005F11B9" w:rsidTr="005F11B9">
        <w:tc>
          <w:tcPr>
            <w:tcW w:w="2161"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Kalama primary school </w:t>
            </w:r>
          </w:p>
        </w:tc>
        <w:tc>
          <w:tcPr>
            <w:tcW w:w="2129"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Fencing </w:t>
            </w:r>
            <w:proofErr w:type="gramStart"/>
            <w:r>
              <w:rPr>
                <w:rFonts w:ascii="Times New Roman" w:hAnsi="Times New Roman"/>
                <w:sz w:val="24"/>
                <w:szCs w:val="24"/>
              </w:rPr>
              <w:t>completion  using</w:t>
            </w:r>
            <w:proofErr w:type="gramEnd"/>
            <w:r>
              <w:rPr>
                <w:rFonts w:ascii="Times New Roman" w:hAnsi="Times New Roman"/>
                <w:sz w:val="24"/>
                <w:szCs w:val="24"/>
              </w:rPr>
              <w:t xml:space="preserve"> concrete poles and wire meshing an area of 2hactres to completion </w:t>
            </w:r>
          </w:p>
        </w:tc>
        <w:tc>
          <w:tcPr>
            <w:tcW w:w="2107"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400,000</w:t>
            </w:r>
          </w:p>
        </w:tc>
        <w:tc>
          <w:tcPr>
            <w:tcW w:w="2126" w:type="dxa"/>
          </w:tcPr>
          <w:p w:rsidR="0071235C" w:rsidRDefault="005F11B9" w:rsidP="0071235C">
            <w:pPr>
              <w:pStyle w:val="ListParagraph"/>
              <w:ind w:left="0"/>
              <w:rPr>
                <w:rFonts w:ascii="Times New Roman" w:hAnsi="Times New Roman"/>
                <w:sz w:val="24"/>
                <w:szCs w:val="24"/>
              </w:rPr>
            </w:pPr>
            <w:r>
              <w:rPr>
                <w:rFonts w:ascii="Times New Roman" w:hAnsi="Times New Roman"/>
                <w:sz w:val="24"/>
                <w:szCs w:val="24"/>
              </w:rPr>
              <w:t xml:space="preserve">Committee guarantee that the </w:t>
            </w:r>
            <w:proofErr w:type="gramStart"/>
            <w:r>
              <w:rPr>
                <w:rFonts w:ascii="Times New Roman" w:hAnsi="Times New Roman"/>
                <w:sz w:val="24"/>
                <w:szCs w:val="24"/>
              </w:rPr>
              <w:t>funding  will</w:t>
            </w:r>
            <w:proofErr w:type="gramEnd"/>
            <w:r>
              <w:rPr>
                <w:rFonts w:ascii="Times New Roman" w:hAnsi="Times New Roman"/>
                <w:sz w:val="24"/>
                <w:szCs w:val="24"/>
              </w:rPr>
              <w:t xml:space="preserve"> complete the project </w:t>
            </w:r>
          </w:p>
        </w:tc>
      </w:tr>
      <w:tr w:rsidR="005F11B9" w:rsidTr="005F11B9">
        <w:tc>
          <w:tcPr>
            <w:tcW w:w="2161" w:type="dxa"/>
          </w:tcPr>
          <w:p w:rsidR="005F11B9" w:rsidRDefault="005F11B9" w:rsidP="005F11B9">
            <w:pPr>
              <w:pStyle w:val="ListParagraph"/>
              <w:ind w:left="0"/>
              <w:rPr>
                <w:rFonts w:ascii="Times New Roman" w:hAnsi="Times New Roman"/>
                <w:sz w:val="24"/>
                <w:szCs w:val="24"/>
              </w:rPr>
            </w:pPr>
            <w:r>
              <w:rPr>
                <w:rFonts w:ascii="Times New Roman" w:hAnsi="Times New Roman"/>
                <w:sz w:val="24"/>
                <w:szCs w:val="24"/>
              </w:rPr>
              <w:t>Constituency strategic plan</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5F11B9" w:rsidRPr="00A46E11" w:rsidRDefault="005F11B9" w:rsidP="005F11B9">
            <w:pPr>
              <w:rPr>
                <w:rFonts w:ascii="Times New Roman" w:hAnsi="Times New Roman"/>
                <w:color w:val="000000"/>
                <w:sz w:val="24"/>
                <w:szCs w:val="24"/>
              </w:rPr>
            </w:pPr>
            <w:r>
              <w:rPr>
                <w:rFonts w:ascii="Times New Roman" w:hAnsi="Times New Roman"/>
                <w:color w:val="000000"/>
                <w:sz w:val="24"/>
                <w:szCs w:val="24"/>
              </w:rPr>
              <w:t xml:space="preserve">  Undertake completion of   strategic plan </w:t>
            </w:r>
            <w:proofErr w:type="spellStart"/>
            <w:r>
              <w:rPr>
                <w:rFonts w:ascii="Times New Roman" w:hAnsi="Times New Roman"/>
                <w:color w:val="000000"/>
                <w:sz w:val="24"/>
                <w:szCs w:val="24"/>
              </w:rPr>
              <w:t>ie</w:t>
            </w:r>
            <w:proofErr w:type="spellEnd"/>
            <w:r>
              <w:rPr>
                <w:rFonts w:ascii="Times New Roman" w:hAnsi="Times New Roman"/>
                <w:color w:val="000000"/>
                <w:sz w:val="24"/>
                <w:szCs w:val="24"/>
              </w:rPr>
              <w:t xml:space="preserve"> editing, typesetting and printing of final document</w:t>
            </w:r>
          </w:p>
        </w:tc>
        <w:tc>
          <w:tcPr>
            <w:tcW w:w="2107" w:type="dxa"/>
          </w:tcPr>
          <w:p w:rsidR="005F11B9" w:rsidRDefault="005F11B9" w:rsidP="005F11B9">
            <w:pPr>
              <w:pStyle w:val="ListParagraph"/>
              <w:ind w:left="0"/>
              <w:rPr>
                <w:rFonts w:ascii="Times New Roman" w:hAnsi="Times New Roman"/>
                <w:sz w:val="24"/>
                <w:szCs w:val="24"/>
              </w:rPr>
            </w:pPr>
            <w:r>
              <w:rPr>
                <w:rFonts w:ascii="Times New Roman" w:hAnsi="Times New Roman"/>
                <w:sz w:val="24"/>
                <w:szCs w:val="24"/>
              </w:rPr>
              <w:t>500,000</w:t>
            </w:r>
          </w:p>
        </w:tc>
        <w:tc>
          <w:tcPr>
            <w:tcW w:w="2126" w:type="dxa"/>
          </w:tcPr>
          <w:p w:rsidR="005F11B9" w:rsidRDefault="005F11B9" w:rsidP="005F11B9">
            <w:pPr>
              <w:pStyle w:val="ListParagraph"/>
              <w:ind w:left="0"/>
              <w:rPr>
                <w:rFonts w:ascii="Times New Roman" w:hAnsi="Times New Roman"/>
                <w:sz w:val="24"/>
                <w:szCs w:val="24"/>
              </w:rPr>
            </w:pPr>
            <w:r>
              <w:rPr>
                <w:rFonts w:ascii="Times New Roman" w:hAnsi="Times New Roman"/>
                <w:sz w:val="24"/>
                <w:szCs w:val="24"/>
              </w:rPr>
              <w:t xml:space="preserve">Committee guarantee that the </w:t>
            </w:r>
            <w:proofErr w:type="gramStart"/>
            <w:r>
              <w:rPr>
                <w:rFonts w:ascii="Times New Roman" w:hAnsi="Times New Roman"/>
                <w:sz w:val="24"/>
                <w:szCs w:val="24"/>
              </w:rPr>
              <w:t>funding  will</w:t>
            </w:r>
            <w:proofErr w:type="gramEnd"/>
            <w:r>
              <w:rPr>
                <w:rFonts w:ascii="Times New Roman" w:hAnsi="Times New Roman"/>
                <w:sz w:val="24"/>
                <w:szCs w:val="24"/>
              </w:rPr>
              <w:t xml:space="preserve"> complete the project</w:t>
            </w:r>
          </w:p>
        </w:tc>
      </w:tr>
      <w:tr w:rsidR="005F11B9" w:rsidTr="005F11B9">
        <w:tc>
          <w:tcPr>
            <w:tcW w:w="2161" w:type="dxa"/>
          </w:tcPr>
          <w:p w:rsidR="005F11B9" w:rsidRDefault="005F11B9" w:rsidP="005F11B9">
            <w:pPr>
              <w:pStyle w:val="ListParagraph"/>
              <w:ind w:left="0"/>
              <w:rPr>
                <w:rFonts w:ascii="Times New Roman" w:hAnsi="Times New Roman"/>
                <w:sz w:val="24"/>
                <w:szCs w:val="24"/>
              </w:rPr>
            </w:pPr>
          </w:p>
        </w:tc>
        <w:tc>
          <w:tcPr>
            <w:tcW w:w="2129" w:type="dxa"/>
          </w:tcPr>
          <w:p w:rsidR="005F11B9" w:rsidRDefault="005F11B9" w:rsidP="005F11B9">
            <w:pPr>
              <w:pStyle w:val="ListParagraph"/>
              <w:ind w:left="0"/>
              <w:rPr>
                <w:rFonts w:ascii="Times New Roman" w:hAnsi="Times New Roman"/>
                <w:sz w:val="24"/>
                <w:szCs w:val="24"/>
              </w:rPr>
            </w:pPr>
          </w:p>
        </w:tc>
        <w:tc>
          <w:tcPr>
            <w:tcW w:w="2107" w:type="dxa"/>
          </w:tcPr>
          <w:p w:rsidR="005F11B9" w:rsidRDefault="005F11B9" w:rsidP="005F11B9">
            <w:pPr>
              <w:pStyle w:val="ListParagraph"/>
              <w:ind w:left="0"/>
              <w:rPr>
                <w:rFonts w:ascii="Times New Roman" w:hAnsi="Times New Roman"/>
                <w:sz w:val="24"/>
                <w:szCs w:val="24"/>
              </w:rPr>
            </w:pPr>
          </w:p>
        </w:tc>
        <w:tc>
          <w:tcPr>
            <w:tcW w:w="2126" w:type="dxa"/>
          </w:tcPr>
          <w:p w:rsidR="005F11B9" w:rsidRDefault="005F11B9" w:rsidP="005F11B9">
            <w:pPr>
              <w:pStyle w:val="ListParagraph"/>
              <w:ind w:left="0"/>
              <w:rPr>
                <w:rFonts w:ascii="Times New Roman" w:hAnsi="Times New Roman"/>
                <w:sz w:val="24"/>
                <w:szCs w:val="24"/>
              </w:rPr>
            </w:pPr>
          </w:p>
        </w:tc>
      </w:tr>
    </w:tbl>
    <w:p w:rsidR="00B279C5" w:rsidRDefault="00B279C5" w:rsidP="0071235C">
      <w:pPr>
        <w:pStyle w:val="ListParagraph"/>
        <w:spacing w:line="240" w:lineRule="auto"/>
        <w:rPr>
          <w:rFonts w:ascii="Times New Roman" w:hAnsi="Times New Roman"/>
          <w:sz w:val="24"/>
          <w:szCs w:val="24"/>
        </w:rPr>
      </w:pPr>
    </w:p>
    <w:p w:rsidR="00B279C5" w:rsidRDefault="00B279C5" w:rsidP="00B279C5">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The project should be monitored fully.</w:t>
      </w:r>
    </w:p>
    <w:p w:rsidR="00546E4E" w:rsidRDefault="00B279C5" w:rsidP="00B279C5">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 xml:space="preserve">Local bidders </w:t>
      </w:r>
      <w:r w:rsidR="00E63642">
        <w:rPr>
          <w:rFonts w:ascii="Times New Roman" w:hAnsi="Times New Roman"/>
          <w:sz w:val="24"/>
          <w:szCs w:val="24"/>
        </w:rPr>
        <w:t xml:space="preserve"> </w:t>
      </w:r>
      <w:r w:rsidR="0063445E">
        <w:rPr>
          <w:rFonts w:ascii="Times New Roman" w:hAnsi="Times New Roman"/>
          <w:sz w:val="24"/>
          <w:szCs w:val="24"/>
        </w:rPr>
        <w:t xml:space="preserve"> </w:t>
      </w:r>
      <w:r>
        <w:rPr>
          <w:rFonts w:ascii="Times New Roman" w:hAnsi="Times New Roman"/>
          <w:sz w:val="24"/>
          <w:szCs w:val="24"/>
        </w:rPr>
        <w:t xml:space="preserve">should be in consideration of contracts </w:t>
      </w:r>
      <w:proofErr w:type="gramStart"/>
      <w:r>
        <w:rPr>
          <w:rFonts w:ascii="Times New Roman" w:hAnsi="Times New Roman"/>
          <w:sz w:val="24"/>
          <w:szCs w:val="24"/>
        </w:rPr>
        <w:t>award  but</w:t>
      </w:r>
      <w:proofErr w:type="gramEnd"/>
      <w:r>
        <w:rPr>
          <w:rFonts w:ascii="Times New Roman" w:hAnsi="Times New Roman"/>
          <w:sz w:val="24"/>
          <w:szCs w:val="24"/>
        </w:rPr>
        <w:t xml:space="preserve"> they must have a registered company to make smooth running of the project and </w:t>
      </w:r>
      <w:r w:rsidR="005B7A9F">
        <w:rPr>
          <w:rFonts w:ascii="Times New Roman" w:hAnsi="Times New Roman"/>
          <w:sz w:val="24"/>
          <w:szCs w:val="24"/>
        </w:rPr>
        <w:t xml:space="preserve">to avoid </w:t>
      </w:r>
      <w:r>
        <w:rPr>
          <w:rFonts w:ascii="Times New Roman" w:hAnsi="Times New Roman"/>
          <w:sz w:val="24"/>
          <w:szCs w:val="24"/>
        </w:rPr>
        <w:t xml:space="preserve">Audit Queries </w:t>
      </w:r>
    </w:p>
    <w:p w:rsidR="005B7A9F" w:rsidRDefault="005B7A9F" w:rsidP="00B279C5">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lastRenderedPageBreak/>
        <w:t xml:space="preserve">The chairman urges the Board members that let us not promise people tenders before even the reception of </w:t>
      </w:r>
      <w:proofErr w:type="gramStart"/>
      <w:r>
        <w:rPr>
          <w:rFonts w:ascii="Times New Roman" w:hAnsi="Times New Roman"/>
          <w:sz w:val="24"/>
          <w:szCs w:val="24"/>
        </w:rPr>
        <w:t>funds .</w:t>
      </w:r>
      <w:proofErr w:type="gramEnd"/>
    </w:p>
    <w:p w:rsidR="005B7A9F" w:rsidRPr="0063445E" w:rsidRDefault="005B7A9F" w:rsidP="00B279C5">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 xml:space="preserve">CDF </w:t>
      </w:r>
      <w:r w:rsidR="00046D3C">
        <w:rPr>
          <w:rFonts w:ascii="Times New Roman" w:hAnsi="Times New Roman"/>
          <w:sz w:val="24"/>
          <w:szCs w:val="24"/>
        </w:rPr>
        <w:t>will train</w:t>
      </w:r>
      <w:r>
        <w:rPr>
          <w:rFonts w:ascii="Times New Roman" w:hAnsi="Times New Roman"/>
          <w:sz w:val="24"/>
          <w:szCs w:val="24"/>
        </w:rPr>
        <w:t xml:space="preserve"> PMCs on the new rules and opening of the current account.</w:t>
      </w:r>
    </w:p>
    <w:p w:rsidR="004C08E2" w:rsidRPr="005B7A9F" w:rsidRDefault="00B6040A" w:rsidP="005B7A9F">
      <w:pPr>
        <w:tabs>
          <w:tab w:val="left" w:pos="0"/>
        </w:tabs>
        <w:rPr>
          <w:rFonts w:ascii="Times New Roman" w:hAnsi="Times New Roman"/>
          <w:sz w:val="24"/>
          <w:szCs w:val="24"/>
        </w:rPr>
      </w:pPr>
      <w:bookmarkStart w:id="1" w:name="_Hlk530559078"/>
      <w:r w:rsidRPr="005B7A9F">
        <w:rPr>
          <w:rFonts w:ascii="Times New Roman" w:hAnsi="Times New Roman"/>
          <w:b/>
          <w:sz w:val="24"/>
          <w:szCs w:val="24"/>
          <w:u w:val="single"/>
        </w:rPr>
        <w:t>MIN.00</w:t>
      </w:r>
      <w:r w:rsidR="001B362E">
        <w:rPr>
          <w:rFonts w:ascii="Times New Roman" w:hAnsi="Times New Roman"/>
          <w:b/>
          <w:sz w:val="24"/>
          <w:szCs w:val="24"/>
          <w:u w:val="single"/>
        </w:rPr>
        <w:t>4</w:t>
      </w:r>
      <w:r w:rsidR="004C08E2" w:rsidRPr="005B7A9F">
        <w:rPr>
          <w:rFonts w:ascii="Times New Roman" w:hAnsi="Times New Roman"/>
          <w:b/>
          <w:sz w:val="24"/>
          <w:szCs w:val="24"/>
          <w:u w:val="single"/>
        </w:rPr>
        <w:t>/SECDFC</w:t>
      </w:r>
      <w:r w:rsidR="00FC490A">
        <w:rPr>
          <w:rFonts w:ascii="Times New Roman" w:hAnsi="Times New Roman"/>
          <w:b/>
          <w:sz w:val="24"/>
          <w:szCs w:val="24"/>
          <w:u w:val="single"/>
        </w:rPr>
        <w:t>/1</w:t>
      </w:r>
      <w:r w:rsidR="001B362E">
        <w:rPr>
          <w:rFonts w:ascii="Times New Roman" w:hAnsi="Times New Roman"/>
          <w:b/>
          <w:sz w:val="24"/>
          <w:szCs w:val="24"/>
          <w:u w:val="single"/>
        </w:rPr>
        <w:t>4-15</w:t>
      </w:r>
      <w:r w:rsidR="004C08E2" w:rsidRPr="005B7A9F">
        <w:rPr>
          <w:rFonts w:ascii="Times New Roman" w:hAnsi="Times New Roman"/>
          <w:b/>
          <w:sz w:val="24"/>
          <w:szCs w:val="24"/>
          <w:u w:val="single"/>
        </w:rPr>
        <w:t>/</w:t>
      </w:r>
      <w:r w:rsidR="001B362E">
        <w:rPr>
          <w:rFonts w:ascii="Times New Roman" w:hAnsi="Times New Roman"/>
          <w:b/>
          <w:sz w:val="24"/>
          <w:szCs w:val="24"/>
          <w:u w:val="single"/>
        </w:rPr>
        <w:t>1</w:t>
      </w:r>
      <w:r w:rsidRPr="005B7A9F">
        <w:rPr>
          <w:rFonts w:ascii="Times New Roman" w:hAnsi="Times New Roman"/>
          <w:b/>
          <w:sz w:val="24"/>
          <w:szCs w:val="24"/>
          <w:u w:val="single"/>
        </w:rPr>
        <w:t>1</w:t>
      </w:r>
      <w:r w:rsidR="004C08E2" w:rsidRPr="005B7A9F">
        <w:rPr>
          <w:rFonts w:ascii="Times New Roman" w:hAnsi="Times New Roman"/>
          <w:b/>
          <w:sz w:val="24"/>
          <w:szCs w:val="24"/>
          <w:u w:val="single"/>
        </w:rPr>
        <w:t>/2018</w:t>
      </w:r>
      <w:bookmarkEnd w:id="1"/>
      <w:r w:rsidRPr="005B7A9F">
        <w:rPr>
          <w:rFonts w:ascii="Times New Roman" w:hAnsi="Times New Roman"/>
          <w:b/>
          <w:sz w:val="24"/>
          <w:szCs w:val="24"/>
          <w:u w:val="single"/>
        </w:rPr>
        <w:t>: Reviewing of Bursary applications</w:t>
      </w:r>
    </w:p>
    <w:p w:rsidR="004C08E2" w:rsidRDefault="00B6040A" w:rsidP="004C08E2">
      <w:pPr>
        <w:tabs>
          <w:tab w:val="left" w:pos="0"/>
        </w:tabs>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Cdf</w:t>
      </w:r>
      <w:proofErr w:type="spellEnd"/>
      <w:r>
        <w:rPr>
          <w:rFonts w:ascii="Times New Roman" w:hAnsi="Times New Roman"/>
          <w:sz w:val="24"/>
          <w:szCs w:val="24"/>
        </w:rPr>
        <w:t xml:space="preserve"> office issued application forms to all respective area chiefs offices to make the work easies for the student who are residing to their locations. </w:t>
      </w:r>
      <w:r w:rsidR="00F82F3E">
        <w:rPr>
          <w:rFonts w:ascii="Times New Roman" w:hAnsi="Times New Roman"/>
          <w:sz w:val="24"/>
          <w:szCs w:val="24"/>
        </w:rPr>
        <w:t>The</w:t>
      </w:r>
      <w:r>
        <w:rPr>
          <w:rFonts w:ascii="Times New Roman" w:hAnsi="Times New Roman"/>
          <w:sz w:val="24"/>
          <w:szCs w:val="24"/>
        </w:rPr>
        <w:t xml:space="preserve"> dead line for bursaries applications will be on </w:t>
      </w:r>
      <w:r w:rsidR="001B362E">
        <w:rPr>
          <w:rFonts w:ascii="Times New Roman" w:hAnsi="Times New Roman"/>
          <w:sz w:val="24"/>
          <w:szCs w:val="24"/>
        </w:rPr>
        <w:t>28</w:t>
      </w:r>
      <w:r w:rsidRPr="00B6040A">
        <w:rPr>
          <w:rFonts w:ascii="Times New Roman" w:hAnsi="Times New Roman"/>
          <w:sz w:val="24"/>
          <w:szCs w:val="24"/>
          <w:vertAlign w:val="superscript"/>
        </w:rPr>
        <w:t>th</w:t>
      </w:r>
      <w:r>
        <w:rPr>
          <w:rFonts w:ascii="Times New Roman" w:hAnsi="Times New Roman"/>
          <w:sz w:val="24"/>
          <w:szCs w:val="24"/>
        </w:rPr>
        <w:t xml:space="preserve"> of </w:t>
      </w:r>
      <w:r w:rsidR="001B362E">
        <w:rPr>
          <w:rFonts w:ascii="Times New Roman" w:hAnsi="Times New Roman"/>
          <w:sz w:val="24"/>
          <w:szCs w:val="24"/>
        </w:rPr>
        <w:t>December</w:t>
      </w:r>
      <w:r>
        <w:rPr>
          <w:rFonts w:ascii="Times New Roman" w:hAnsi="Times New Roman"/>
          <w:sz w:val="24"/>
          <w:szCs w:val="24"/>
        </w:rPr>
        <w:t xml:space="preserve"> 2018 and all chiefs were mandated to make returns on the </w:t>
      </w:r>
      <w:r w:rsidR="001B362E">
        <w:rPr>
          <w:rFonts w:ascii="Times New Roman" w:hAnsi="Times New Roman"/>
          <w:sz w:val="24"/>
          <w:szCs w:val="24"/>
        </w:rPr>
        <w:t>4</w:t>
      </w:r>
      <w:r w:rsidR="001B362E" w:rsidRPr="001B362E">
        <w:rPr>
          <w:rFonts w:ascii="Times New Roman" w:hAnsi="Times New Roman"/>
          <w:sz w:val="24"/>
          <w:szCs w:val="24"/>
          <w:vertAlign w:val="superscript"/>
        </w:rPr>
        <w:t>th</w:t>
      </w:r>
      <w:r w:rsidR="001B362E">
        <w:rPr>
          <w:rFonts w:ascii="Times New Roman" w:hAnsi="Times New Roman"/>
          <w:sz w:val="24"/>
          <w:szCs w:val="24"/>
        </w:rPr>
        <w:t xml:space="preserve"> January 2018</w:t>
      </w:r>
      <w:r>
        <w:rPr>
          <w:rFonts w:ascii="Times New Roman" w:hAnsi="Times New Roman"/>
          <w:sz w:val="24"/>
          <w:szCs w:val="24"/>
        </w:rPr>
        <w:t>.</w:t>
      </w:r>
    </w:p>
    <w:p w:rsidR="00143CF5" w:rsidRDefault="00143CF5" w:rsidP="004C08E2">
      <w:pPr>
        <w:tabs>
          <w:tab w:val="left" w:pos="0"/>
        </w:tabs>
        <w:rPr>
          <w:rFonts w:ascii="Times New Roman" w:hAnsi="Times New Roman"/>
          <w:sz w:val="24"/>
          <w:szCs w:val="24"/>
        </w:rPr>
      </w:pPr>
      <w:r>
        <w:rPr>
          <w:rFonts w:ascii="Times New Roman" w:hAnsi="Times New Roman"/>
          <w:sz w:val="24"/>
          <w:szCs w:val="24"/>
        </w:rPr>
        <w:t xml:space="preserve">-The Board members insisted that all students must indicate their admission </w:t>
      </w:r>
      <w:r w:rsidR="00B74D08">
        <w:rPr>
          <w:rFonts w:ascii="Times New Roman" w:hAnsi="Times New Roman"/>
          <w:sz w:val="24"/>
          <w:szCs w:val="24"/>
        </w:rPr>
        <w:t xml:space="preserve">Numbers to their application forms and if it happen that they will miss then the office will have to facilitate any member to collect the admission Numbers because most of the students have tendency of doubling bursaries as in they send application of different </w:t>
      </w:r>
      <w:r w:rsidR="00046D3C">
        <w:rPr>
          <w:rFonts w:ascii="Times New Roman" w:hAnsi="Times New Roman"/>
          <w:sz w:val="24"/>
          <w:szCs w:val="24"/>
        </w:rPr>
        <w:t>names, that’s</w:t>
      </w:r>
      <w:r w:rsidR="00B74D08">
        <w:rPr>
          <w:rFonts w:ascii="Times New Roman" w:hAnsi="Times New Roman"/>
          <w:sz w:val="24"/>
          <w:szCs w:val="24"/>
        </w:rPr>
        <w:t xml:space="preserve"> why they don’t indicate</w:t>
      </w:r>
      <w:r w:rsidR="000E2103">
        <w:rPr>
          <w:rFonts w:ascii="Times New Roman" w:hAnsi="Times New Roman"/>
          <w:sz w:val="24"/>
          <w:szCs w:val="24"/>
        </w:rPr>
        <w:t xml:space="preserve"> A</w:t>
      </w:r>
      <w:r w:rsidR="006D7C30">
        <w:rPr>
          <w:rFonts w:ascii="Times New Roman" w:hAnsi="Times New Roman"/>
          <w:sz w:val="24"/>
          <w:szCs w:val="24"/>
        </w:rPr>
        <w:t>dm Numbers.</w:t>
      </w:r>
    </w:p>
    <w:p w:rsidR="0000247C" w:rsidRPr="0000247C" w:rsidRDefault="0000247C" w:rsidP="0000247C">
      <w:pPr>
        <w:rPr>
          <w:rFonts w:ascii="Times New Roman" w:eastAsia="Calibri" w:hAnsi="Times New Roman"/>
          <w:b/>
          <w:color w:val="000000"/>
          <w:u w:val="single"/>
        </w:rPr>
      </w:pPr>
      <w:r w:rsidRPr="005B7A9F">
        <w:rPr>
          <w:rFonts w:ascii="Times New Roman" w:hAnsi="Times New Roman"/>
          <w:b/>
          <w:sz w:val="24"/>
          <w:szCs w:val="24"/>
          <w:u w:val="single"/>
        </w:rPr>
        <w:t>MIN.00</w:t>
      </w:r>
      <w:r>
        <w:rPr>
          <w:rFonts w:ascii="Times New Roman" w:hAnsi="Times New Roman"/>
          <w:b/>
          <w:sz w:val="24"/>
          <w:szCs w:val="24"/>
          <w:u w:val="single"/>
        </w:rPr>
        <w:t>5</w:t>
      </w:r>
      <w:r w:rsidRPr="005B7A9F">
        <w:rPr>
          <w:rFonts w:ascii="Times New Roman" w:hAnsi="Times New Roman"/>
          <w:b/>
          <w:sz w:val="24"/>
          <w:szCs w:val="24"/>
          <w:u w:val="single"/>
        </w:rPr>
        <w:t>/SECDFC</w:t>
      </w:r>
      <w:r>
        <w:rPr>
          <w:rFonts w:ascii="Times New Roman" w:hAnsi="Times New Roman"/>
          <w:b/>
          <w:sz w:val="24"/>
          <w:szCs w:val="24"/>
          <w:u w:val="single"/>
        </w:rPr>
        <w:t>/14-15</w:t>
      </w:r>
      <w:r w:rsidRPr="005B7A9F">
        <w:rPr>
          <w:rFonts w:ascii="Times New Roman" w:hAnsi="Times New Roman"/>
          <w:b/>
          <w:sz w:val="24"/>
          <w:szCs w:val="24"/>
          <w:u w:val="single"/>
        </w:rPr>
        <w:t>/</w:t>
      </w:r>
      <w:r>
        <w:rPr>
          <w:rFonts w:ascii="Times New Roman" w:hAnsi="Times New Roman"/>
          <w:b/>
          <w:sz w:val="24"/>
          <w:szCs w:val="24"/>
          <w:u w:val="single"/>
        </w:rPr>
        <w:t>1</w:t>
      </w:r>
      <w:r w:rsidRPr="005B7A9F">
        <w:rPr>
          <w:rFonts w:ascii="Times New Roman" w:hAnsi="Times New Roman"/>
          <w:b/>
          <w:sz w:val="24"/>
          <w:szCs w:val="24"/>
          <w:u w:val="single"/>
        </w:rPr>
        <w:t>1/2018</w:t>
      </w:r>
      <w:r w:rsidRPr="0000247C">
        <w:rPr>
          <w:rFonts w:ascii="Times New Roman" w:eastAsia="Calibri" w:hAnsi="Times New Roman"/>
          <w:b/>
          <w:u w:val="single"/>
        </w:rPr>
        <w:t xml:space="preserve">: </w:t>
      </w:r>
      <w:proofErr w:type="gramStart"/>
      <w:r w:rsidR="00B54DC1" w:rsidRPr="0000247C">
        <w:rPr>
          <w:rFonts w:ascii="Times New Roman" w:eastAsia="Calibri" w:hAnsi="Times New Roman"/>
          <w:b/>
          <w:color w:val="000000"/>
          <w:u w:val="single"/>
        </w:rPr>
        <w:t>Res</w:t>
      </w:r>
      <w:r w:rsidR="00B54DC1">
        <w:rPr>
          <w:rFonts w:ascii="Times New Roman" w:eastAsia="Calibri" w:hAnsi="Times New Roman"/>
          <w:b/>
          <w:color w:val="000000"/>
          <w:u w:val="single"/>
        </w:rPr>
        <w:t>ubmission</w:t>
      </w:r>
      <w:r w:rsidR="00BC468B">
        <w:rPr>
          <w:rFonts w:ascii="Times New Roman" w:eastAsia="Calibri" w:hAnsi="Times New Roman"/>
          <w:b/>
          <w:color w:val="000000"/>
          <w:u w:val="single"/>
        </w:rPr>
        <w:t xml:space="preserve"> </w:t>
      </w:r>
      <w:r w:rsidRPr="0000247C">
        <w:rPr>
          <w:rFonts w:ascii="Times New Roman" w:eastAsia="Calibri" w:hAnsi="Times New Roman"/>
          <w:b/>
          <w:color w:val="000000"/>
          <w:u w:val="single"/>
        </w:rPr>
        <w:t xml:space="preserve"> of</w:t>
      </w:r>
      <w:proofErr w:type="gramEnd"/>
      <w:r w:rsidRPr="0000247C">
        <w:rPr>
          <w:rFonts w:ascii="Times New Roman" w:eastAsia="Calibri" w:hAnsi="Times New Roman"/>
          <w:b/>
          <w:color w:val="000000"/>
          <w:u w:val="single"/>
        </w:rPr>
        <w:t xml:space="preserve"> </w:t>
      </w:r>
      <w:r>
        <w:rPr>
          <w:rFonts w:ascii="Times New Roman" w:eastAsia="Calibri" w:hAnsi="Times New Roman"/>
          <w:b/>
          <w:color w:val="000000"/>
          <w:u w:val="single"/>
        </w:rPr>
        <w:t xml:space="preserve"> </w:t>
      </w:r>
      <w:r w:rsidRPr="0000247C">
        <w:rPr>
          <w:rFonts w:ascii="Times New Roman" w:eastAsia="Calibri" w:hAnsi="Times New Roman"/>
          <w:b/>
          <w:color w:val="000000"/>
          <w:u w:val="single"/>
        </w:rPr>
        <w:t xml:space="preserve"> Projects </w:t>
      </w:r>
      <w:r w:rsidR="00B54DC1">
        <w:rPr>
          <w:rFonts w:ascii="Times New Roman" w:eastAsia="Calibri" w:hAnsi="Times New Roman"/>
          <w:b/>
          <w:color w:val="000000"/>
          <w:u w:val="single"/>
        </w:rPr>
        <w:t xml:space="preserve">funds </w:t>
      </w:r>
    </w:p>
    <w:p w:rsidR="0000247C" w:rsidRPr="0000247C" w:rsidRDefault="0000247C" w:rsidP="0000247C">
      <w:pPr>
        <w:rPr>
          <w:rFonts w:ascii="Times New Roman" w:eastAsia="Calibri" w:hAnsi="Times New Roman"/>
          <w:color w:val="000000"/>
        </w:rPr>
      </w:pPr>
      <w:r w:rsidRPr="0000247C">
        <w:rPr>
          <w:rFonts w:ascii="Times New Roman" w:eastAsia="Calibri" w:hAnsi="Times New Roman"/>
          <w:color w:val="000000"/>
        </w:rPr>
        <w:t xml:space="preserve">  The chairman</w:t>
      </w:r>
      <w:r w:rsidR="002F475A">
        <w:rPr>
          <w:rFonts w:ascii="Times New Roman" w:eastAsia="Calibri" w:hAnsi="Times New Roman"/>
          <w:color w:val="000000"/>
        </w:rPr>
        <w:t xml:space="preserve"> </w:t>
      </w:r>
      <w:r w:rsidRPr="0000247C">
        <w:rPr>
          <w:rFonts w:ascii="Times New Roman" w:eastAsia="Calibri" w:hAnsi="Times New Roman"/>
          <w:color w:val="000000"/>
        </w:rPr>
        <w:t xml:space="preserve">  presented to the committee   a </w:t>
      </w:r>
      <w:proofErr w:type="gramStart"/>
      <w:r w:rsidRPr="0000247C">
        <w:rPr>
          <w:rFonts w:ascii="Times New Roman" w:eastAsia="Calibri" w:hAnsi="Times New Roman"/>
          <w:color w:val="000000"/>
        </w:rPr>
        <w:t>proposal  on</w:t>
      </w:r>
      <w:proofErr w:type="gramEnd"/>
      <w:r w:rsidRPr="0000247C">
        <w:rPr>
          <w:rFonts w:ascii="Times New Roman" w:eastAsia="Calibri" w:hAnsi="Times New Roman"/>
          <w:color w:val="000000"/>
        </w:rPr>
        <w:t xml:space="preserve"> the change of the activity of the former proposal as requested before which was  </w:t>
      </w:r>
      <w:proofErr w:type="spellStart"/>
      <w:r w:rsidRPr="0000247C">
        <w:rPr>
          <w:rFonts w:ascii="Times New Roman" w:eastAsia="Calibri" w:hAnsi="Times New Roman"/>
          <w:color w:val="000000"/>
        </w:rPr>
        <w:t>ksh</w:t>
      </w:r>
      <w:proofErr w:type="spellEnd"/>
      <w:r w:rsidRPr="0000247C">
        <w:rPr>
          <w:rFonts w:ascii="Times New Roman" w:eastAsia="Calibri" w:hAnsi="Times New Roman"/>
          <w:color w:val="000000"/>
        </w:rPr>
        <w:t xml:space="preserve"> </w:t>
      </w:r>
      <w:r>
        <w:rPr>
          <w:rFonts w:ascii="Times New Roman" w:eastAsia="Calibri" w:hAnsi="Times New Roman"/>
          <w:color w:val="000000"/>
        </w:rPr>
        <w:t>9</w:t>
      </w:r>
      <w:r w:rsidRPr="0000247C">
        <w:rPr>
          <w:rFonts w:ascii="Times New Roman" w:eastAsia="Calibri" w:hAnsi="Times New Roman"/>
          <w:color w:val="000000"/>
        </w:rPr>
        <w:t>,</w:t>
      </w:r>
      <w:r>
        <w:rPr>
          <w:rFonts w:ascii="Times New Roman" w:eastAsia="Calibri" w:hAnsi="Times New Roman"/>
          <w:color w:val="000000"/>
        </w:rPr>
        <w:t>2</w:t>
      </w:r>
      <w:r w:rsidRPr="0000247C">
        <w:rPr>
          <w:rFonts w:ascii="Times New Roman" w:eastAsia="Calibri" w:hAnsi="Times New Roman"/>
          <w:color w:val="000000"/>
        </w:rPr>
        <w:t>00,000 met  fo</w:t>
      </w:r>
      <w:r>
        <w:rPr>
          <w:rFonts w:ascii="Times New Roman" w:eastAsia="Calibri" w:hAnsi="Times New Roman"/>
          <w:color w:val="000000"/>
        </w:rPr>
        <w:t xml:space="preserve">r  purchase  of constituency vehicle </w:t>
      </w:r>
      <w:r w:rsidRPr="0000247C">
        <w:rPr>
          <w:rFonts w:ascii="Times New Roman" w:eastAsia="Calibri" w:hAnsi="Times New Roman"/>
          <w:color w:val="000000"/>
        </w:rPr>
        <w:t xml:space="preserve">  for financial year  2016/2017, given that the </w:t>
      </w:r>
      <w:r>
        <w:rPr>
          <w:rFonts w:ascii="Times New Roman" w:eastAsia="Calibri" w:hAnsi="Times New Roman"/>
          <w:color w:val="000000"/>
        </w:rPr>
        <w:t xml:space="preserve">funds  have remained  unutilized  for so long, the </w:t>
      </w:r>
      <w:r w:rsidRPr="0000247C">
        <w:rPr>
          <w:rFonts w:ascii="Times New Roman" w:eastAsia="Calibri" w:hAnsi="Times New Roman"/>
          <w:color w:val="000000"/>
        </w:rPr>
        <w:t xml:space="preserve">  committee resolved to  re</w:t>
      </w:r>
      <w:r w:rsidR="00BC468B">
        <w:rPr>
          <w:rFonts w:ascii="Times New Roman" w:eastAsia="Calibri" w:hAnsi="Times New Roman"/>
          <w:color w:val="000000"/>
        </w:rPr>
        <w:t xml:space="preserve">submit </w:t>
      </w:r>
      <w:r w:rsidRPr="0000247C">
        <w:rPr>
          <w:rFonts w:ascii="Times New Roman" w:eastAsia="Calibri" w:hAnsi="Times New Roman"/>
          <w:color w:val="000000"/>
        </w:rPr>
        <w:t xml:space="preserve"> th</w:t>
      </w:r>
      <w:r w:rsidR="00BC468B">
        <w:rPr>
          <w:rFonts w:ascii="Times New Roman" w:eastAsia="Calibri" w:hAnsi="Times New Roman"/>
          <w:color w:val="000000"/>
        </w:rPr>
        <w:t>e proposal for  purchase of  constituency vehicle in favor of  the following  projects</w:t>
      </w:r>
      <w:r w:rsidR="00412C4E">
        <w:rPr>
          <w:rFonts w:ascii="Times New Roman" w:eastAsia="Calibri" w:hAnsi="Times New Roman"/>
          <w:color w:val="000000"/>
        </w:rPr>
        <w:t xml:space="preserve"> due to high demands on the projects to be funded</w:t>
      </w:r>
      <w:r w:rsidR="00720454">
        <w:rPr>
          <w:rFonts w:ascii="Times New Roman" w:eastAsia="Calibri" w:hAnsi="Times New Roman"/>
          <w:color w:val="000000"/>
        </w:rPr>
        <w:t xml:space="preserve">. The </w:t>
      </w:r>
      <w:proofErr w:type="gramStart"/>
      <w:r w:rsidR="00720454">
        <w:rPr>
          <w:rFonts w:ascii="Times New Roman" w:eastAsia="Calibri" w:hAnsi="Times New Roman"/>
          <w:color w:val="000000"/>
        </w:rPr>
        <w:t>committee  had</w:t>
      </w:r>
      <w:proofErr w:type="gramEnd"/>
      <w:r w:rsidR="00720454">
        <w:rPr>
          <w:rFonts w:ascii="Times New Roman" w:eastAsia="Calibri" w:hAnsi="Times New Roman"/>
          <w:color w:val="000000"/>
        </w:rPr>
        <w:t xml:space="preserve"> pressure  on the needs  of the community  in </w:t>
      </w:r>
      <w:proofErr w:type="spellStart"/>
      <w:r w:rsidR="00720454">
        <w:rPr>
          <w:rFonts w:ascii="Times New Roman" w:eastAsia="Calibri" w:hAnsi="Times New Roman"/>
          <w:color w:val="000000"/>
        </w:rPr>
        <w:t>ndonyo</w:t>
      </w:r>
      <w:proofErr w:type="spellEnd"/>
      <w:r w:rsidR="00720454">
        <w:rPr>
          <w:rFonts w:ascii="Times New Roman" w:eastAsia="Calibri" w:hAnsi="Times New Roman"/>
          <w:color w:val="000000"/>
        </w:rPr>
        <w:t xml:space="preserve"> </w:t>
      </w:r>
      <w:proofErr w:type="spellStart"/>
      <w:r w:rsidR="00720454">
        <w:rPr>
          <w:rFonts w:ascii="Times New Roman" w:eastAsia="Calibri" w:hAnsi="Times New Roman"/>
          <w:color w:val="000000"/>
        </w:rPr>
        <w:t>wasin</w:t>
      </w:r>
      <w:proofErr w:type="spellEnd"/>
      <w:r w:rsidR="00720454">
        <w:rPr>
          <w:rFonts w:ascii="Times New Roman" w:eastAsia="Calibri" w:hAnsi="Times New Roman"/>
          <w:color w:val="000000"/>
        </w:rPr>
        <w:t xml:space="preserve"> area given 100% transition  of students  from primary to secondary schools.</w:t>
      </w:r>
      <w:r w:rsidR="00BC468B">
        <w:rPr>
          <w:rFonts w:ascii="Times New Roman" w:eastAsia="Calibri" w:hAnsi="Times New Roman"/>
          <w:color w:val="000000"/>
        </w:rPr>
        <w:t xml:space="preserve"> </w:t>
      </w:r>
      <w:r w:rsidRPr="0000247C">
        <w:rPr>
          <w:rFonts w:ascii="Times New Roman" w:eastAsia="Calibri" w:hAnsi="Times New Roman"/>
          <w:color w:val="000000"/>
        </w:rPr>
        <w:t xml:space="preserve">  </w:t>
      </w:r>
    </w:p>
    <w:p w:rsidR="0000247C" w:rsidRDefault="0000247C" w:rsidP="0000247C">
      <w:pPr>
        <w:rPr>
          <w:rFonts w:ascii="Times New Roman" w:eastAsia="Calibri" w:hAnsi="Times New Roman"/>
          <w:color w:val="000000"/>
        </w:rPr>
      </w:pPr>
    </w:p>
    <w:tbl>
      <w:tblPr>
        <w:tblStyle w:val="TableGrid"/>
        <w:tblW w:w="0" w:type="auto"/>
        <w:tblLook w:val="04A0" w:firstRow="1" w:lastRow="0" w:firstColumn="1" w:lastColumn="0" w:noHBand="0" w:noVBand="1"/>
      </w:tblPr>
      <w:tblGrid>
        <w:gridCol w:w="497"/>
        <w:gridCol w:w="2605"/>
        <w:gridCol w:w="4026"/>
        <w:gridCol w:w="1176"/>
        <w:gridCol w:w="939"/>
      </w:tblGrid>
      <w:tr w:rsidR="007B1B83" w:rsidTr="0038378B">
        <w:tc>
          <w:tcPr>
            <w:tcW w:w="497"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s/n </w:t>
            </w:r>
          </w:p>
        </w:tc>
        <w:tc>
          <w:tcPr>
            <w:tcW w:w="2671"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School</w:t>
            </w:r>
          </w:p>
        </w:tc>
        <w:tc>
          <w:tcPr>
            <w:tcW w:w="4140"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Activity </w:t>
            </w:r>
          </w:p>
        </w:tc>
        <w:tc>
          <w:tcPr>
            <w:tcW w:w="990"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Amount </w:t>
            </w:r>
          </w:p>
        </w:tc>
        <w:tc>
          <w:tcPr>
            <w:tcW w:w="945"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Status </w:t>
            </w:r>
          </w:p>
        </w:tc>
      </w:tr>
      <w:tr w:rsidR="007B1B83" w:rsidTr="0038378B">
        <w:tc>
          <w:tcPr>
            <w:tcW w:w="497"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1</w:t>
            </w:r>
          </w:p>
        </w:tc>
        <w:tc>
          <w:tcPr>
            <w:tcW w:w="2671" w:type="dxa"/>
          </w:tcPr>
          <w:p w:rsidR="007B1B83" w:rsidRPr="0038378B" w:rsidRDefault="007B1B83" w:rsidP="0000247C">
            <w:pPr>
              <w:rPr>
                <w:rFonts w:ascii="Times New Roman" w:eastAsia="Calibri" w:hAnsi="Times New Roman"/>
                <w:color w:val="000000"/>
                <w:sz w:val="24"/>
                <w:szCs w:val="24"/>
              </w:rPr>
            </w:pPr>
            <w:proofErr w:type="spellStart"/>
            <w:proofErr w:type="gramStart"/>
            <w:r w:rsidRPr="0038378B">
              <w:rPr>
                <w:rFonts w:ascii="Times New Roman" w:eastAsia="Calibri" w:hAnsi="Times New Roman"/>
                <w:color w:val="000000"/>
                <w:sz w:val="24"/>
                <w:szCs w:val="24"/>
              </w:rPr>
              <w:t>Narasha</w:t>
            </w:r>
            <w:proofErr w:type="spellEnd"/>
            <w:r w:rsidRPr="0038378B">
              <w:rPr>
                <w:rFonts w:ascii="Times New Roman" w:eastAsia="Calibri" w:hAnsi="Times New Roman"/>
                <w:color w:val="000000"/>
                <w:sz w:val="24"/>
                <w:szCs w:val="24"/>
              </w:rPr>
              <w:t xml:space="preserve">  boys</w:t>
            </w:r>
            <w:proofErr w:type="gramEnd"/>
            <w:r w:rsidRPr="0038378B">
              <w:rPr>
                <w:rFonts w:ascii="Times New Roman" w:eastAsia="Calibri" w:hAnsi="Times New Roman"/>
                <w:color w:val="000000"/>
                <w:sz w:val="24"/>
                <w:szCs w:val="24"/>
              </w:rPr>
              <w:t xml:space="preserve"> secondary school</w:t>
            </w:r>
          </w:p>
        </w:tc>
        <w:tc>
          <w:tcPr>
            <w:tcW w:w="4140"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Construction of a dormitory </w:t>
            </w:r>
          </w:p>
        </w:tc>
        <w:tc>
          <w:tcPr>
            <w:tcW w:w="990"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3</w:t>
            </w:r>
            <w:r w:rsidR="00566D09">
              <w:rPr>
                <w:rFonts w:ascii="Times New Roman" w:eastAsia="Calibri" w:hAnsi="Times New Roman"/>
                <w:color w:val="000000"/>
                <w:sz w:val="24"/>
                <w:szCs w:val="24"/>
              </w:rPr>
              <w:t>,</w:t>
            </w:r>
            <w:r w:rsidRPr="0038378B">
              <w:rPr>
                <w:rFonts w:ascii="Times New Roman" w:eastAsia="Calibri" w:hAnsi="Times New Roman"/>
                <w:color w:val="000000"/>
                <w:sz w:val="24"/>
                <w:szCs w:val="24"/>
              </w:rPr>
              <w:t>000,000</w:t>
            </w:r>
          </w:p>
        </w:tc>
        <w:tc>
          <w:tcPr>
            <w:tcW w:w="945" w:type="dxa"/>
          </w:tcPr>
          <w:p w:rsidR="007B1B83" w:rsidRPr="0038378B" w:rsidRDefault="007B1B83" w:rsidP="0000247C">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New </w:t>
            </w:r>
          </w:p>
        </w:tc>
      </w:tr>
      <w:tr w:rsidR="007B1B83" w:rsidTr="0038378B">
        <w:tc>
          <w:tcPr>
            <w:tcW w:w="497"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2</w:t>
            </w:r>
          </w:p>
        </w:tc>
        <w:tc>
          <w:tcPr>
            <w:tcW w:w="2671" w:type="dxa"/>
          </w:tcPr>
          <w:p w:rsidR="007B1B83" w:rsidRPr="0038378B" w:rsidRDefault="007B1B83" w:rsidP="007B1B83">
            <w:pPr>
              <w:rPr>
                <w:sz w:val="24"/>
                <w:szCs w:val="24"/>
              </w:rPr>
            </w:pPr>
            <w:proofErr w:type="spellStart"/>
            <w:proofErr w:type="gramStart"/>
            <w:r w:rsidRPr="0038378B">
              <w:rPr>
                <w:rFonts w:ascii="Times New Roman" w:eastAsia="Calibri" w:hAnsi="Times New Roman"/>
                <w:color w:val="000000"/>
                <w:sz w:val="24"/>
                <w:szCs w:val="24"/>
              </w:rPr>
              <w:t>Narasha</w:t>
            </w:r>
            <w:proofErr w:type="spellEnd"/>
            <w:r w:rsidRPr="0038378B">
              <w:rPr>
                <w:rFonts w:ascii="Times New Roman" w:eastAsia="Calibri" w:hAnsi="Times New Roman"/>
                <w:color w:val="000000"/>
                <w:sz w:val="24"/>
                <w:szCs w:val="24"/>
              </w:rPr>
              <w:t xml:space="preserve">  boys</w:t>
            </w:r>
            <w:proofErr w:type="gramEnd"/>
            <w:r w:rsidRPr="0038378B">
              <w:rPr>
                <w:rFonts w:ascii="Times New Roman" w:eastAsia="Calibri" w:hAnsi="Times New Roman"/>
                <w:color w:val="000000"/>
                <w:sz w:val="24"/>
                <w:szCs w:val="24"/>
              </w:rPr>
              <w:t xml:space="preserve"> secondary school</w:t>
            </w:r>
          </w:p>
        </w:tc>
        <w:tc>
          <w:tcPr>
            <w:tcW w:w="414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2-4door pit latrine </w:t>
            </w:r>
            <w:proofErr w:type="spellStart"/>
            <w:r w:rsidRPr="0038378B">
              <w:rPr>
                <w:rFonts w:ascii="Times New Roman" w:eastAsia="Calibri" w:hAnsi="Times New Roman"/>
                <w:color w:val="000000"/>
                <w:sz w:val="24"/>
                <w:szCs w:val="24"/>
              </w:rPr>
              <w:t>latrine</w:t>
            </w:r>
            <w:proofErr w:type="spellEnd"/>
            <w:r w:rsidRPr="0038378B">
              <w:rPr>
                <w:rFonts w:ascii="Times New Roman" w:eastAsia="Calibri" w:hAnsi="Times New Roman"/>
                <w:color w:val="000000"/>
                <w:sz w:val="24"/>
                <w:szCs w:val="24"/>
              </w:rPr>
              <w:t xml:space="preserve"> @ksh500,000</w:t>
            </w:r>
          </w:p>
        </w:tc>
        <w:tc>
          <w:tcPr>
            <w:tcW w:w="99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1,000,000</w:t>
            </w:r>
          </w:p>
        </w:tc>
        <w:tc>
          <w:tcPr>
            <w:tcW w:w="945"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New </w:t>
            </w:r>
          </w:p>
        </w:tc>
      </w:tr>
      <w:tr w:rsidR="007B1B83" w:rsidTr="0038378B">
        <w:tc>
          <w:tcPr>
            <w:tcW w:w="497"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3</w:t>
            </w:r>
          </w:p>
        </w:tc>
        <w:tc>
          <w:tcPr>
            <w:tcW w:w="2671" w:type="dxa"/>
          </w:tcPr>
          <w:p w:rsidR="007B1B83" w:rsidRPr="0038378B" w:rsidRDefault="007B1B83" w:rsidP="007B1B83">
            <w:pPr>
              <w:rPr>
                <w:sz w:val="24"/>
                <w:szCs w:val="24"/>
              </w:rPr>
            </w:pPr>
            <w:proofErr w:type="spellStart"/>
            <w:proofErr w:type="gramStart"/>
            <w:r w:rsidRPr="0038378B">
              <w:rPr>
                <w:rFonts w:ascii="Times New Roman" w:eastAsia="Calibri" w:hAnsi="Times New Roman"/>
                <w:color w:val="000000"/>
                <w:sz w:val="24"/>
                <w:szCs w:val="24"/>
              </w:rPr>
              <w:t>Narasha</w:t>
            </w:r>
            <w:proofErr w:type="spellEnd"/>
            <w:r w:rsidRPr="0038378B">
              <w:rPr>
                <w:rFonts w:ascii="Times New Roman" w:eastAsia="Calibri" w:hAnsi="Times New Roman"/>
                <w:color w:val="000000"/>
                <w:sz w:val="24"/>
                <w:szCs w:val="24"/>
              </w:rPr>
              <w:t xml:space="preserve">  boys</w:t>
            </w:r>
            <w:proofErr w:type="gramEnd"/>
            <w:r w:rsidRPr="0038378B">
              <w:rPr>
                <w:rFonts w:ascii="Times New Roman" w:eastAsia="Calibri" w:hAnsi="Times New Roman"/>
                <w:color w:val="000000"/>
                <w:sz w:val="24"/>
                <w:szCs w:val="24"/>
              </w:rPr>
              <w:t xml:space="preserve"> secondary school</w:t>
            </w:r>
          </w:p>
        </w:tc>
        <w:tc>
          <w:tcPr>
            <w:tcW w:w="414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Construction of 3classroom to completion </w:t>
            </w:r>
          </w:p>
        </w:tc>
        <w:tc>
          <w:tcPr>
            <w:tcW w:w="99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3,000,000</w:t>
            </w:r>
          </w:p>
        </w:tc>
        <w:tc>
          <w:tcPr>
            <w:tcW w:w="945"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New </w:t>
            </w:r>
          </w:p>
        </w:tc>
      </w:tr>
      <w:tr w:rsidR="007B1B83" w:rsidTr="0038378B">
        <w:tc>
          <w:tcPr>
            <w:tcW w:w="497"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4</w:t>
            </w:r>
          </w:p>
        </w:tc>
        <w:tc>
          <w:tcPr>
            <w:tcW w:w="2671" w:type="dxa"/>
          </w:tcPr>
          <w:p w:rsidR="007B1B83" w:rsidRPr="0038378B" w:rsidRDefault="007B1B83" w:rsidP="007B1B83">
            <w:pPr>
              <w:rPr>
                <w:sz w:val="24"/>
                <w:szCs w:val="24"/>
              </w:rPr>
            </w:pPr>
            <w:proofErr w:type="spellStart"/>
            <w:proofErr w:type="gramStart"/>
            <w:r w:rsidRPr="0038378B">
              <w:rPr>
                <w:rFonts w:ascii="Times New Roman" w:eastAsia="Calibri" w:hAnsi="Times New Roman"/>
                <w:color w:val="000000"/>
                <w:sz w:val="24"/>
                <w:szCs w:val="24"/>
              </w:rPr>
              <w:t>Narasha</w:t>
            </w:r>
            <w:proofErr w:type="spellEnd"/>
            <w:r w:rsidRPr="0038378B">
              <w:rPr>
                <w:rFonts w:ascii="Times New Roman" w:eastAsia="Calibri" w:hAnsi="Times New Roman"/>
                <w:color w:val="000000"/>
                <w:sz w:val="24"/>
                <w:szCs w:val="24"/>
              </w:rPr>
              <w:t xml:space="preserve">  boys</w:t>
            </w:r>
            <w:proofErr w:type="gramEnd"/>
            <w:r w:rsidRPr="0038378B">
              <w:rPr>
                <w:rFonts w:ascii="Times New Roman" w:eastAsia="Calibri" w:hAnsi="Times New Roman"/>
                <w:color w:val="000000"/>
                <w:sz w:val="24"/>
                <w:szCs w:val="24"/>
              </w:rPr>
              <w:t xml:space="preserve"> secondary school</w:t>
            </w:r>
          </w:p>
        </w:tc>
        <w:tc>
          <w:tcPr>
            <w:tcW w:w="414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Construction of </w:t>
            </w:r>
            <w:proofErr w:type="gramStart"/>
            <w:r w:rsidRPr="0038378B">
              <w:rPr>
                <w:rFonts w:ascii="Times New Roman" w:eastAsia="Calibri" w:hAnsi="Times New Roman"/>
                <w:color w:val="000000"/>
                <w:sz w:val="24"/>
                <w:szCs w:val="24"/>
              </w:rPr>
              <w:t>teachers  twin</w:t>
            </w:r>
            <w:proofErr w:type="gramEnd"/>
            <w:r w:rsidRPr="0038378B">
              <w:rPr>
                <w:rFonts w:ascii="Times New Roman" w:eastAsia="Calibri" w:hAnsi="Times New Roman"/>
                <w:color w:val="000000"/>
                <w:sz w:val="24"/>
                <w:szCs w:val="24"/>
              </w:rPr>
              <w:t xml:space="preserve"> house </w:t>
            </w:r>
          </w:p>
        </w:tc>
        <w:tc>
          <w:tcPr>
            <w:tcW w:w="99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1,200,000</w:t>
            </w:r>
          </w:p>
        </w:tc>
        <w:tc>
          <w:tcPr>
            <w:tcW w:w="945"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New </w:t>
            </w:r>
          </w:p>
        </w:tc>
      </w:tr>
      <w:tr w:rsidR="007B1B83" w:rsidTr="0038378B">
        <w:tc>
          <w:tcPr>
            <w:tcW w:w="497"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5</w:t>
            </w:r>
          </w:p>
        </w:tc>
        <w:tc>
          <w:tcPr>
            <w:tcW w:w="2671" w:type="dxa"/>
          </w:tcPr>
          <w:p w:rsidR="007B1B83" w:rsidRPr="0038378B" w:rsidRDefault="006C16D0" w:rsidP="007B1B83">
            <w:pPr>
              <w:rPr>
                <w:sz w:val="24"/>
                <w:szCs w:val="24"/>
              </w:rPr>
            </w:pPr>
            <w:proofErr w:type="spellStart"/>
            <w:r>
              <w:rPr>
                <w:rFonts w:ascii="Times New Roman" w:eastAsia="Calibri" w:hAnsi="Times New Roman"/>
                <w:color w:val="000000"/>
                <w:sz w:val="24"/>
                <w:szCs w:val="24"/>
              </w:rPr>
              <w:t>Nchok</w:t>
            </w:r>
            <w:proofErr w:type="spellEnd"/>
            <w:r>
              <w:rPr>
                <w:rFonts w:ascii="Times New Roman" w:eastAsia="Calibri" w:hAnsi="Times New Roman"/>
                <w:color w:val="000000"/>
                <w:sz w:val="24"/>
                <w:szCs w:val="24"/>
              </w:rPr>
              <w:t xml:space="preserve"> </w:t>
            </w:r>
            <w:proofErr w:type="gramStart"/>
            <w:r>
              <w:rPr>
                <w:rFonts w:ascii="Times New Roman" w:eastAsia="Calibri" w:hAnsi="Times New Roman"/>
                <w:color w:val="000000"/>
                <w:sz w:val="24"/>
                <w:szCs w:val="24"/>
              </w:rPr>
              <w:t xml:space="preserve">primary </w:t>
            </w:r>
            <w:r w:rsidR="007B1B83" w:rsidRPr="0038378B">
              <w:rPr>
                <w:rFonts w:ascii="Times New Roman" w:eastAsia="Calibri" w:hAnsi="Times New Roman"/>
                <w:color w:val="000000"/>
                <w:sz w:val="24"/>
                <w:szCs w:val="24"/>
              </w:rPr>
              <w:t xml:space="preserve"> school</w:t>
            </w:r>
            <w:proofErr w:type="gramEnd"/>
          </w:p>
        </w:tc>
        <w:tc>
          <w:tcPr>
            <w:tcW w:w="414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Construction of a classroom to completion </w:t>
            </w:r>
          </w:p>
        </w:tc>
        <w:tc>
          <w:tcPr>
            <w:tcW w:w="99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1,000,000</w:t>
            </w:r>
          </w:p>
        </w:tc>
        <w:tc>
          <w:tcPr>
            <w:tcW w:w="945"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 xml:space="preserve">New </w:t>
            </w:r>
          </w:p>
        </w:tc>
      </w:tr>
      <w:tr w:rsidR="007B1B83" w:rsidTr="0038378B">
        <w:tc>
          <w:tcPr>
            <w:tcW w:w="497" w:type="dxa"/>
          </w:tcPr>
          <w:p w:rsidR="007B1B83" w:rsidRPr="0038378B" w:rsidRDefault="007B1B83" w:rsidP="007B1B83">
            <w:pPr>
              <w:rPr>
                <w:rFonts w:ascii="Times New Roman" w:eastAsia="Calibri" w:hAnsi="Times New Roman"/>
                <w:color w:val="000000"/>
                <w:sz w:val="24"/>
                <w:szCs w:val="24"/>
              </w:rPr>
            </w:pPr>
          </w:p>
        </w:tc>
        <w:tc>
          <w:tcPr>
            <w:tcW w:w="2671" w:type="dxa"/>
          </w:tcPr>
          <w:p w:rsidR="007B1B83" w:rsidRPr="0038378B" w:rsidRDefault="007B1B83" w:rsidP="007B1B83">
            <w:pPr>
              <w:rPr>
                <w:rFonts w:ascii="Times New Roman" w:eastAsia="Calibri" w:hAnsi="Times New Roman"/>
                <w:color w:val="000000"/>
                <w:sz w:val="24"/>
                <w:szCs w:val="24"/>
              </w:rPr>
            </w:pPr>
          </w:p>
        </w:tc>
        <w:tc>
          <w:tcPr>
            <w:tcW w:w="4140" w:type="dxa"/>
          </w:tcPr>
          <w:p w:rsidR="007B1B83" w:rsidRPr="0038378B" w:rsidRDefault="007B1B83" w:rsidP="007B1B83">
            <w:pPr>
              <w:rPr>
                <w:rFonts w:ascii="Times New Roman" w:eastAsia="Calibri" w:hAnsi="Times New Roman"/>
                <w:color w:val="000000"/>
                <w:sz w:val="24"/>
                <w:szCs w:val="24"/>
              </w:rPr>
            </w:pPr>
          </w:p>
        </w:tc>
        <w:tc>
          <w:tcPr>
            <w:tcW w:w="990" w:type="dxa"/>
          </w:tcPr>
          <w:p w:rsidR="007B1B83" w:rsidRPr="0038378B" w:rsidRDefault="007B1B83" w:rsidP="007B1B83">
            <w:pPr>
              <w:rPr>
                <w:rFonts w:ascii="Times New Roman" w:eastAsia="Calibri" w:hAnsi="Times New Roman"/>
                <w:color w:val="000000"/>
                <w:sz w:val="24"/>
                <w:szCs w:val="24"/>
              </w:rPr>
            </w:pPr>
            <w:r w:rsidRPr="0038378B">
              <w:rPr>
                <w:rFonts w:ascii="Times New Roman" w:eastAsia="Calibri" w:hAnsi="Times New Roman"/>
                <w:color w:val="000000"/>
                <w:sz w:val="24"/>
                <w:szCs w:val="24"/>
              </w:rPr>
              <w:t>9,200,000</w:t>
            </w:r>
          </w:p>
        </w:tc>
        <w:tc>
          <w:tcPr>
            <w:tcW w:w="945" w:type="dxa"/>
          </w:tcPr>
          <w:p w:rsidR="007B1B83" w:rsidRPr="0038378B" w:rsidRDefault="007B1B83" w:rsidP="007B1B83">
            <w:pPr>
              <w:rPr>
                <w:rFonts w:ascii="Times New Roman" w:eastAsia="Calibri" w:hAnsi="Times New Roman"/>
                <w:color w:val="000000"/>
                <w:sz w:val="24"/>
                <w:szCs w:val="24"/>
              </w:rPr>
            </w:pPr>
          </w:p>
        </w:tc>
      </w:tr>
    </w:tbl>
    <w:p w:rsidR="0000247C" w:rsidRPr="0038378B" w:rsidRDefault="0000247C" w:rsidP="0000247C">
      <w:pPr>
        <w:tabs>
          <w:tab w:val="left" w:pos="0"/>
        </w:tabs>
        <w:rPr>
          <w:rFonts w:ascii="Times New Roman" w:eastAsia="Calibri" w:hAnsi="Times New Roman"/>
          <w:color w:val="000000"/>
        </w:rPr>
      </w:pPr>
      <w:r>
        <w:rPr>
          <w:rFonts w:ascii="Times New Roman" w:eastAsia="Calibri" w:hAnsi="Times New Roman"/>
          <w:color w:val="000000"/>
        </w:rPr>
        <w:t>However the committee decided to</w:t>
      </w:r>
      <w:r w:rsidR="0038378B">
        <w:rPr>
          <w:rFonts w:ascii="Times New Roman" w:eastAsia="Calibri" w:hAnsi="Times New Roman"/>
          <w:color w:val="000000"/>
        </w:rPr>
        <w:t xml:space="preserve"> push </w:t>
      </w:r>
      <w:r>
        <w:rPr>
          <w:rFonts w:ascii="Times New Roman" w:eastAsia="Calibri" w:hAnsi="Times New Roman"/>
          <w:color w:val="000000"/>
        </w:rPr>
        <w:t xml:space="preserve">  purchase of constituency </w:t>
      </w:r>
      <w:r w:rsidR="00BC468B">
        <w:rPr>
          <w:rFonts w:ascii="Times New Roman" w:eastAsia="Calibri" w:hAnsi="Times New Roman"/>
          <w:color w:val="000000"/>
        </w:rPr>
        <w:t xml:space="preserve"> </w:t>
      </w:r>
      <w:r>
        <w:rPr>
          <w:rFonts w:ascii="Times New Roman" w:eastAsia="Calibri" w:hAnsi="Times New Roman"/>
          <w:color w:val="000000"/>
        </w:rPr>
        <w:t xml:space="preserve"> </w:t>
      </w:r>
      <w:r w:rsidR="0038378B">
        <w:rPr>
          <w:rFonts w:ascii="Times New Roman" w:eastAsia="Calibri" w:hAnsi="Times New Roman"/>
          <w:color w:val="000000"/>
        </w:rPr>
        <w:t>to</w:t>
      </w:r>
      <w:r>
        <w:rPr>
          <w:rFonts w:ascii="Times New Roman" w:eastAsia="Calibri" w:hAnsi="Times New Roman"/>
          <w:color w:val="000000"/>
        </w:rPr>
        <w:t xml:space="preserve"> the </w:t>
      </w:r>
      <w:proofErr w:type="gramStart"/>
      <w:r>
        <w:rPr>
          <w:rFonts w:ascii="Times New Roman" w:eastAsia="Calibri" w:hAnsi="Times New Roman"/>
          <w:color w:val="000000"/>
        </w:rPr>
        <w:t xml:space="preserve">next  </w:t>
      </w:r>
      <w:proofErr w:type="spellStart"/>
      <w:r>
        <w:rPr>
          <w:rFonts w:ascii="Times New Roman" w:eastAsia="Calibri" w:hAnsi="Times New Roman"/>
          <w:color w:val="000000"/>
        </w:rPr>
        <w:t>fy</w:t>
      </w:r>
      <w:proofErr w:type="spellEnd"/>
      <w:proofErr w:type="gramEnd"/>
      <w:r>
        <w:rPr>
          <w:rFonts w:ascii="Times New Roman" w:eastAsia="Calibri" w:hAnsi="Times New Roman"/>
          <w:color w:val="000000"/>
        </w:rPr>
        <w:t xml:space="preserve"> 2019/2020</w:t>
      </w:r>
      <w:r w:rsidRPr="0000247C">
        <w:rPr>
          <w:rFonts w:ascii="Times New Roman" w:eastAsia="Calibri" w:hAnsi="Times New Roman"/>
          <w:color w:val="000000"/>
        </w:rPr>
        <w:t xml:space="preserve">                                      </w:t>
      </w:r>
    </w:p>
    <w:p w:rsidR="00ED19BF" w:rsidRPr="001B362E" w:rsidRDefault="004C08E2" w:rsidP="001B362E">
      <w:pPr>
        <w:tabs>
          <w:tab w:val="left" w:pos="0"/>
        </w:tabs>
        <w:rPr>
          <w:rFonts w:ascii="Times New Roman" w:hAnsi="Times New Roman"/>
          <w:sz w:val="24"/>
          <w:szCs w:val="24"/>
        </w:rPr>
      </w:pPr>
      <w:r w:rsidRPr="001B362E">
        <w:rPr>
          <w:rFonts w:ascii="Times New Roman" w:hAnsi="Times New Roman"/>
          <w:b/>
          <w:sz w:val="24"/>
          <w:szCs w:val="24"/>
          <w:u w:val="single"/>
        </w:rPr>
        <w:t>MIN.00</w:t>
      </w:r>
      <w:r w:rsidR="0000247C">
        <w:rPr>
          <w:rFonts w:ascii="Times New Roman" w:hAnsi="Times New Roman"/>
          <w:b/>
          <w:sz w:val="24"/>
          <w:szCs w:val="24"/>
          <w:u w:val="single"/>
        </w:rPr>
        <w:t>6</w:t>
      </w:r>
      <w:r w:rsidRPr="001B362E">
        <w:rPr>
          <w:rFonts w:ascii="Times New Roman" w:hAnsi="Times New Roman"/>
          <w:b/>
          <w:sz w:val="24"/>
          <w:szCs w:val="24"/>
          <w:u w:val="single"/>
        </w:rPr>
        <w:t>/SECDFC</w:t>
      </w:r>
      <w:r w:rsidR="00FC490A" w:rsidRPr="001B362E">
        <w:rPr>
          <w:rFonts w:ascii="Times New Roman" w:hAnsi="Times New Roman"/>
          <w:b/>
          <w:sz w:val="24"/>
          <w:szCs w:val="24"/>
          <w:u w:val="single"/>
        </w:rPr>
        <w:t>/1</w:t>
      </w:r>
      <w:r w:rsidR="001B362E">
        <w:rPr>
          <w:rFonts w:ascii="Times New Roman" w:hAnsi="Times New Roman"/>
          <w:b/>
          <w:sz w:val="24"/>
          <w:szCs w:val="24"/>
          <w:u w:val="single"/>
        </w:rPr>
        <w:t>4-15</w:t>
      </w:r>
      <w:r w:rsidRPr="001B362E">
        <w:rPr>
          <w:rFonts w:ascii="Times New Roman" w:hAnsi="Times New Roman"/>
          <w:b/>
          <w:sz w:val="24"/>
          <w:szCs w:val="24"/>
          <w:u w:val="single"/>
        </w:rPr>
        <w:t>/</w:t>
      </w:r>
      <w:r w:rsidR="001B362E">
        <w:rPr>
          <w:rFonts w:ascii="Times New Roman" w:hAnsi="Times New Roman"/>
          <w:b/>
          <w:sz w:val="24"/>
          <w:szCs w:val="24"/>
          <w:u w:val="single"/>
        </w:rPr>
        <w:t>1</w:t>
      </w:r>
      <w:r w:rsidRPr="001B362E">
        <w:rPr>
          <w:rFonts w:ascii="Times New Roman" w:hAnsi="Times New Roman"/>
          <w:b/>
          <w:sz w:val="24"/>
          <w:szCs w:val="24"/>
          <w:u w:val="single"/>
        </w:rPr>
        <w:t>1</w:t>
      </w:r>
      <w:r w:rsidR="00ED19BF" w:rsidRPr="001B362E">
        <w:rPr>
          <w:rFonts w:ascii="Times New Roman" w:hAnsi="Times New Roman"/>
          <w:b/>
          <w:sz w:val="24"/>
          <w:szCs w:val="24"/>
          <w:u w:val="single"/>
        </w:rPr>
        <w:t>/</w:t>
      </w:r>
      <w:r w:rsidRPr="001B362E">
        <w:rPr>
          <w:rFonts w:ascii="Times New Roman" w:hAnsi="Times New Roman"/>
          <w:b/>
          <w:sz w:val="24"/>
          <w:szCs w:val="24"/>
          <w:u w:val="single"/>
        </w:rPr>
        <w:t>2018</w:t>
      </w:r>
      <w:r w:rsidR="00ED19BF" w:rsidRPr="001B362E">
        <w:rPr>
          <w:rFonts w:ascii="Times New Roman" w:hAnsi="Times New Roman"/>
          <w:b/>
          <w:sz w:val="24"/>
          <w:szCs w:val="24"/>
          <w:u w:val="single"/>
        </w:rPr>
        <w:t xml:space="preserve">: A.O.B </w:t>
      </w:r>
    </w:p>
    <w:p w:rsidR="00860CD5" w:rsidRPr="00775D52" w:rsidRDefault="00775D52" w:rsidP="001B362E">
      <w:pPr>
        <w:pStyle w:val="ListParagraph"/>
        <w:tabs>
          <w:tab w:val="left" w:pos="0"/>
        </w:tabs>
        <w:ind w:left="360" w:hanging="360"/>
        <w:rPr>
          <w:rFonts w:ascii="Times New Roman" w:hAnsi="Times New Roman"/>
          <w:sz w:val="24"/>
          <w:szCs w:val="24"/>
        </w:rPr>
      </w:pPr>
      <w:r>
        <w:rPr>
          <w:rFonts w:ascii="Times New Roman" w:hAnsi="Times New Roman"/>
          <w:sz w:val="24"/>
          <w:szCs w:val="24"/>
        </w:rPr>
        <w:t xml:space="preserve"> </w:t>
      </w:r>
      <w:r w:rsidR="00860CD5">
        <w:rPr>
          <w:rFonts w:ascii="Times New Roman" w:hAnsi="Times New Roman"/>
          <w:sz w:val="24"/>
          <w:szCs w:val="24"/>
        </w:rPr>
        <w:t>The chairman reminded the Board that togetherness is the key to success and every member</w:t>
      </w:r>
      <w:r w:rsidR="001B362E">
        <w:rPr>
          <w:rFonts w:ascii="Times New Roman" w:hAnsi="Times New Roman"/>
          <w:sz w:val="24"/>
          <w:szCs w:val="24"/>
        </w:rPr>
        <w:t xml:space="preserve"> </w:t>
      </w:r>
      <w:r w:rsidR="00860CD5">
        <w:rPr>
          <w:rFonts w:ascii="Times New Roman" w:hAnsi="Times New Roman"/>
          <w:sz w:val="24"/>
          <w:szCs w:val="24"/>
        </w:rPr>
        <w:t>should know that this is the board that you belong to.</w:t>
      </w:r>
      <w:r w:rsidR="006977CF">
        <w:rPr>
          <w:rFonts w:ascii="Times New Roman" w:hAnsi="Times New Roman"/>
          <w:sz w:val="24"/>
          <w:szCs w:val="24"/>
        </w:rPr>
        <w:t xml:space="preserve"> </w:t>
      </w:r>
      <w:r w:rsidR="00860CD5">
        <w:rPr>
          <w:rFonts w:ascii="Times New Roman" w:hAnsi="Times New Roman"/>
          <w:sz w:val="24"/>
          <w:szCs w:val="24"/>
        </w:rPr>
        <w:t xml:space="preserve">The chairman also informed the members that we will have </w:t>
      </w:r>
      <w:r w:rsidR="00B16D67">
        <w:rPr>
          <w:rFonts w:ascii="Times New Roman" w:hAnsi="Times New Roman"/>
          <w:sz w:val="24"/>
          <w:szCs w:val="24"/>
        </w:rPr>
        <w:t xml:space="preserve">committee </w:t>
      </w:r>
      <w:r w:rsidR="00860CD5">
        <w:rPr>
          <w:rFonts w:ascii="Times New Roman" w:hAnsi="Times New Roman"/>
          <w:sz w:val="24"/>
          <w:szCs w:val="24"/>
        </w:rPr>
        <w:t xml:space="preserve">training immediately </w:t>
      </w:r>
      <w:proofErr w:type="gramStart"/>
      <w:r w:rsidR="00860CD5">
        <w:rPr>
          <w:rFonts w:ascii="Times New Roman" w:hAnsi="Times New Roman"/>
          <w:sz w:val="24"/>
          <w:szCs w:val="24"/>
        </w:rPr>
        <w:t>after  get</w:t>
      </w:r>
      <w:r w:rsidR="001B362E">
        <w:rPr>
          <w:rFonts w:ascii="Times New Roman" w:hAnsi="Times New Roman"/>
          <w:sz w:val="24"/>
          <w:szCs w:val="24"/>
        </w:rPr>
        <w:t>ting</w:t>
      </w:r>
      <w:proofErr w:type="gramEnd"/>
      <w:r w:rsidR="00860CD5">
        <w:rPr>
          <w:rFonts w:ascii="Times New Roman" w:hAnsi="Times New Roman"/>
          <w:sz w:val="24"/>
          <w:szCs w:val="24"/>
        </w:rPr>
        <w:t xml:space="preserve"> money.</w:t>
      </w:r>
    </w:p>
    <w:p w:rsidR="00230061" w:rsidRPr="00A46E11" w:rsidRDefault="00230061" w:rsidP="00ED19BF">
      <w:pPr>
        <w:pStyle w:val="ListParagraph"/>
        <w:tabs>
          <w:tab w:val="left" w:pos="0"/>
        </w:tabs>
        <w:ind w:left="360" w:hanging="360"/>
        <w:rPr>
          <w:rFonts w:ascii="Times New Roman" w:hAnsi="Times New Roman"/>
          <w:sz w:val="24"/>
          <w:szCs w:val="24"/>
        </w:rPr>
      </w:pPr>
    </w:p>
    <w:p w:rsidR="00F848C3" w:rsidRDefault="00F848C3" w:rsidP="00546E4E">
      <w:pPr>
        <w:pStyle w:val="ListParagraph"/>
        <w:spacing w:line="240" w:lineRule="auto"/>
        <w:ind w:left="0"/>
        <w:rPr>
          <w:rFonts w:ascii="Times New Roman" w:hAnsi="Times New Roman"/>
          <w:b/>
          <w:sz w:val="24"/>
          <w:szCs w:val="24"/>
          <w:u w:val="single"/>
        </w:rPr>
      </w:pPr>
    </w:p>
    <w:p w:rsidR="00F848C3" w:rsidRDefault="00F848C3" w:rsidP="00546E4E">
      <w:pPr>
        <w:pStyle w:val="ListParagraph"/>
        <w:spacing w:line="240" w:lineRule="auto"/>
        <w:ind w:left="0"/>
        <w:rPr>
          <w:rFonts w:ascii="Times New Roman" w:hAnsi="Times New Roman"/>
          <w:b/>
          <w:sz w:val="24"/>
          <w:szCs w:val="24"/>
          <w:u w:val="single"/>
        </w:rPr>
      </w:pPr>
    </w:p>
    <w:p w:rsidR="00F848C3" w:rsidRDefault="00F848C3" w:rsidP="00546E4E">
      <w:pPr>
        <w:pStyle w:val="ListParagraph"/>
        <w:spacing w:line="240" w:lineRule="auto"/>
        <w:ind w:left="0"/>
        <w:rPr>
          <w:rFonts w:ascii="Times New Roman" w:hAnsi="Times New Roman"/>
          <w:b/>
          <w:sz w:val="24"/>
          <w:szCs w:val="24"/>
          <w:u w:val="single"/>
        </w:rPr>
      </w:pPr>
    </w:p>
    <w:p w:rsidR="00546E4E" w:rsidRPr="00A46E11" w:rsidRDefault="0068190A" w:rsidP="00546E4E">
      <w:pPr>
        <w:pStyle w:val="ListParagraph"/>
        <w:spacing w:line="240" w:lineRule="auto"/>
        <w:ind w:left="0"/>
        <w:rPr>
          <w:rFonts w:ascii="Times New Roman" w:hAnsi="Times New Roman"/>
          <w:b/>
          <w:sz w:val="24"/>
          <w:szCs w:val="24"/>
        </w:rPr>
      </w:pPr>
      <w:r w:rsidRPr="00A46E11">
        <w:rPr>
          <w:rFonts w:ascii="Times New Roman" w:hAnsi="Times New Roman"/>
          <w:b/>
          <w:sz w:val="24"/>
          <w:szCs w:val="24"/>
          <w:u w:val="single"/>
        </w:rPr>
        <w:lastRenderedPageBreak/>
        <w:t>MIN.00</w:t>
      </w:r>
      <w:r w:rsidR="0000247C">
        <w:rPr>
          <w:rFonts w:ascii="Times New Roman" w:hAnsi="Times New Roman"/>
          <w:b/>
          <w:sz w:val="24"/>
          <w:szCs w:val="24"/>
          <w:u w:val="single"/>
        </w:rPr>
        <w:t>7</w:t>
      </w:r>
      <w:r w:rsidR="00546E4E" w:rsidRPr="00A46E11">
        <w:rPr>
          <w:rFonts w:ascii="Times New Roman" w:hAnsi="Times New Roman"/>
          <w:b/>
          <w:sz w:val="24"/>
          <w:szCs w:val="24"/>
          <w:u w:val="single"/>
        </w:rPr>
        <w:t>/SECDFC</w:t>
      </w:r>
      <w:r w:rsidR="00FC490A">
        <w:rPr>
          <w:rFonts w:ascii="Times New Roman" w:hAnsi="Times New Roman"/>
          <w:b/>
          <w:sz w:val="24"/>
          <w:szCs w:val="24"/>
          <w:u w:val="single"/>
        </w:rPr>
        <w:t>/1</w:t>
      </w:r>
      <w:r w:rsidR="001B362E">
        <w:rPr>
          <w:rFonts w:ascii="Times New Roman" w:hAnsi="Times New Roman"/>
          <w:b/>
          <w:sz w:val="24"/>
          <w:szCs w:val="24"/>
          <w:u w:val="single"/>
        </w:rPr>
        <w:t>4-15</w:t>
      </w:r>
      <w:r w:rsidR="00546E4E" w:rsidRPr="00A46E11">
        <w:rPr>
          <w:rFonts w:ascii="Times New Roman" w:hAnsi="Times New Roman"/>
          <w:b/>
          <w:sz w:val="24"/>
          <w:szCs w:val="24"/>
          <w:u w:val="single"/>
        </w:rPr>
        <w:t>/</w:t>
      </w:r>
      <w:r w:rsidR="001B362E">
        <w:rPr>
          <w:rFonts w:ascii="Times New Roman" w:hAnsi="Times New Roman"/>
          <w:b/>
          <w:sz w:val="24"/>
          <w:szCs w:val="24"/>
          <w:u w:val="single"/>
        </w:rPr>
        <w:t>1</w:t>
      </w:r>
      <w:r w:rsidR="00E475FE">
        <w:rPr>
          <w:rFonts w:ascii="Times New Roman" w:hAnsi="Times New Roman"/>
          <w:b/>
          <w:sz w:val="24"/>
          <w:szCs w:val="24"/>
          <w:u w:val="single"/>
        </w:rPr>
        <w:t>1/2018</w:t>
      </w:r>
      <w:r w:rsidR="00546E4E" w:rsidRPr="00A46E11">
        <w:rPr>
          <w:rFonts w:ascii="Times New Roman" w:hAnsi="Times New Roman"/>
          <w:b/>
          <w:sz w:val="24"/>
          <w:szCs w:val="24"/>
          <w:u w:val="single"/>
        </w:rPr>
        <w:t>: ADJOURNMENT</w:t>
      </w:r>
    </w:p>
    <w:p w:rsidR="000B07B9" w:rsidRDefault="00546E4E" w:rsidP="000B07B9">
      <w:pPr>
        <w:spacing w:line="240" w:lineRule="auto"/>
        <w:jc w:val="both"/>
        <w:rPr>
          <w:rFonts w:ascii="Times New Roman" w:hAnsi="Times New Roman"/>
          <w:sz w:val="24"/>
          <w:szCs w:val="24"/>
        </w:rPr>
      </w:pPr>
      <w:r w:rsidRPr="00A46E11">
        <w:rPr>
          <w:rFonts w:ascii="Times New Roman" w:hAnsi="Times New Roman"/>
          <w:sz w:val="24"/>
          <w:szCs w:val="24"/>
        </w:rPr>
        <w:t xml:space="preserve">Having no any other business, the meeting was </w:t>
      </w:r>
      <w:r w:rsidR="001B154F">
        <w:rPr>
          <w:rFonts w:ascii="Times New Roman" w:hAnsi="Times New Roman"/>
          <w:sz w:val="24"/>
          <w:szCs w:val="24"/>
        </w:rPr>
        <w:t>declared officially closed by the Chairman and a word of prayer from the Secretary.</w:t>
      </w:r>
    </w:p>
    <w:p w:rsidR="00546E4E" w:rsidRPr="00A46E11" w:rsidRDefault="00546E4E" w:rsidP="000B07B9">
      <w:pPr>
        <w:spacing w:line="240" w:lineRule="auto"/>
        <w:jc w:val="both"/>
        <w:rPr>
          <w:rFonts w:ascii="Times New Roman" w:hAnsi="Times New Roman"/>
          <w:sz w:val="24"/>
          <w:szCs w:val="24"/>
        </w:rPr>
      </w:pPr>
      <w:r w:rsidRPr="00A46E11">
        <w:rPr>
          <w:rFonts w:ascii="Times New Roman" w:hAnsi="Times New Roman"/>
          <w:sz w:val="24"/>
          <w:szCs w:val="24"/>
        </w:rPr>
        <w:t>The date of the next</w:t>
      </w:r>
      <w:r w:rsidRPr="00A46E11">
        <w:rPr>
          <w:rFonts w:ascii="Times New Roman" w:hAnsi="Times New Roman"/>
          <w:b/>
          <w:sz w:val="24"/>
          <w:szCs w:val="24"/>
        </w:rPr>
        <w:t xml:space="preserve"> </w:t>
      </w:r>
      <w:r w:rsidRPr="00A46E11">
        <w:rPr>
          <w:rFonts w:ascii="Times New Roman" w:hAnsi="Times New Roman"/>
          <w:sz w:val="24"/>
          <w:szCs w:val="24"/>
        </w:rPr>
        <w:t>meeting will be communicated in the usual way</w:t>
      </w:r>
    </w:p>
    <w:p w:rsidR="00E45286" w:rsidRPr="00A46E11" w:rsidRDefault="00E45286" w:rsidP="00546E4E">
      <w:pPr>
        <w:spacing w:line="240" w:lineRule="auto"/>
        <w:rPr>
          <w:rFonts w:ascii="Times New Roman" w:hAnsi="Times New Roman"/>
          <w:sz w:val="24"/>
          <w:szCs w:val="24"/>
        </w:rPr>
      </w:pPr>
      <w:proofErr w:type="gramStart"/>
      <w:r w:rsidRPr="00A46E11">
        <w:rPr>
          <w:rFonts w:ascii="Times New Roman" w:hAnsi="Times New Roman"/>
          <w:sz w:val="24"/>
          <w:szCs w:val="24"/>
        </w:rPr>
        <w:t>Compiled  by</w:t>
      </w:r>
      <w:proofErr w:type="gramEnd"/>
      <w:r w:rsidRPr="00A46E11">
        <w:rPr>
          <w:rFonts w:ascii="Times New Roman" w:hAnsi="Times New Roman"/>
          <w:sz w:val="24"/>
          <w:szCs w:val="24"/>
        </w:rPr>
        <w:t xml:space="preserve">                                               confirmed  by</w:t>
      </w:r>
      <w:r w:rsidR="00FB2623" w:rsidRPr="00A46E11">
        <w:rPr>
          <w:rFonts w:ascii="Times New Roman" w:hAnsi="Times New Roman"/>
          <w:sz w:val="24"/>
          <w:szCs w:val="24"/>
        </w:rPr>
        <w:t xml:space="preserve"> </w:t>
      </w:r>
    </w:p>
    <w:p w:rsidR="00E45286" w:rsidRPr="00A46E11" w:rsidRDefault="00E45286" w:rsidP="00546E4E">
      <w:pPr>
        <w:spacing w:line="240" w:lineRule="auto"/>
        <w:rPr>
          <w:rFonts w:ascii="Times New Roman" w:hAnsi="Times New Roman"/>
          <w:sz w:val="24"/>
          <w:szCs w:val="24"/>
        </w:rPr>
      </w:pPr>
      <w:r w:rsidRPr="00A46E11">
        <w:rPr>
          <w:rFonts w:ascii="Times New Roman" w:hAnsi="Times New Roman"/>
          <w:sz w:val="24"/>
          <w:szCs w:val="24"/>
        </w:rPr>
        <w:t>(</w:t>
      </w:r>
      <w:proofErr w:type="gramStart"/>
      <w:r w:rsidRPr="00A46E11">
        <w:rPr>
          <w:rFonts w:ascii="Times New Roman" w:hAnsi="Times New Roman"/>
          <w:sz w:val="24"/>
          <w:szCs w:val="24"/>
        </w:rPr>
        <w:t>Secretary)</w:t>
      </w:r>
      <w:r w:rsidR="00FB2623" w:rsidRPr="00A46E11">
        <w:rPr>
          <w:rFonts w:ascii="Times New Roman" w:hAnsi="Times New Roman"/>
          <w:sz w:val="24"/>
          <w:szCs w:val="24"/>
        </w:rPr>
        <w:t xml:space="preserve">   </w:t>
      </w:r>
      <w:proofErr w:type="gramEnd"/>
      <w:r w:rsidR="00FB2623" w:rsidRPr="00A46E11">
        <w:rPr>
          <w:rFonts w:ascii="Times New Roman" w:hAnsi="Times New Roman"/>
          <w:sz w:val="24"/>
          <w:szCs w:val="24"/>
        </w:rPr>
        <w:t xml:space="preserve">                                              </w:t>
      </w:r>
      <w:r w:rsidR="00FB65F3">
        <w:rPr>
          <w:rFonts w:ascii="Times New Roman" w:hAnsi="Times New Roman"/>
          <w:sz w:val="24"/>
          <w:szCs w:val="24"/>
        </w:rPr>
        <w:t xml:space="preserve"> </w:t>
      </w:r>
      <w:r w:rsidR="00FB2623" w:rsidRPr="00A46E11">
        <w:rPr>
          <w:rFonts w:ascii="Times New Roman" w:hAnsi="Times New Roman"/>
          <w:sz w:val="24"/>
          <w:szCs w:val="24"/>
        </w:rPr>
        <w:t>(chairman)</w:t>
      </w:r>
    </w:p>
    <w:p w:rsidR="00E45286" w:rsidRPr="00A46E11" w:rsidRDefault="00E45286" w:rsidP="00546E4E">
      <w:pPr>
        <w:spacing w:line="240" w:lineRule="auto"/>
        <w:rPr>
          <w:rFonts w:ascii="Times New Roman" w:hAnsi="Times New Roman"/>
          <w:sz w:val="24"/>
          <w:szCs w:val="24"/>
        </w:rPr>
      </w:pPr>
      <w:r w:rsidRPr="00A46E11">
        <w:rPr>
          <w:rFonts w:ascii="Times New Roman" w:hAnsi="Times New Roman"/>
          <w:sz w:val="24"/>
          <w:szCs w:val="24"/>
        </w:rPr>
        <w:t>Signature………………</w:t>
      </w:r>
      <w:proofErr w:type="gramStart"/>
      <w:r w:rsidRPr="00A46E11">
        <w:rPr>
          <w:rFonts w:ascii="Times New Roman" w:hAnsi="Times New Roman"/>
          <w:sz w:val="24"/>
          <w:szCs w:val="24"/>
        </w:rPr>
        <w:t>…..</w:t>
      </w:r>
      <w:proofErr w:type="gramEnd"/>
      <w:r w:rsidR="00FB2623" w:rsidRPr="00A46E11">
        <w:rPr>
          <w:rFonts w:ascii="Times New Roman" w:hAnsi="Times New Roman"/>
          <w:sz w:val="24"/>
          <w:szCs w:val="24"/>
        </w:rPr>
        <w:t xml:space="preserve">            </w:t>
      </w:r>
      <w:r w:rsidR="000B07B9">
        <w:rPr>
          <w:rFonts w:ascii="Times New Roman" w:hAnsi="Times New Roman"/>
          <w:sz w:val="24"/>
          <w:szCs w:val="24"/>
        </w:rPr>
        <w:t xml:space="preserve"> </w:t>
      </w:r>
      <w:r w:rsidR="00FB65F3">
        <w:rPr>
          <w:rFonts w:ascii="Times New Roman" w:hAnsi="Times New Roman"/>
          <w:sz w:val="24"/>
          <w:szCs w:val="24"/>
        </w:rPr>
        <w:t xml:space="preserve">         </w:t>
      </w:r>
      <w:r w:rsidR="000B07B9">
        <w:rPr>
          <w:rFonts w:ascii="Times New Roman" w:hAnsi="Times New Roman"/>
          <w:sz w:val="24"/>
          <w:szCs w:val="24"/>
        </w:rPr>
        <w:t xml:space="preserve">  </w:t>
      </w:r>
      <w:r w:rsidR="00FB2623" w:rsidRPr="00A46E11">
        <w:rPr>
          <w:rFonts w:ascii="Times New Roman" w:hAnsi="Times New Roman"/>
          <w:sz w:val="24"/>
          <w:szCs w:val="24"/>
        </w:rPr>
        <w:t>signature……………………….</w:t>
      </w:r>
    </w:p>
    <w:p w:rsidR="00E45286" w:rsidRPr="00A46E11" w:rsidRDefault="00E45286" w:rsidP="00546E4E">
      <w:pPr>
        <w:spacing w:line="240" w:lineRule="auto"/>
        <w:rPr>
          <w:rFonts w:ascii="Times New Roman" w:hAnsi="Times New Roman"/>
          <w:sz w:val="24"/>
          <w:szCs w:val="24"/>
        </w:rPr>
      </w:pPr>
    </w:p>
    <w:p w:rsidR="00E45286" w:rsidRPr="00A46E11" w:rsidRDefault="00E45286" w:rsidP="00546E4E">
      <w:pPr>
        <w:spacing w:line="240" w:lineRule="auto"/>
        <w:rPr>
          <w:rFonts w:ascii="Times New Roman" w:hAnsi="Times New Roman"/>
          <w:sz w:val="24"/>
          <w:szCs w:val="24"/>
        </w:rPr>
        <w:sectPr w:rsidR="00E45286" w:rsidRPr="00A46E11" w:rsidSect="009F546E">
          <w:footerReference w:type="default" r:id="rId9"/>
          <w:pgSz w:w="11907" w:h="16839" w:code="9"/>
          <w:pgMar w:top="948" w:right="1440" w:bottom="540" w:left="1440" w:header="720" w:footer="720" w:gutter="0"/>
          <w:cols w:space="720"/>
          <w:docGrid w:linePitch="299"/>
        </w:sectPr>
      </w:pPr>
      <w:r w:rsidRPr="00A46E11">
        <w:rPr>
          <w:rFonts w:ascii="Times New Roman" w:hAnsi="Times New Roman"/>
          <w:sz w:val="24"/>
          <w:szCs w:val="24"/>
        </w:rPr>
        <w:t xml:space="preserve"> Date…………………….</w:t>
      </w:r>
      <w:r w:rsidR="00FB2623" w:rsidRPr="00A46E11">
        <w:rPr>
          <w:rFonts w:ascii="Times New Roman" w:hAnsi="Times New Roman"/>
          <w:sz w:val="24"/>
          <w:szCs w:val="24"/>
        </w:rPr>
        <w:t xml:space="preserve">              </w:t>
      </w:r>
      <w:r w:rsidR="000B07B9">
        <w:rPr>
          <w:rFonts w:ascii="Times New Roman" w:hAnsi="Times New Roman"/>
          <w:sz w:val="24"/>
          <w:szCs w:val="24"/>
        </w:rPr>
        <w:t xml:space="preserve">  </w:t>
      </w:r>
      <w:r w:rsidR="00FB2623" w:rsidRPr="00A46E11">
        <w:rPr>
          <w:rFonts w:ascii="Times New Roman" w:hAnsi="Times New Roman"/>
          <w:sz w:val="24"/>
          <w:szCs w:val="24"/>
        </w:rPr>
        <w:t xml:space="preserve"> Date …………………………</w:t>
      </w:r>
    </w:p>
    <w:p w:rsidR="003678B7" w:rsidRPr="00A46E11" w:rsidRDefault="002A63E6" w:rsidP="00546E4E">
      <w:pPr>
        <w:spacing w:line="240" w:lineRule="auto"/>
        <w:rPr>
          <w:rFonts w:ascii="Times New Roman" w:hAnsi="Times New Roman"/>
          <w:b/>
          <w:sz w:val="24"/>
          <w:szCs w:val="24"/>
        </w:rPr>
      </w:pPr>
      <w:r w:rsidRPr="00A46E11">
        <w:rPr>
          <w:rFonts w:ascii="Times New Roman" w:hAnsi="Times New Roman"/>
          <w:b/>
          <w:sz w:val="24"/>
          <w:szCs w:val="24"/>
        </w:rPr>
        <w:lastRenderedPageBreak/>
        <w:t xml:space="preserve">    </w:t>
      </w:r>
    </w:p>
    <w:p w:rsidR="003678B7" w:rsidRPr="00A46E11" w:rsidRDefault="003678B7" w:rsidP="00546E4E">
      <w:pPr>
        <w:spacing w:line="240" w:lineRule="auto"/>
        <w:rPr>
          <w:rFonts w:ascii="Times New Roman" w:hAnsi="Times New Roman"/>
          <w:b/>
          <w:sz w:val="24"/>
          <w:szCs w:val="24"/>
        </w:rPr>
      </w:pPr>
    </w:p>
    <w:p w:rsidR="003678B7" w:rsidRPr="00A46E11" w:rsidRDefault="003678B7" w:rsidP="00546E4E">
      <w:pPr>
        <w:spacing w:line="240" w:lineRule="auto"/>
        <w:rPr>
          <w:rFonts w:ascii="Times New Roman" w:hAnsi="Times New Roman"/>
          <w:b/>
          <w:sz w:val="24"/>
          <w:szCs w:val="24"/>
        </w:rPr>
      </w:pPr>
    </w:p>
    <w:p w:rsidR="003678B7" w:rsidRPr="00A46E11" w:rsidRDefault="003678B7" w:rsidP="00546E4E">
      <w:pPr>
        <w:spacing w:line="240" w:lineRule="auto"/>
        <w:rPr>
          <w:rFonts w:ascii="Times New Roman" w:hAnsi="Times New Roman"/>
          <w:b/>
          <w:sz w:val="24"/>
          <w:szCs w:val="24"/>
        </w:rPr>
      </w:pPr>
    </w:p>
    <w:p w:rsidR="003678B7" w:rsidRPr="00A46E11" w:rsidRDefault="003678B7" w:rsidP="00546E4E">
      <w:pPr>
        <w:spacing w:line="240" w:lineRule="auto"/>
        <w:rPr>
          <w:rFonts w:ascii="Times New Roman" w:hAnsi="Times New Roman"/>
          <w:b/>
          <w:sz w:val="24"/>
          <w:szCs w:val="24"/>
        </w:rPr>
      </w:pPr>
    </w:p>
    <w:p w:rsidR="00546E4E" w:rsidRPr="00A46E11" w:rsidRDefault="00546E4E" w:rsidP="00546E4E">
      <w:pPr>
        <w:spacing w:line="240" w:lineRule="auto"/>
        <w:rPr>
          <w:rFonts w:ascii="Times New Roman" w:hAnsi="Times New Roman"/>
          <w:b/>
          <w:sz w:val="24"/>
          <w:szCs w:val="24"/>
        </w:rPr>
      </w:pPr>
    </w:p>
    <w:p w:rsidR="00546E4E" w:rsidRPr="00A46E11" w:rsidRDefault="00546E4E" w:rsidP="00546E4E">
      <w:pPr>
        <w:spacing w:line="240" w:lineRule="auto"/>
        <w:rPr>
          <w:rFonts w:ascii="Times New Roman" w:hAnsi="Times New Roman"/>
          <w:b/>
          <w:sz w:val="24"/>
          <w:szCs w:val="24"/>
        </w:rPr>
        <w:sectPr w:rsidR="00546E4E" w:rsidRPr="00A46E11" w:rsidSect="009F546E">
          <w:pgSz w:w="12240" w:h="15840"/>
          <w:pgMar w:top="1440" w:right="1440" w:bottom="1440" w:left="1440" w:header="720" w:footer="720" w:gutter="0"/>
          <w:cols w:num="2" w:space="720"/>
        </w:sectPr>
      </w:pPr>
    </w:p>
    <w:p w:rsidR="00546E4E" w:rsidRPr="00A46E11" w:rsidRDefault="00546E4E" w:rsidP="00546E4E">
      <w:pPr>
        <w:spacing w:line="240" w:lineRule="auto"/>
        <w:rPr>
          <w:rFonts w:ascii="Times New Roman" w:hAnsi="Times New Roman"/>
          <w:sz w:val="24"/>
          <w:szCs w:val="24"/>
        </w:rPr>
        <w:sectPr w:rsidR="00546E4E" w:rsidRPr="00A46E11">
          <w:type w:val="continuous"/>
          <w:pgSz w:w="12240" w:h="15840"/>
          <w:pgMar w:top="1440" w:right="1440" w:bottom="1440" w:left="1440" w:header="720" w:footer="720" w:gutter="0"/>
          <w:cols w:num="2" w:space="720"/>
        </w:sectPr>
      </w:pPr>
    </w:p>
    <w:p w:rsidR="00546E4E" w:rsidRPr="00A46E11" w:rsidRDefault="00FB2623" w:rsidP="00546E4E">
      <w:pPr>
        <w:spacing w:line="240" w:lineRule="auto"/>
        <w:rPr>
          <w:rFonts w:ascii="Times New Roman" w:hAnsi="Times New Roman"/>
          <w:sz w:val="24"/>
          <w:szCs w:val="24"/>
        </w:rPr>
      </w:pP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p>
    <w:p w:rsidR="00546E4E" w:rsidRPr="00A46E11" w:rsidRDefault="00546E4E" w:rsidP="00FB2623">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sz w:val="24"/>
          <w:szCs w:val="24"/>
        </w:rPr>
        <w:sectPr w:rsidR="00546E4E" w:rsidRPr="00A46E11">
          <w:type w:val="continuous"/>
          <w:pgSz w:w="12240" w:h="15840"/>
          <w:pgMar w:top="1440" w:right="1440" w:bottom="1440" w:left="1440" w:header="720" w:footer="720" w:gutter="0"/>
          <w:cols w:num="2" w:space="720"/>
        </w:sectPr>
      </w:pPr>
    </w:p>
    <w:p w:rsidR="00546E4E" w:rsidRPr="00A46E11" w:rsidRDefault="00546E4E" w:rsidP="00546E4E">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sz w:val="24"/>
          <w:szCs w:val="24"/>
        </w:rPr>
        <w:sectPr w:rsidR="00546E4E" w:rsidRPr="00A46E11">
          <w:type w:val="continuous"/>
          <w:pgSz w:w="12240" w:h="15840"/>
          <w:pgMar w:top="1440" w:right="1440" w:bottom="1440" w:left="1440" w:header="720" w:footer="720" w:gutter="0"/>
          <w:cols w:num="2" w:space="720"/>
        </w:sectPr>
      </w:pPr>
    </w:p>
    <w:p w:rsidR="00D7358A" w:rsidRPr="00A46E11" w:rsidRDefault="00D7358A" w:rsidP="00F848C3">
      <w:pPr>
        <w:rPr>
          <w:rFonts w:ascii="Times New Roman" w:hAnsi="Times New Roman"/>
          <w:sz w:val="24"/>
          <w:szCs w:val="24"/>
        </w:rPr>
      </w:pPr>
    </w:p>
    <w:sectPr w:rsidR="00D7358A" w:rsidRPr="00A46E11" w:rsidSect="00941B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F04" w:rsidRDefault="00813F04" w:rsidP="00A01E25">
      <w:pPr>
        <w:spacing w:after="0" w:line="240" w:lineRule="auto"/>
      </w:pPr>
      <w:r>
        <w:separator/>
      </w:r>
    </w:p>
  </w:endnote>
  <w:endnote w:type="continuationSeparator" w:id="0">
    <w:p w:rsidR="00813F04" w:rsidRDefault="00813F04" w:rsidP="00A0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Omega Bold">
    <w:altName w:val="Canda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832" w:rsidRDefault="00AD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F04" w:rsidRDefault="00813F04" w:rsidP="00A01E25">
      <w:pPr>
        <w:spacing w:after="0" w:line="240" w:lineRule="auto"/>
      </w:pPr>
      <w:r>
        <w:separator/>
      </w:r>
    </w:p>
  </w:footnote>
  <w:footnote w:type="continuationSeparator" w:id="0">
    <w:p w:rsidR="00813F04" w:rsidRDefault="00813F04" w:rsidP="00A01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D92"/>
    <w:multiLevelType w:val="hybridMultilevel"/>
    <w:tmpl w:val="DFA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4FF"/>
    <w:multiLevelType w:val="hybridMultilevel"/>
    <w:tmpl w:val="237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76B35"/>
    <w:multiLevelType w:val="hybridMultilevel"/>
    <w:tmpl w:val="7BBE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54FCE"/>
    <w:multiLevelType w:val="hybridMultilevel"/>
    <w:tmpl w:val="9F0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23044"/>
    <w:multiLevelType w:val="hybridMultilevel"/>
    <w:tmpl w:val="260045C0"/>
    <w:lvl w:ilvl="0" w:tplc="40021BE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FE16836"/>
    <w:multiLevelType w:val="hybridMultilevel"/>
    <w:tmpl w:val="6D2C89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0738CF"/>
    <w:multiLevelType w:val="hybridMultilevel"/>
    <w:tmpl w:val="4A169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B12D4"/>
    <w:multiLevelType w:val="hybridMultilevel"/>
    <w:tmpl w:val="F5F6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D59E8"/>
    <w:multiLevelType w:val="hybridMultilevel"/>
    <w:tmpl w:val="D84C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8B4A25"/>
    <w:multiLevelType w:val="hybridMultilevel"/>
    <w:tmpl w:val="6FD4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624D8"/>
    <w:multiLevelType w:val="hybridMultilevel"/>
    <w:tmpl w:val="03923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10BA0"/>
    <w:multiLevelType w:val="hybridMultilevel"/>
    <w:tmpl w:val="3A3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44135"/>
    <w:multiLevelType w:val="hybridMultilevel"/>
    <w:tmpl w:val="D874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B3CD1"/>
    <w:multiLevelType w:val="hybridMultilevel"/>
    <w:tmpl w:val="72E2A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52BCF"/>
    <w:multiLevelType w:val="hybridMultilevel"/>
    <w:tmpl w:val="BADA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77724"/>
    <w:multiLevelType w:val="hybridMultilevel"/>
    <w:tmpl w:val="5EAC4C5E"/>
    <w:lvl w:ilvl="0" w:tplc="018A5F8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E5774"/>
    <w:multiLevelType w:val="hybridMultilevel"/>
    <w:tmpl w:val="786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B1BCF"/>
    <w:multiLevelType w:val="hybridMultilevel"/>
    <w:tmpl w:val="30CA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53F85"/>
    <w:multiLevelType w:val="hybridMultilevel"/>
    <w:tmpl w:val="20D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92F75"/>
    <w:multiLevelType w:val="multilevel"/>
    <w:tmpl w:val="3ACE38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205CEF"/>
    <w:multiLevelType w:val="hybridMultilevel"/>
    <w:tmpl w:val="0CE4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6A3F"/>
    <w:multiLevelType w:val="hybridMultilevel"/>
    <w:tmpl w:val="DAA6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15C50"/>
    <w:multiLevelType w:val="hybridMultilevel"/>
    <w:tmpl w:val="D3DE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E3BDC"/>
    <w:multiLevelType w:val="hybridMultilevel"/>
    <w:tmpl w:val="8B3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62AD3"/>
    <w:multiLevelType w:val="hybridMultilevel"/>
    <w:tmpl w:val="8AF8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12590"/>
    <w:multiLevelType w:val="hybridMultilevel"/>
    <w:tmpl w:val="0530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830DB"/>
    <w:multiLevelType w:val="hybridMultilevel"/>
    <w:tmpl w:val="9C0C0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57304"/>
    <w:multiLevelType w:val="multilevel"/>
    <w:tmpl w:val="1B2A7B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F77D3A"/>
    <w:multiLevelType w:val="hybridMultilevel"/>
    <w:tmpl w:val="C40C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255DB"/>
    <w:multiLevelType w:val="multilevel"/>
    <w:tmpl w:val="C0A4006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DCA025D"/>
    <w:multiLevelType w:val="hybridMultilevel"/>
    <w:tmpl w:val="BC16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E7D5B"/>
    <w:multiLevelType w:val="hybridMultilevel"/>
    <w:tmpl w:val="6774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3321C0"/>
    <w:multiLevelType w:val="hybridMultilevel"/>
    <w:tmpl w:val="BF50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061BB"/>
    <w:multiLevelType w:val="hybridMultilevel"/>
    <w:tmpl w:val="DECE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E7B68"/>
    <w:multiLevelType w:val="hybridMultilevel"/>
    <w:tmpl w:val="CE4C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E22B3"/>
    <w:multiLevelType w:val="hybridMultilevel"/>
    <w:tmpl w:val="92FC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F615E"/>
    <w:multiLevelType w:val="hybridMultilevel"/>
    <w:tmpl w:val="A954AD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800DF"/>
    <w:multiLevelType w:val="hybridMultilevel"/>
    <w:tmpl w:val="4E0210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B32E1"/>
    <w:multiLevelType w:val="hybridMultilevel"/>
    <w:tmpl w:val="C5F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F784C"/>
    <w:multiLevelType w:val="hybridMultilevel"/>
    <w:tmpl w:val="A01C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C0582"/>
    <w:multiLevelType w:val="hybridMultilevel"/>
    <w:tmpl w:val="7FB4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F46A7"/>
    <w:multiLevelType w:val="hybridMultilevel"/>
    <w:tmpl w:val="6BF2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73B5F"/>
    <w:multiLevelType w:val="hybridMultilevel"/>
    <w:tmpl w:val="9D7E543C"/>
    <w:lvl w:ilvl="0" w:tplc="4D82E3D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372C2A"/>
    <w:multiLevelType w:val="hybridMultilevel"/>
    <w:tmpl w:val="E66A0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37ED7"/>
    <w:multiLevelType w:val="hybridMultilevel"/>
    <w:tmpl w:val="F2182862"/>
    <w:lvl w:ilvl="0" w:tplc="6BC4D42A">
      <w:start w:val="6"/>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5" w15:restartNumberingAfterBreak="0">
    <w:nsid w:val="752C6423"/>
    <w:multiLevelType w:val="hybridMultilevel"/>
    <w:tmpl w:val="BC1C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9383B"/>
    <w:multiLevelType w:val="hybridMultilevel"/>
    <w:tmpl w:val="801C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7C5528"/>
    <w:multiLevelType w:val="hybridMultilevel"/>
    <w:tmpl w:val="612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85A85"/>
    <w:multiLevelType w:val="hybridMultilevel"/>
    <w:tmpl w:val="9432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0335D"/>
    <w:multiLevelType w:val="hybridMultilevel"/>
    <w:tmpl w:val="7652C2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36"/>
  </w:num>
  <w:num w:numId="3">
    <w:abstractNumId w:val="42"/>
  </w:num>
  <w:num w:numId="4">
    <w:abstractNumId w:val="49"/>
  </w:num>
  <w:num w:numId="5">
    <w:abstractNumId w:val="5"/>
  </w:num>
  <w:num w:numId="6">
    <w:abstractNumId w:val="27"/>
  </w:num>
  <w:num w:numId="7">
    <w:abstractNumId w:val="15"/>
  </w:num>
  <w:num w:numId="8">
    <w:abstractNumId w:val="10"/>
  </w:num>
  <w:num w:numId="9">
    <w:abstractNumId w:val="26"/>
  </w:num>
  <w:num w:numId="10">
    <w:abstractNumId w:val="6"/>
  </w:num>
  <w:num w:numId="11">
    <w:abstractNumId w:val="2"/>
  </w:num>
  <w:num w:numId="12">
    <w:abstractNumId w:val="28"/>
  </w:num>
  <w:num w:numId="13">
    <w:abstractNumId w:val="3"/>
  </w:num>
  <w:num w:numId="14">
    <w:abstractNumId w:val="18"/>
  </w:num>
  <w:num w:numId="15">
    <w:abstractNumId w:val="20"/>
  </w:num>
  <w:num w:numId="16">
    <w:abstractNumId w:val="45"/>
  </w:num>
  <w:num w:numId="17">
    <w:abstractNumId w:val="21"/>
  </w:num>
  <w:num w:numId="18">
    <w:abstractNumId w:val="47"/>
  </w:num>
  <w:num w:numId="19">
    <w:abstractNumId w:val="11"/>
  </w:num>
  <w:num w:numId="20">
    <w:abstractNumId w:val="34"/>
  </w:num>
  <w:num w:numId="21">
    <w:abstractNumId w:val="39"/>
  </w:num>
  <w:num w:numId="22">
    <w:abstractNumId w:val="8"/>
  </w:num>
  <w:num w:numId="23">
    <w:abstractNumId w:val="31"/>
  </w:num>
  <w:num w:numId="24">
    <w:abstractNumId w:val="32"/>
  </w:num>
  <w:num w:numId="25">
    <w:abstractNumId w:val="22"/>
  </w:num>
  <w:num w:numId="26">
    <w:abstractNumId w:val="17"/>
  </w:num>
  <w:num w:numId="27">
    <w:abstractNumId w:val="33"/>
  </w:num>
  <w:num w:numId="28">
    <w:abstractNumId w:val="24"/>
  </w:num>
  <w:num w:numId="29">
    <w:abstractNumId w:val="14"/>
  </w:num>
  <w:num w:numId="30">
    <w:abstractNumId w:val="23"/>
  </w:num>
  <w:num w:numId="31">
    <w:abstractNumId w:val="1"/>
  </w:num>
  <w:num w:numId="32">
    <w:abstractNumId w:val="43"/>
  </w:num>
  <w:num w:numId="33">
    <w:abstractNumId w:val="13"/>
  </w:num>
  <w:num w:numId="34">
    <w:abstractNumId w:val="25"/>
  </w:num>
  <w:num w:numId="35">
    <w:abstractNumId w:val="35"/>
  </w:num>
  <w:num w:numId="36">
    <w:abstractNumId w:val="48"/>
  </w:num>
  <w:num w:numId="37">
    <w:abstractNumId w:val="38"/>
  </w:num>
  <w:num w:numId="38">
    <w:abstractNumId w:val="12"/>
  </w:num>
  <w:num w:numId="39">
    <w:abstractNumId w:val="29"/>
  </w:num>
  <w:num w:numId="40">
    <w:abstractNumId w:val="0"/>
  </w:num>
  <w:num w:numId="41">
    <w:abstractNumId w:val="19"/>
  </w:num>
  <w:num w:numId="42">
    <w:abstractNumId w:val="7"/>
  </w:num>
  <w:num w:numId="43">
    <w:abstractNumId w:val="40"/>
  </w:num>
  <w:num w:numId="44">
    <w:abstractNumId w:val="46"/>
  </w:num>
  <w:num w:numId="45">
    <w:abstractNumId w:val="9"/>
  </w:num>
  <w:num w:numId="46">
    <w:abstractNumId w:val="16"/>
  </w:num>
  <w:num w:numId="47">
    <w:abstractNumId w:val="30"/>
  </w:num>
  <w:num w:numId="48">
    <w:abstractNumId w:val="37"/>
  </w:num>
  <w:num w:numId="49">
    <w:abstractNumId w:val="4"/>
  </w:num>
  <w:num w:numId="50">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E4E"/>
    <w:rsid w:val="00000B50"/>
    <w:rsid w:val="0000247C"/>
    <w:rsid w:val="00004263"/>
    <w:rsid w:val="00004F48"/>
    <w:rsid w:val="00017360"/>
    <w:rsid w:val="00017708"/>
    <w:rsid w:val="00024B78"/>
    <w:rsid w:val="00025C92"/>
    <w:rsid w:val="0002715F"/>
    <w:rsid w:val="00032A28"/>
    <w:rsid w:val="00032E45"/>
    <w:rsid w:val="00033BBE"/>
    <w:rsid w:val="00034047"/>
    <w:rsid w:val="0003572F"/>
    <w:rsid w:val="0003608B"/>
    <w:rsid w:val="00044759"/>
    <w:rsid w:val="00046770"/>
    <w:rsid w:val="00046D3C"/>
    <w:rsid w:val="00054411"/>
    <w:rsid w:val="00054E9F"/>
    <w:rsid w:val="00057C64"/>
    <w:rsid w:val="00060CC7"/>
    <w:rsid w:val="00064E7B"/>
    <w:rsid w:val="00065DC9"/>
    <w:rsid w:val="00067909"/>
    <w:rsid w:val="00071FA1"/>
    <w:rsid w:val="000729ED"/>
    <w:rsid w:val="0008486B"/>
    <w:rsid w:val="00094D1F"/>
    <w:rsid w:val="00096605"/>
    <w:rsid w:val="000A14AC"/>
    <w:rsid w:val="000A26FE"/>
    <w:rsid w:val="000A3572"/>
    <w:rsid w:val="000A4069"/>
    <w:rsid w:val="000A40F0"/>
    <w:rsid w:val="000A5D58"/>
    <w:rsid w:val="000B07B9"/>
    <w:rsid w:val="000B2A9C"/>
    <w:rsid w:val="000B2B77"/>
    <w:rsid w:val="000C07F7"/>
    <w:rsid w:val="000C203F"/>
    <w:rsid w:val="000C22A9"/>
    <w:rsid w:val="000C455C"/>
    <w:rsid w:val="000D00FF"/>
    <w:rsid w:val="000E0DCD"/>
    <w:rsid w:val="000E2103"/>
    <w:rsid w:val="000E2281"/>
    <w:rsid w:val="000E2E82"/>
    <w:rsid w:val="000E3D6C"/>
    <w:rsid w:val="000F0B03"/>
    <w:rsid w:val="001051B5"/>
    <w:rsid w:val="00105D4B"/>
    <w:rsid w:val="0011149B"/>
    <w:rsid w:val="00114936"/>
    <w:rsid w:val="001165DA"/>
    <w:rsid w:val="00120872"/>
    <w:rsid w:val="00132C1C"/>
    <w:rsid w:val="001346A8"/>
    <w:rsid w:val="00134FC1"/>
    <w:rsid w:val="00142056"/>
    <w:rsid w:val="00143CF5"/>
    <w:rsid w:val="001455C9"/>
    <w:rsid w:val="00153B8F"/>
    <w:rsid w:val="00156612"/>
    <w:rsid w:val="00156922"/>
    <w:rsid w:val="00162DDA"/>
    <w:rsid w:val="001664DD"/>
    <w:rsid w:val="001667E1"/>
    <w:rsid w:val="00166E3B"/>
    <w:rsid w:val="00171169"/>
    <w:rsid w:val="00177B32"/>
    <w:rsid w:val="001816A5"/>
    <w:rsid w:val="001833C0"/>
    <w:rsid w:val="001913D5"/>
    <w:rsid w:val="00194AFE"/>
    <w:rsid w:val="001B154F"/>
    <w:rsid w:val="001B362E"/>
    <w:rsid w:val="001B5908"/>
    <w:rsid w:val="001B6A06"/>
    <w:rsid w:val="001C03A1"/>
    <w:rsid w:val="001C07D1"/>
    <w:rsid w:val="001C20D7"/>
    <w:rsid w:val="001D02AA"/>
    <w:rsid w:val="001D13C9"/>
    <w:rsid w:val="001D1AAD"/>
    <w:rsid w:val="001D2F76"/>
    <w:rsid w:val="001D5788"/>
    <w:rsid w:val="001D6F91"/>
    <w:rsid w:val="001D755F"/>
    <w:rsid w:val="001E2A72"/>
    <w:rsid w:val="001E401A"/>
    <w:rsid w:val="001E49F3"/>
    <w:rsid w:val="001E5128"/>
    <w:rsid w:val="001E5CEB"/>
    <w:rsid w:val="001E7617"/>
    <w:rsid w:val="001F0C0F"/>
    <w:rsid w:val="001F0CDA"/>
    <w:rsid w:val="001F29BB"/>
    <w:rsid w:val="001F78C4"/>
    <w:rsid w:val="0020015A"/>
    <w:rsid w:val="00207E83"/>
    <w:rsid w:val="0021308C"/>
    <w:rsid w:val="00213FDD"/>
    <w:rsid w:val="00214D25"/>
    <w:rsid w:val="00214F36"/>
    <w:rsid w:val="00221995"/>
    <w:rsid w:val="00223D18"/>
    <w:rsid w:val="00230061"/>
    <w:rsid w:val="00230B00"/>
    <w:rsid w:val="00232FBC"/>
    <w:rsid w:val="00233C1A"/>
    <w:rsid w:val="00235053"/>
    <w:rsid w:val="00240385"/>
    <w:rsid w:val="002425F7"/>
    <w:rsid w:val="00243186"/>
    <w:rsid w:val="00246E97"/>
    <w:rsid w:val="00247FFE"/>
    <w:rsid w:val="00253219"/>
    <w:rsid w:val="00257214"/>
    <w:rsid w:val="002652BC"/>
    <w:rsid w:val="00266804"/>
    <w:rsid w:val="00266C63"/>
    <w:rsid w:val="00267199"/>
    <w:rsid w:val="002675B1"/>
    <w:rsid w:val="002717C4"/>
    <w:rsid w:val="00273949"/>
    <w:rsid w:val="0027700C"/>
    <w:rsid w:val="00277662"/>
    <w:rsid w:val="002803C8"/>
    <w:rsid w:val="00280E76"/>
    <w:rsid w:val="002821D3"/>
    <w:rsid w:val="00282CCE"/>
    <w:rsid w:val="00282F51"/>
    <w:rsid w:val="002846AB"/>
    <w:rsid w:val="00287591"/>
    <w:rsid w:val="00291C61"/>
    <w:rsid w:val="002924EF"/>
    <w:rsid w:val="00297380"/>
    <w:rsid w:val="00297906"/>
    <w:rsid w:val="002A031B"/>
    <w:rsid w:val="002A128C"/>
    <w:rsid w:val="002A2783"/>
    <w:rsid w:val="002A486C"/>
    <w:rsid w:val="002A63E6"/>
    <w:rsid w:val="002B6855"/>
    <w:rsid w:val="002B78EF"/>
    <w:rsid w:val="002C0448"/>
    <w:rsid w:val="002C0BD3"/>
    <w:rsid w:val="002C16DE"/>
    <w:rsid w:val="002C6F2B"/>
    <w:rsid w:val="002D2BEF"/>
    <w:rsid w:val="002D58FD"/>
    <w:rsid w:val="002E2855"/>
    <w:rsid w:val="002E4F55"/>
    <w:rsid w:val="002E6D13"/>
    <w:rsid w:val="002E7725"/>
    <w:rsid w:val="002F35BE"/>
    <w:rsid w:val="002F475A"/>
    <w:rsid w:val="002F49A5"/>
    <w:rsid w:val="002F69F5"/>
    <w:rsid w:val="002F6FA3"/>
    <w:rsid w:val="002F6FAC"/>
    <w:rsid w:val="002F7B6B"/>
    <w:rsid w:val="00305E64"/>
    <w:rsid w:val="00307391"/>
    <w:rsid w:val="00312F11"/>
    <w:rsid w:val="003170E9"/>
    <w:rsid w:val="00320567"/>
    <w:rsid w:val="003222EA"/>
    <w:rsid w:val="003265F2"/>
    <w:rsid w:val="0032770D"/>
    <w:rsid w:val="0033033A"/>
    <w:rsid w:val="0033095E"/>
    <w:rsid w:val="00335822"/>
    <w:rsid w:val="00336505"/>
    <w:rsid w:val="0033691E"/>
    <w:rsid w:val="0034011B"/>
    <w:rsid w:val="00340B92"/>
    <w:rsid w:val="00342B75"/>
    <w:rsid w:val="00343152"/>
    <w:rsid w:val="00343755"/>
    <w:rsid w:val="00351C5C"/>
    <w:rsid w:val="0035358D"/>
    <w:rsid w:val="003563E8"/>
    <w:rsid w:val="00357E1E"/>
    <w:rsid w:val="00366201"/>
    <w:rsid w:val="003678B7"/>
    <w:rsid w:val="00373E1F"/>
    <w:rsid w:val="00382226"/>
    <w:rsid w:val="0038378B"/>
    <w:rsid w:val="00383CCA"/>
    <w:rsid w:val="00390B01"/>
    <w:rsid w:val="00394BB3"/>
    <w:rsid w:val="00395D81"/>
    <w:rsid w:val="003A7373"/>
    <w:rsid w:val="003B1981"/>
    <w:rsid w:val="003B337D"/>
    <w:rsid w:val="003B524C"/>
    <w:rsid w:val="003B6EBB"/>
    <w:rsid w:val="003C0F96"/>
    <w:rsid w:val="003C2ACB"/>
    <w:rsid w:val="003C3A3B"/>
    <w:rsid w:val="003D1488"/>
    <w:rsid w:val="003D3CC4"/>
    <w:rsid w:val="003D4F47"/>
    <w:rsid w:val="003D5680"/>
    <w:rsid w:val="003D7416"/>
    <w:rsid w:val="003E0236"/>
    <w:rsid w:val="003E1B95"/>
    <w:rsid w:val="003F3975"/>
    <w:rsid w:val="003F57DE"/>
    <w:rsid w:val="00410C70"/>
    <w:rsid w:val="00412022"/>
    <w:rsid w:val="00412C4E"/>
    <w:rsid w:val="00421019"/>
    <w:rsid w:val="00421786"/>
    <w:rsid w:val="0042190B"/>
    <w:rsid w:val="00425952"/>
    <w:rsid w:val="0043009F"/>
    <w:rsid w:val="00430D73"/>
    <w:rsid w:val="004324A2"/>
    <w:rsid w:val="00435C96"/>
    <w:rsid w:val="00440840"/>
    <w:rsid w:val="00444449"/>
    <w:rsid w:val="0044620D"/>
    <w:rsid w:val="00453274"/>
    <w:rsid w:val="004565D6"/>
    <w:rsid w:val="004609CE"/>
    <w:rsid w:val="0046211B"/>
    <w:rsid w:val="00465E0C"/>
    <w:rsid w:val="00466C6F"/>
    <w:rsid w:val="004672DD"/>
    <w:rsid w:val="004703F6"/>
    <w:rsid w:val="004725D4"/>
    <w:rsid w:val="0047260D"/>
    <w:rsid w:val="004751B8"/>
    <w:rsid w:val="00477523"/>
    <w:rsid w:val="0048176B"/>
    <w:rsid w:val="00482390"/>
    <w:rsid w:val="00484CEE"/>
    <w:rsid w:val="004863AE"/>
    <w:rsid w:val="004901BC"/>
    <w:rsid w:val="00491EAB"/>
    <w:rsid w:val="0049335D"/>
    <w:rsid w:val="00494408"/>
    <w:rsid w:val="004958E4"/>
    <w:rsid w:val="004A278C"/>
    <w:rsid w:val="004A27E0"/>
    <w:rsid w:val="004A3922"/>
    <w:rsid w:val="004A3DE0"/>
    <w:rsid w:val="004A4C99"/>
    <w:rsid w:val="004A52DD"/>
    <w:rsid w:val="004B163B"/>
    <w:rsid w:val="004B20D9"/>
    <w:rsid w:val="004C08E2"/>
    <w:rsid w:val="004C0C20"/>
    <w:rsid w:val="004C309D"/>
    <w:rsid w:val="004C3750"/>
    <w:rsid w:val="004C5034"/>
    <w:rsid w:val="004C73B0"/>
    <w:rsid w:val="004C790A"/>
    <w:rsid w:val="004D1311"/>
    <w:rsid w:val="004D1388"/>
    <w:rsid w:val="004D3FC8"/>
    <w:rsid w:val="004D6491"/>
    <w:rsid w:val="004D66F2"/>
    <w:rsid w:val="004E6AF9"/>
    <w:rsid w:val="004F1120"/>
    <w:rsid w:val="004F1ECD"/>
    <w:rsid w:val="004F3BD6"/>
    <w:rsid w:val="004F47D8"/>
    <w:rsid w:val="004F5BDE"/>
    <w:rsid w:val="004F7F71"/>
    <w:rsid w:val="00507029"/>
    <w:rsid w:val="00511C00"/>
    <w:rsid w:val="00513142"/>
    <w:rsid w:val="005173FE"/>
    <w:rsid w:val="00521429"/>
    <w:rsid w:val="00522531"/>
    <w:rsid w:val="00523B9D"/>
    <w:rsid w:val="00524525"/>
    <w:rsid w:val="00525254"/>
    <w:rsid w:val="005264B4"/>
    <w:rsid w:val="00530A2E"/>
    <w:rsid w:val="00533E5C"/>
    <w:rsid w:val="0053787E"/>
    <w:rsid w:val="00540491"/>
    <w:rsid w:val="0054696A"/>
    <w:rsid w:val="00546E4E"/>
    <w:rsid w:val="00547D26"/>
    <w:rsid w:val="0055359D"/>
    <w:rsid w:val="00553FF5"/>
    <w:rsid w:val="00556736"/>
    <w:rsid w:val="005568D1"/>
    <w:rsid w:val="00556AF4"/>
    <w:rsid w:val="00560784"/>
    <w:rsid w:val="005628A9"/>
    <w:rsid w:val="005633F5"/>
    <w:rsid w:val="00565F37"/>
    <w:rsid w:val="00566D09"/>
    <w:rsid w:val="00567093"/>
    <w:rsid w:val="005729AF"/>
    <w:rsid w:val="00573EC9"/>
    <w:rsid w:val="005758A1"/>
    <w:rsid w:val="005828CD"/>
    <w:rsid w:val="005862F5"/>
    <w:rsid w:val="00592727"/>
    <w:rsid w:val="005A13C1"/>
    <w:rsid w:val="005A6850"/>
    <w:rsid w:val="005B079E"/>
    <w:rsid w:val="005B237C"/>
    <w:rsid w:val="005B33D7"/>
    <w:rsid w:val="005B50A2"/>
    <w:rsid w:val="005B7A9F"/>
    <w:rsid w:val="005C20B2"/>
    <w:rsid w:val="005C2FDE"/>
    <w:rsid w:val="005C392F"/>
    <w:rsid w:val="005C3E16"/>
    <w:rsid w:val="005D0E24"/>
    <w:rsid w:val="005D54CE"/>
    <w:rsid w:val="005D5D26"/>
    <w:rsid w:val="005D6F6F"/>
    <w:rsid w:val="005E5EA5"/>
    <w:rsid w:val="005F11B9"/>
    <w:rsid w:val="005F31DE"/>
    <w:rsid w:val="005F352D"/>
    <w:rsid w:val="005F3BE1"/>
    <w:rsid w:val="00601679"/>
    <w:rsid w:val="006019CA"/>
    <w:rsid w:val="00615928"/>
    <w:rsid w:val="00621B3A"/>
    <w:rsid w:val="00622B19"/>
    <w:rsid w:val="00624FC2"/>
    <w:rsid w:val="00630536"/>
    <w:rsid w:val="0063445E"/>
    <w:rsid w:val="00636806"/>
    <w:rsid w:val="00636F59"/>
    <w:rsid w:val="0064000B"/>
    <w:rsid w:val="006413DE"/>
    <w:rsid w:val="0064167A"/>
    <w:rsid w:val="00643433"/>
    <w:rsid w:val="00643A4A"/>
    <w:rsid w:val="0064666E"/>
    <w:rsid w:val="00650292"/>
    <w:rsid w:val="0065218A"/>
    <w:rsid w:val="00655215"/>
    <w:rsid w:val="00655A2C"/>
    <w:rsid w:val="00655E68"/>
    <w:rsid w:val="006622BA"/>
    <w:rsid w:val="00663A01"/>
    <w:rsid w:val="006654CC"/>
    <w:rsid w:val="006666A3"/>
    <w:rsid w:val="00673838"/>
    <w:rsid w:val="006750E9"/>
    <w:rsid w:val="0067660A"/>
    <w:rsid w:val="006801C0"/>
    <w:rsid w:val="0068190A"/>
    <w:rsid w:val="00683A34"/>
    <w:rsid w:val="0068558B"/>
    <w:rsid w:val="00695C41"/>
    <w:rsid w:val="006977CF"/>
    <w:rsid w:val="006A2FD3"/>
    <w:rsid w:val="006A4922"/>
    <w:rsid w:val="006A5182"/>
    <w:rsid w:val="006A72A2"/>
    <w:rsid w:val="006B2A5C"/>
    <w:rsid w:val="006B4CA6"/>
    <w:rsid w:val="006B646B"/>
    <w:rsid w:val="006C0072"/>
    <w:rsid w:val="006C16D0"/>
    <w:rsid w:val="006C5462"/>
    <w:rsid w:val="006D0AE3"/>
    <w:rsid w:val="006D395C"/>
    <w:rsid w:val="006D7C30"/>
    <w:rsid w:val="006E2A33"/>
    <w:rsid w:val="006E2A79"/>
    <w:rsid w:val="006E3B41"/>
    <w:rsid w:val="006E63FA"/>
    <w:rsid w:val="006E6E6C"/>
    <w:rsid w:val="006E7DC8"/>
    <w:rsid w:val="006F1B5E"/>
    <w:rsid w:val="006F44F3"/>
    <w:rsid w:val="006F65B1"/>
    <w:rsid w:val="006F7D5A"/>
    <w:rsid w:val="00701682"/>
    <w:rsid w:val="007034AE"/>
    <w:rsid w:val="00704B46"/>
    <w:rsid w:val="00705273"/>
    <w:rsid w:val="00710BC2"/>
    <w:rsid w:val="0071235C"/>
    <w:rsid w:val="00716581"/>
    <w:rsid w:val="00720454"/>
    <w:rsid w:val="007211B1"/>
    <w:rsid w:val="0072388B"/>
    <w:rsid w:val="00724A4F"/>
    <w:rsid w:val="007345AD"/>
    <w:rsid w:val="007345B8"/>
    <w:rsid w:val="00742963"/>
    <w:rsid w:val="00747B7F"/>
    <w:rsid w:val="00757209"/>
    <w:rsid w:val="00760B36"/>
    <w:rsid w:val="007619F9"/>
    <w:rsid w:val="0076202D"/>
    <w:rsid w:val="00767742"/>
    <w:rsid w:val="0077238B"/>
    <w:rsid w:val="00775D52"/>
    <w:rsid w:val="00780083"/>
    <w:rsid w:val="0078078A"/>
    <w:rsid w:val="00781DEA"/>
    <w:rsid w:val="007821FC"/>
    <w:rsid w:val="00783935"/>
    <w:rsid w:val="00783D87"/>
    <w:rsid w:val="00784838"/>
    <w:rsid w:val="00787D13"/>
    <w:rsid w:val="0079145C"/>
    <w:rsid w:val="00793F6E"/>
    <w:rsid w:val="007A04D9"/>
    <w:rsid w:val="007A360F"/>
    <w:rsid w:val="007A63BA"/>
    <w:rsid w:val="007A6F26"/>
    <w:rsid w:val="007B117F"/>
    <w:rsid w:val="007B1B83"/>
    <w:rsid w:val="007B4074"/>
    <w:rsid w:val="007B66B0"/>
    <w:rsid w:val="007B6E49"/>
    <w:rsid w:val="007C4FE4"/>
    <w:rsid w:val="007C59DF"/>
    <w:rsid w:val="007C69D3"/>
    <w:rsid w:val="007C7B9B"/>
    <w:rsid w:val="007D1F03"/>
    <w:rsid w:val="007D2568"/>
    <w:rsid w:val="007D32B3"/>
    <w:rsid w:val="007D593F"/>
    <w:rsid w:val="007D7F45"/>
    <w:rsid w:val="007E0B74"/>
    <w:rsid w:val="007E0D3B"/>
    <w:rsid w:val="007F052D"/>
    <w:rsid w:val="007F2088"/>
    <w:rsid w:val="007F3002"/>
    <w:rsid w:val="007F364D"/>
    <w:rsid w:val="007F6F80"/>
    <w:rsid w:val="008036DD"/>
    <w:rsid w:val="00803CB0"/>
    <w:rsid w:val="008040D6"/>
    <w:rsid w:val="00804E4F"/>
    <w:rsid w:val="008070FD"/>
    <w:rsid w:val="00810ADA"/>
    <w:rsid w:val="00813F04"/>
    <w:rsid w:val="00814CF9"/>
    <w:rsid w:val="00816604"/>
    <w:rsid w:val="00817A72"/>
    <w:rsid w:val="00821B6C"/>
    <w:rsid w:val="00827A79"/>
    <w:rsid w:val="00832D78"/>
    <w:rsid w:val="00836BB7"/>
    <w:rsid w:val="0084443D"/>
    <w:rsid w:val="00847073"/>
    <w:rsid w:val="00855C27"/>
    <w:rsid w:val="008573FE"/>
    <w:rsid w:val="0086031E"/>
    <w:rsid w:val="00860CD5"/>
    <w:rsid w:val="00863A04"/>
    <w:rsid w:val="00864BB2"/>
    <w:rsid w:val="00866F50"/>
    <w:rsid w:val="0086719D"/>
    <w:rsid w:val="008821D6"/>
    <w:rsid w:val="00884B57"/>
    <w:rsid w:val="008905AD"/>
    <w:rsid w:val="00891BA8"/>
    <w:rsid w:val="0089260B"/>
    <w:rsid w:val="00893873"/>
    <w:rsid w:val="00894A52"/>
    <w:rsid w:val="008A1721"/>
    <w:rsid w:val="008A27C3"/>
    <w:rsid w:val="008A591A"/>
    <w:rsid w:val="008A7DEA"/>
    <w:rsid w:val="008B3DB2"/>
    <w:rsid w:val="008B4257"/>
    <w:rsid w:val="008B5491"/>
    <w:rsid w:val="008B5FA0"/>
    <w:rsid w:val="008B6596"/>
    <w:rsid w:val="008C042B"/>
    <w:rsid w:val="008C0BC1"/>
    <w:rsid w:val="008C0C25"/>
    <w:rsid w:val="008C2B65"/>
    <w:rsid w:val="008C302A"/>
    <w:rsid w:val="008C6350"/>
    <w:rsid w:val="008E09F8"/>
    <w:rsid w:val="008E0B81"/>
    <w:rsid w:val="008E2934"/>
    <w:rsid w:val="008E30F6"/>
    <w:rsid w:val="008E3A27"/>
    <w:rsid w:val="008E7794"/>
    <w:rsid w:val="008E7B17"/>
    <w:rsid w:val="008F3800"/>
    <w:rsid w:val="008F754E"/>
    <w:rsid w:val="00902178"/>
    <w:rsid w:val="009028EA"/>
    <w:rsid w:val="00902D31"/>
    <w:rsid w:val="009041D8"/>
    <w:rsid w:val="00906BCE"/>
    <w:rsid w:val="00911A81"/>
    <w:rsid w:val="0091713E"/>
    <w:rsid w:val="00922142"/>
    <w:rsid w:val="009225C5"/>
    <w:rsid w:val="00923B5A"/>
    <w:rsid w:val="00926F1A"/>
    <w:rsid w:val="0093203B"/>
    <w:rsid w:val="00936A79"/>
    <w:rsid w:val="0093729B"/>
    <w:rsid w:val="00941BF7"/>
    <w:rsid w:val="009434EF"/>
    <w:rsid w:val="0095329D"/>
    <w:rsid w:val="00954C42"/>
    <w:rsid w:val="0095758E"/>
    <w:rsid w:val="009609E6"/>
    <w:rsid w:val="0096197C"/>
    <w:rsid w:val="00961BC3"/>
    <w:rsid w:val="009673EA"/>
    <w:rsid w:val="00971A83"/>
    <w:rsid w:val="00973254"/>
    <w:rsid w:val="00981AC7"/>
    <w:rsid w:val="00982038"/>
    <w:rsid w:val="009834CF"/>
    <w:rsid w:val="0098570C"/>
    <w:rsid w:val="00987DE0"/>
    <w:rsid w:val="00990714"/>
    <w:rsid w:val="00991D76"/>
    <w:rsid w:val="009A4B6B"/>
    <w:rsid w:val="009A6654"/>
    <w:rsid w:val="009B5133"/>
    <w:rsid w:val="009B7300"/>
    <w:rsid w:val="009B79BC"/>
    <w:rsid w:val="009B7E63"/>
    <w:rsid w:val="009C3D1C"/>
    <w:rsid w:val="009C3FA1"/>
    <w:rsid w:val="009C41F6"/>
    <w:rsid w:val="009C549D"/>
    <w:rsid w:val="009D1368"/>
    <w:rsid w:val="009D15BB"/>
    <w:rsid w:val="009D343D"/>
    <w:rsid w:val="009D6B8C"/>
    <w:rsid w:val="009D6F2C"/>
    <w:rsid w:val="009E0FD3"/>
    <w:rsid w:val="009E1248"/>
    <w:rsid w:val="009F012C"/>
    <w:rsid w:val="009F0FC6"/>
    <w:rsid w:val="009F1578"/>
    <w:rsid w:val="009F546E"/>
    <w:rsid w:val="009F584E"/>
    <w:rsid w:val="009F59A3"/>
    <w:rsid w:val="00A01E25"/>
    <w:rsid w:val="00A02592"/>
    <w:rsid w:val="00A03C1C"/>
    <w:rsid w:val="00A055CB"/>
    <w:rsid w:val="00A05EC3"/>
    <w:rsid w:val="00A07278"/>
    <w:rsid w:val="00A07760"/>
    <w:rsid w:val="00A147DB"/>
    <w:rsid w:val="00A20AC1"/>
    <w:rsid w:val="00A22049"/>
    <w:rsid w:val="00A22B47"/>
    <w:rsid w:val="00A23A8A"/>
    <w:rsid w:val="00A2474D"/>
    <w:rsid w:val="00A32862"/>
    <w:rsid w:val="00A34B40"/>
    <w:rsid w:val="00A35AFF"/>
    <w:rsid w:val="00A4413A"/>
    <w:rsid w:val="00A46E11"/>
    <w:rsid w:val="00A51403"/>
    <w:rsid w:val="00A51460"/>
    <w:rsid w:val="00A52E36"/>
    <w:rsid w:val="00A53078"/>
    <w:rsid w:val="00A5604C"/>
    <w:rsid w:val="00A637B8"/>
    <w:rsid w:val="00A64197"/>
    <w:rsid w:val="00A6442E"/>
    <w:rsid w:val="00A76E95"/>
    <w:rsid w:val="00A77794"/>
    <w:rsid w:val="00A81839"/>
    <w:rsid w:val="00A81F50"/>
    <w:rsid w:val="00A8434A"/>
    <w:rsid w:val="00A85190"/>
    <w:rsid w:val="00A91B69"/>
    <w:rsid w:val="00A91ED8"/>
    <w:rsid w:val="00A925BD"/>
    <w:rsid w:val="00A92F65"/>
    <w:rsid w:val="00A944BD"/>
    <w:rsid w:val="00A9553C"/>
    <w:rsid w:val="00AA4343"/>
    <w:rsid w:val="00AB06A6"/>
    <w:rsid w:val="00AB177C"/>
    <w:rsid w:val="00AB1FEE"/>
    <w:rsid w:val="00AB3E58"/>
    <w:rsid w:val="00AB48A2"/>
    <w:rsid w:val="00AC4235"/>
    <w:rsid w:val="00AC490E"/>
    <w:rsid w:val="00AC6762"/>
    <w:rsid w:val="00AD0D89"/>
    <w:rsid w:val="00AD1832"/>
    <w:rsid w:val="00AD2CA7"/>
    <w:rsid w:val="00AD6368"/>
    <w:rsid w:val="00AD7335"/>
    <w:rsid w:val="00AD78DB"/>
    <w:rsid w:val="00AE385D"/>
    <w:rsid w:val="00AE790C"/>
    <w:rsid w:val="00AF0165"/>
    <w:rsid w:val="00AF27E1"/>
    <w:rsid w:val="00AF593B"/>
    <w:rsid w:val="00AF64A0"/>
    <w:rsid w:val="00AF68BD"/>
    <w:rsid w:val="00AF7A51"/>
    <w:rsid w:val="00B019B2"/>
    <w:rsid w:val="00B13452"/>
    <w:rsid w:val="00B1560E"/>
    <w:rsid w:val="00B16D67"/>
    <w:rsid w:val="00B200FC"/>
    <w:rsid w:val="00B23473"/>
    <w:rsid w:val="00B279C5"/>
    <w:rsid w:val="00B27DAA"/>
    <w:rsid w:val="00B3410A"/>
    <w:rsid w:val="00B349C5"/>
    <w:rsid w:val="00B35FB2"/>
    <w:rsid w:val="00B4573E"/>
    <w:rsid w:val="00B45EC4"/>
    <w:rsid w:val="00B54DC1"/>
    <w:rsid w:val="00B57F47"/>
    <w:rsid w:val="00B6040A"/>
    <w:rsid w:val="00B60D92"/>
    <w:rsid w:val="00B610E4"/>
    <w:rsid w:val="00B62279"/>
    <w:rsid w:val="00B63BED"/>
    <w:rsid w:val="00B658EE"/>
    <w:rsid w:val="00B65F0D"/>
    <w:rsid w:val="00B70D10"/>
    <w:rsid w:val="00B72A21"/>
    <w:rsid w:val="00B74CC0"/>
    <w:rsid w:val="00B74D08"/>
    <w:rsid w:val="00B778CD"/>
    <w:rsid w:val="00B82D88"/>
    <w:rsid w:val="00B83D56"/>
    <w:rsid w:val="00B900A8"/>
    <w:rsid w:val="00B901FC"/>
    <w:rsid w:val="00B90A70"/>
    <w:rsid w:val="00B95030"/>
    <w:rsid w:val="00BA14E5"/>
    <w:rsid w:val="00BA15D3"/>
    <w:rsid w:val="00BA2238"/>
    <w:rsid w:val="00BA255D"/>
    <w:rsid w:val="00BA39D9"/>
    <w:rsid w:val="00BA523B"/>
    <w:rsid w:val="00BA5319"/>
    <w:rsid w:val="00BA567C"/>
    <w:rsid w:val="00BB1230"/>
    <w:rsid w:val="00BB6FBB"/>
    <w:rsid w:val="00BB729E"/>
    <w:rsid w:val="00BC468B"/>
    <w:rsid w:val="00BC7F0A"/>
    <w:rsid w:val="00BD2DEF"/>
    <w:rsid w:val="00BD36EA"/>
    <w:rsid w:val="00BE1AFB"/>
    <w:rsid w:val="00BE23A3"/>
    <w:rsid w:val="00BE3353"/>
    <w:rsid w:val="00BE4C6C"/>
    <w:rsid w:val="00BE713A"/>
    <w:rsid w:val="00BF3AA3"/>
    <w:rsid w:val="00BF5414"/>
    <w:rsid w:val="00C00044"/>
    <w:rsid w:val="00C00C57"/>
    <w:rsid w:val="00C0379C"/>
    <w:rsid w:val="00C05783"/>
    <w:rsid w:val="00C12BA0"/>
    <w:rsid w:val="00C132FC"/>
    <w:rsid w:val="00C14614"/>
    <w:rsid w:val="00C15B39"/>
    <w:rsid w:val="00C20FD3"/>
    <w:rsid w:val="00C258CA"/>
    <w:rsid w:val="00C26800"/>
    <w:rsid w:val="00C31C82"/>
    <w:rsid w:val="00C3200C"/>
    <w:rsid w:val="00C33213"/>
    <w:rsid w:val="00C33B3B"/>
    <w:rsid w:val="00C3536C"/>
    <w:rsid w:val="00C41CAD"/>
    <w:rsid w:val="00C43549"/>
    <w:rsid w:val="00C4534C"/>
    <w:rsid w:val="00C45E72"/>
    <w:rsid w:val="00C46362"/>
    <w:rsid w:val="00C46AD2"/>
    <w:rsid w:val="00C5017B"/>
    <w:rsid w:val="00C515E8"/>
    <w:rsid w:val="00C51B9A"/>
    <w:rsid w:val="00C52CDD"/>
    <w:rsid w:val="00C530C5"/>
    <w:rsid w:val="00C604A0"/>
    <w:rsid w:val="00C60A37"/>
    <w:rsid w:val="00C62D62"/>
    <w:rsid w:val="00C6483E"/>
    <w:rsid w:val="00C7048A"/>
    <w:rsid w:val="00C73125"/>
    <w:rsid w:val="00C74D30"/>
    <w:rsid w:val="00C75C3C"/>
    <w:rsid w:val="00C77E9F"/>
    <w:rsid w:val="00C8441A"/>
    <w:rsid w:val="00C85F59"/>
    <w:rsid w:val="00C94AD0"/>
    <w:rsid w:val="00C94D78"/>
    <w:rsid w:val="00CA0912"/>
    <w:rsid w:val="00CA44A6"/>
    <w:rsid w:val="00CA4D5F"/>
    <w:rsid w:val="00CA4DA3"/>
    <w:rsid w:val="00CA6D8D"/>
    <w:rsid w:val="00CB0397"/>
    <w:rsid w:val="00CB2861"/>
    <w:rsid w:val="00CB6430"/>
    <w:rsid w:val="00CB779A"/>
    <w:rsid w:val="00CC0A5C"/>
    <w:rsid w:val="00CC2138"/>
    <w:rsid w:val="00CC3BFF"/>
    <w:rsid w:val="00CC4E0F"/>
    <w:rsid w:val="00CD357D"/>
    <w:rsid w:val="00CD4ED5"/>
    <w:rsid w:val="00CE00CF"/>
    <w:rsid w:val="00CE0E2D"/>
    <w:rsid w:val="00CE46EE"/>
    <w:rsid w:val="00CE67E8"/>
    <w:rsid w:val="00CF0A3E"/>
    <w:rsid w:val="00CF7969"/>
    <w:rsid w:val="00CF7E55"/>
    <w:rsid w:val="00D0102A"/>
    <w:rsid w:val="00D1270F"/>
    <w:rsid w:val="00D14E32"/>
    <w:rsid w:val="00D23EE7"/>
    <w:rsid w:val="00D25386"/>
    <w:rsid w:val="00D36AE5"/>
    <w:rsid w:val="00D4112E"/>
    <w:rsid w:val="00D4433D"/>
    <w:rsid w:val="00D450D3"/>
    <w:rsid w:val="00D50885"/>
    <w:rsid w:val="00D57E58"/>
    <w:rsid w:val="00D60F01"/>
    <w:rsid w:val="00D610A2"/>
    <w:rsid w:val="00D62547"/>
    <w:rsid w:val="00D65028"/>
    <w:rsid w:val="00D662A5"/>
    <w:rsid w:val="00D70A00"/>
    <w:rsid w:val="00D7358A"/>
    <w:rsid w:val="00D76454"/>
    <w:rsid w:val="00D77D00"/>
    <w:rsid w:val="00D82D8A"/>
    <w:rsid w:val="00D84BB8"/>
    <w:rsid w:val="00D900B0"/>
    <w:rsid w:val="00D925E7"/>
    <w:rsid w:val="00D926B7"/>
    <w:rsid w:val="00D92883"/>
    <w:rsid w:val="00DA1061"/>
    <w:rsid w:val="00DA317D"/>
    <w:rsid w:val="00DB0744"/>
    <w:rsid w:val="00DB117A"/>
    <w:rsid w:val="00DC70D9"/>
    <w:rsid w:val="00DD01E2"/>
    <w:rsid w:val="00DD0204"/>
    <w:rsid w:val="00DD74ED"/>
    <w:rsid w:val="00DE5683"/>
    <w:rsid w:val="00DE7770"/>
    <w:rsid w:val="00DF0547"/>
    <w:rsid w:val="00DF0BC5"/>
    <w:rsid w:val="00E00B75"/>
    <w:rsid w:val="00E03E05"/>
    <w:rsid w:val="00E12EAA"/>
    <w:rsid w:val="00E151AC"/>
    <w:rsid w:val="00E1670D"/>
    <w:rsid w:val="00E17A84"/>
    <w:rsid w:val="00E213E9"/>
    <w:rsid w:val="00E267FC"/>
    <w:rsid w:val="00E32AB4"/>
    <w:rsid w:val="00E32F1F"/>
    <w:rsid w:val="00E344D8"/>
    <w:rsid w:val="00E40375"/>
    <w:rsid w:val="00E4211E"/>
    <w:rsid w:val="00E42EFE"/>
    <w:rsid w:val="00E43295"/>
    <w:rsid w:val="00E432A4"/>
    <w:rsid w:val="00E45286"/>
    <w:rsid w:val="00E464CD"/>
    <w:rsid w:val="00E46D29"/>
    <w:rsid w:val="00E475FE"/>
    <w:rsid w:val="00E506F1"/>
    <w:rsid w:val="00E51455"/>
    <w:rsid w:val="00E52135"/>
    <w:rsid w:val="00E53761"/>
    <w:rsid w:val="00E5462E"/>
    <w:rsid w:val="00E56720"/>
    <w:rsid w:val="00E62098"/>
    <w:rsid w:val="00E63642"/>
    <w:rsid w:val="00E64199"/>
    <w:rsid w:val="00E66486"/>
    <w:rsid w:val="00E677C2"/>
    <w:rsid w:val="00E678EC"/>
    <w:rsid w:val="00E727D0"/>
    <w:rsid w:val="00E731A9"/>
    <w:rsid w:val="00E80F07"/>
    <w:rsid w:val="00E8709D"/>
    <w:rsid w:val="00E920C6"/>
    <w:rsid w:val="00E94F6E"/>
    <w:rsid w:val="00E95B7E"/>
    <w:rsid w:val="00E97344"/>
    <w:rsid w:val="00EA4635"/>
    <w:rsid w:val="00EA7762"/>
    <w:rsid w:val="00EB03A5"/>
    <w:rsid w:val="00EB37C0"/>
    <w:rsid w:val="00EB3F59"/>
    <w:rsid w:val="00EB6C14"/>
    <w:rsid w:val="00EB6EA7"/>
    <w:rsid w:val="00EC540B"/>
    <w:rsid w:val="00EC5BC5"/>
    <w:rsid w:val="00ED19BF"/>
    <w:rsid w:val="00ED1A5F"/>
    <w:rsid w:val="00ED484D"/>
    <w:rsid w:val="00ED5344"/>
    <w:rsid w:val="00ED549F"/>
    <w:rsid w:val="00ED54FB"/>
    <w:rsid w:val="00EE170F"/>
    <w:rsid w:val="00EE2772"/>
    <w:rsid w:val="00EE2BC8"/>
    <w:rsid w:val="00EE3035"/>
    <w:rsid w:val="00EE4147"/>
    <w:rsid w:val="00EE428D"/>
    <w:rsid w:val="00EF3F4F"/>
    <w:rsid w:val="00EF6FAD"/>
    <w:rsid w:val="00F00BAD"/>
    <w:rsid w:val="00F024DD"/>
    <w:rsid w:val="00F03046"/>
    <w:rsid w:val="00F11BE5"/>
    <w:rsid w:val="00F145B2"/>
    <w:rsid w:val="00F160F2"/>
    <w:rsid w:val="00F1623E"/>
    <w:rsid w:val="00F2238C"/>
    <w:rsid w:val="00F22BD9"/>
    <w:rsid w:val="00F32BC1"/>
    <w:rsid w:val="00F35573"/>
    <w:rsid w:val="00F35AB2"/>
    <w:rsid w:val="00F37B42"/>
    <w:rsid w:val="00F45C42"/>
    <w:rsid w:val="00F466D6"/>
    <w:rsid w:val="00F54E09"/>
    <w:rsid w:val="00F56F00"/>
    <w:rsid w:val="00F5707C"/>
    <w:rsid w:val="00F5786F"/>
    <w:rsid w:val="00F60893"/>
    <w:rsid w:val="00F61811"/>
    <w:rsid w:val="00F64135"/>
    <w:rsid w:val="00F65BD9"/>
    <w:rsid w:val="00F710E9"/>
    <w:rsid w:val="00F8127F"/>
    <w:rsid w:val="00F82F3E"/>
    <w:rsid w:val="00F83A25"/>
    <w:rsid w:val="00F848C3"/>
    <w:rsid w:val="00F8537B"/>
    <w:rsid w:val="00FA3DAD"/>
    <w:rsid w:val="00FB2623"/>
    <w:rsid w:val="00FB65F3"/>
    <w:rsid w:val="00FC3551"/>
    <w:rsid w:val="00FC490A"/>
    <w:rsid w:val="00FC51FD"/>
    <w:rsid w:val="00FC7256"/>
    <w:rsid w:val="00FC73A2"/>
    <w:rsid w:val="00FD057C"/>
    <w:rsid w:val="00FD7B20"/>
    <w:rsid w:val="00FD7F89"/>
    <w:rsid w:val="00FE0FD4"/>
    <w:rsid w:val="00FE1C00"/>
    <w:rsid w:val="00FE3535"/>
    <w:rsid w:val="00FF276C"/>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91C00-9099-4C77-B78F-F665CA1F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E4E"/>
    <w:rPr>
      <w:rFonts w:ascii="Calibri" w:eastAsia="Times New Roman" w:hAnsi="Calibri" w:cs="Times New Roman"/>
    </w:rPr>
  </w:style>
  <w:style w:type="paragraph" w:styleId="Heading2">
    <w:name w:val="heading 2"/>
    <w:basedOn w:val="Normal"/>
    <w:next w:val="Normal"/>
    <w:link w:val="Heading2Char"/>
    <w:qFormat/>
    <w:rsid w:val="00546E4E"/>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546E4E"/>
    <w:pPr>
      <w:keepNext/>
      <w:suppressAutoHyphens/>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6E4E"/>
    <w:rPr>
      <w:rFonts w:ascii="Arial" w:eastAsia="Times New Roman" w:hAnsi="Arial" w:cs="Arial"/>
      <w:b/>
      <w:bCs/>
      <w:i/>
      <w:iCs/>
      <w:sz w:val="28"/>
      <w:szCs w:val="28"/>
    </w:rPr>
  </w:style>
  <w:style w:type="character" w:customStyle="1" w:styleId="Heading3Char">
    <w:name w:val="Heading 3 Char"/>
    <w:basedOn w:val="DefaultParagraphFont"/>
    <w:link w:val="Heading3"/>
    <w:rsid w:val="00546E4E"/>
    <w:rPr>
      <w:rFonts w:ascii="Times New Roman" w:eastAsia="Times New Roman" w:hAnsi="Times New Roman" w:cs="Times New Roman"/>
      <w:b/>
      <w:bCs/>
      <w:sz w:val="24"/>
      <w:szCs w:val="24"/>
    </w:rPr>
  </w:style>
  <w:style w:type="paragraph" w:customStyle="1" w:styleId="Default">
    <w:name w:val="Default"/>
    <w:rsid w:val="00546E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546E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E4E"/>
    <w:pPr>
      <w:ind w:left="720"/>
      <w:contextualSpacing/>
    </w:pPr>
  </w:style>
  <w:style w:type="paragraph" w:styleId="Header">
    <w:name w:val="header"/>
    <w:basedOn w:val="Normal"/>
    <w:link w:val="HeaderChar"/>
    <w:uiPriority w:val="99"/>
    <w:semiHidden/>
    <w:unhideWhenUsed/>
    <w:rsid w:val="00546E4E"/>
    <w:pPr>
      <w:tabs>
        <w:tab w:val="center" w:pos="4680"/>
        <w:tab w:val="right" w:pos="9360"/>
      </w:tabs>
    </w:pPr>
  </w:style>
  <w:style w:type="character" w:customStyle="1" w:styleId="HeaderChar">
    <w:name w:val="Header Char"/>
    <w:basedOn w:val="DefaultParagraphFont"/>
    <w:link w:val="Header"/>
    <w:uiPriority w:val="99"/>
    <w:semiHidden/>
    <w:rsid w:val="00546E4E"/>
    <w:rPr>
      <w:rFonts w:ascii="Calibri" w:eastAsia="Times New Roman" w:hAnsi="Calibri" w:cs="Times New Roman"/>
    </w:rPr>
  </w:style>
  <w:style w:type="paragraph" w:styleId="Footer">
    <w:name w:val="footer"/>
    <w:basedOn w:val="Normal"/>
    <w:link w:val="FooterChar"/>
    <w:uiPriority w:val="99"/>
    <w:unhideWhenUsed/>
    <w:rsid w:val="00546E4E"/>
    <w:pPr>
      <w:tabs>
        <w:tab w:val="center" w:pos="4680"/>
        <w:tab w:val="right" w:pos="9360"/>
      </w:tabs>
    </w:pPr>
  </w:style>
  <w:style w:type="character" w:customStyle="1" w:styleId="FooterChar">
    <w:name w:val="Footer Char"/>
    <w:basedOn w:val="DefaultParagraphFont"/>
    <w:link w:val="Footer"/>
    <w:uiPriority w:val="99"/>
    <w:rsid w:val="00546E4E"/>
    <w:rPr>
      <w:rFonts w:ascii="Calibri" w:eastAsia="Times New Roman" w:hAnsi="Calibri" w:cs="Times New Roman"/>
    </w:rPr>
  </w:style>
  <w:style w:type="paragraph" w:styleId="BalloonText">
    <w:name w:val="Balloon Text"/>
    <w:basedOn w:val="Normal"/>
    <w:link w:val="BalloonTextChar"/>
    <w:uiPriority w:val="99"/>
    <w:semiHidden/>
    <w:unhideWhenUsed/>
    <w:rsid w:val="00546E4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46E4E"/>
    <w:rPr>
      <w:rFonts w:ascii="Tahoma" w:eastAsia="Times New Roman" w:hAnsi="Tahoma" w:cs="Times New Roman"/>
      <w:sz w:val="16"/>
      <w:szCs w:val="16"/>
    </w:rPr>
  </w:style>
  <w:style w:type="paragraph" w:styleId="Caption">
    <w:name w:val="caption"/>
    <w:basedOn w:val="Normal"/>
    <w:next w:val="Normal"/>
    <w:qFormat/>
    <w:rsid w:val="00546E4E"/>
    <w:pPr>
      <w:spacing w:after="0" w:line="240" w:lineRule="auto"/>
    </w:pPr>
    <w:rPr>
      <w:rFonts w:ascii="Courier" w:hAnsi="Courier"/>
      <w:sz w:val="24"/>
      <w:szCs w:val="20"/>
      <w:lang w:val="en-GB"/>
    </w:rPr>
  </w:style>
  <w:style w:type="paragraph" w:styleId="Title">
    <w:name w:val="Title"/>
    <w:basedOn w:val="Normal"/>
    <w:link w:val="TitleChar"/>
    <w:qFormat/>
    <w:rsid w:val="00546E4E"/>
    <w:pPr>
      <w:suppressAutoHyphens/>
      <w:spacing w:after="0" w:line="240" w:lineRule="auto"/>
      <w:jc w:val="center"/>
    </w:pPr>
    <w:rPr>
      <w:rFonts w:ascii="CG Omega Bold" w:hAnsi="CG Omega Bold"/>
      <w:b/>
      <w:sz w:val="24"/>
      <w:szCs w:val="20"/>
    </w:rPr>
  </w:style>
  <w:style w:type="character" w:customStyle="1" w:styleId="TitleChar">
    <w:name w:val="Title Char"/>
    <w:basedOn w:val="DefaultParagraphFont"/>
    <w:link w:val="Title"/>
    <w:rsid w:val="00546E4E"/>
    <w:rPr>
      <w:rFonts w:ascii="CG Omega Bold" w:eastAsia="Times New Roman" w:hAnsi="CG Omega Bold" w:cs="Times New Roman"/>
      <w:b/>
      <w:sz w:val="24"/>
      <w:szCs w:val="20"/>
    </w:rPr>
  </w:style>
  <w:style w:type="paragraph" w:styleId="Subtitle">
    <w:name w:val="Subtitle"/>
    <w:basedOn w:val="Normal"/>
    <w:link w:val="SubtitleChar"/>
    <w:qFormat/>
    <w:rsid w:val="00546E4E"/>
    <w:pPr>
      <w:suppressAutoHyphens/>
      <w:spacing w:after="0" w:line="240" w:lineRule="auto"/>
    </w:pPr>
    <w:rPr>
      <w:rFonts w:ascii="Times New Roman" w:hAnsi="Times New Roman"/>
      <w:b/>
      <w:sz w:val="24"/>
      <w:szCs w:val="20"/>
    </w:rPr>
  </w:style>
  <w:style w:type="character" w:customStyle="1" w:styleId="SubtitleChar">
    <w:name w:val="Subtitle Char"/>
    <w:basedOn w:val="DefaultParagraphFont"/>
    <w:link w:val="Subtitle"/>
    <w:rsid w:val="00546E4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546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002A-7AE0-4309-A364-CFCC8AE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7099</TotalTime>
  <Pages>1</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al-habib</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al-habib</dc:creator>
  <cp:keywords/>
  <dc:description/>
  <cp:lastModifiedBy>Samburu East</cp:lastModifiedBy>
  <cp:revision>345</cp:revision>
  <cp:lastPrinted>2018-11-26T08:54:00Z</cp:lastPrinted>
  <dcterms:created xsi:type="dcterms:W3CDTF">2014-08-18T12:02:00Z</dcterms:created>
  <dcterms:modified xsi:type="dcterms:W3CDTF">2019-05-01T21:46:00Z</dcterms:modified>
</cp:coreProperties>
</file>